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84" w:rsidRPr="001857B0" w:rsidRDefault="00BE3684" w:rsidP="00BE368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3</w:t>
      </w:r>
      <w:r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BE3684" w:rsidRPr="001857B0" w:rsidRDefault="00BE3684" w:rsidP="00BE3684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1857B0">
        <w:rPr>
          <w:rFonts w:ascii="Calibri" w:hAnsi="Calibri" w:cs="Calibri"/>
          <w:b/>
          <w:bCs/>
          <w:caps/>
        </w:rPr>
        <w:t>Alvállalkozó(</w:t>
      </w:r>
      <w:proofErr w:type="gramEnd"/>
      <w:r w:rsidRPr="001857B0">
        <w:rPr>
          <w:rFonts w:ascii="Calibri" w:hAnsi="Calibri" w:cs="Calibri"/>
          <w:b/>
          <w:bCs/>
          <w:caps/>
        </w:rPr>
        <w:t>k)ról</w:t>
      </w:r>
    </w:p>
    <w:p w:rsidR="00BE3684" w:rsidRPr="001857B0" w:rsidRDefault="00BE3684" w:rsidP="00BE3684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BE3684" w:rsidRPr="001857B0" w:rsidRDefault="00BE3684" w:rsidP="00BE3684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BE3684" w:rsidRPr="001857B0" w:rsidRDefault="00BE3684" w:rsidP="00BE3684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:rsidR="00BE3684" w:rsidRPr="001857B0" w:rsidRDefault="00BE3684" w:rsidP="00BE3684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BE3684" w:rsidRPr="001857B0" w:rsidRDefault="00BE3684" w:rsidP="00BE3684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  <w:r>
        <w:rPr>
          <w:rFonts w:ascii="Calibri" w:hAnsi="Calibri" w:cs="Calibri"/>
        </w:rPr>
        <w:t>1980</w:t>
      </w:r>
      <w:r w:rsidRPr="001857B0">
        <w:rPr>
          <w:rFonts w:ascii="Calibri" w:hAnsi="Calibri" w:cs="Calibri"/>
        </w:rPr>
        <w:t xml:space="preserve"> Budapest Akácfa u. 15.</w:t>
      </w:r>
    </w:p>
    <w:p w:rsidR="00BE3684" w:rsidRPr="001857B0" w:rsidRDefault="00BE3684" w:rsidP="00BE3684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BE3684" w:rsidRPr="00504387" w:rsidRDefault="00BE3684" w:rsidP="00BE3684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</w:rPr>
        <w:t xml:space="preserve"> </w:t>
      </w:r>
      <w:r w:rsidRPr="001857B0">
        <w:rPr>
          <w:rFonts w:ascii="Calibri" w:hAnsi="Calibri" w:cs="Calibri"/>
        </w:rPr>
        <w:t xml:space="preserve">Az eljárás tárgya: </w:t>
      </w:r>
      <w:r w:rsidR="00B717D4" w:rsidRPr="00504387">
        <w:rPr>
          <w:rFonts w:ascii="Calibri" w:hAnsi="Calibri" w:cs="Calibri"/>
          <w:b/>
        </w:rPr>
        <w:t xml:space="preserve">HÉV szerelvények utas üléseinek és kapaszkodóinak </w:t>
      </w:r>
      <w:proofErr w:type="spellStart"/>
      <w:r w:rsidR="00B717D4" w:rsidRPr="00504387">
        <w:rPr>
          <w:rFonts w:ascii="Calibri" w:hAnsi="Calibri" w:cs="Calibri"/>
          <w:b/>
        </w:rPr>
        <w:t>antimikrobiális</w:t>
      </w:r>
      <w:proofErr w:type="spellEnd"/>
      <w:r w:rsidR="00B717D4" w:rsidRPr="00504387">
        <w:rPr>
          <w:rFonts w:ascii="Calibri" w:hAnsi="Calibri" w:cs="Calibri"/>
          <w:b/>
        </w:rPr>
        <w:t xml:space="preserve"> bevonatrendszerrel történő ellátása évi egy alkalommal</w:t>
      </w:r>
    </w:p>
    <w:p w:rsidR="00BE3684" w:rsidRDefault="00BE3684" w:rsidP="00BE3684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color w:val="000000"/>
          <w:szCs w:val="24"/>
        </w:rPr>
      </w:pPr>
    </w:p>
    <w:p w:rsidR="00BE3684" w:rsidRPr="00DC1545" w:rsidRDefault="00BE3684" w:rsidP="00BE3684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Cs w:val="24"/>
        </w:rPr>
        <w:t xml:space="preserve"> </w:t>
      </w:r>
      <w:r w:rsidRPr="001857B0">
        <w:rPr>
          <w:rFonts w:ascii="Calibri" w:hAnsi="Calibri" w:cs="Calibri"/>
        </w:rPr>
        <w:t>Az eljárás száma:</w:t>
      </w:r>
      <w:r>
        <w:rPr>
          <w:rFonts w:ascii="Calibri" w:hAnsi="Calibri" w:cs="Calibri"/>
        </w:rPr>
        <w:t xml:space="preserve"> </w:t>
      </w:r>
      <w:r w:rsidRPr="00DC1545">
        <w:rPr>
          <w:rFonts w:ascii="Calibri" w:hAnsi="Calibri" w:cs="Calibri"/>
          <w:b/>
        </w:rPr>
        <w:t>BKV Zrt. V-</w:t>
      </w:r>
      <w:r w:rsidR="00B717D4">
        <w:rPr>
          <w:rFonts w:ascii="Calibri" w:hAnsi="Calibri" w:cs="Calibri"/>
          <w:b/>
        </w:rPr>
        <w:t>183</w:t>
      </w:r>
      <w:r w:rsidRPr="00DC1545">
        <w:rPr>
          <w:rFonts w:ascii="Calibri" w:hAnsi="Calibri" w:cs="Calibri"/>
          <w:b/>
        </w:rPr>
        <w:t>/1</w:t>
      </w:r>
      <w:r w:rsidR="007F2D53" w:rsidRPr="00DC1545">
        <w:rPr>
          <w:rFonts w:ascii="Calibri" w:hAnsi="Calibri" w:cs="Calibri"/>
          <w:b/>
        </w:rPr>
        <w:t>6</w:t>
      </w:r>
      <w:r w:rsidRPr="00DC1545">
        <w:rPr>
          <w:rFonts w:ascii="Calibri" w:hAnsi="Calibri" w:cs="Calibri"/>
          <w:b/>
        </w:rPr>
        <w:t>.</w:t>
      </w:r>
    </w:p>
    <w:p w:rsidR="00BE3684" w:rsidRPr="001857B0" w:rsidRDefault="00BE3684" w:rsidP="00BE3684">
      <w:pPr>
        <w:tabs>
          <w:tab w:val="left" w:pos="25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5E43F9" w:rsidRPr="00A84BE5" w:rsidRDefault="00BE3684" w:rsidP="005E43F9">
      <w:pPr>
        <w:pStyle w:val="Trzs"/>
        <w:tabs>
          <w:tab w:val="left" w:pos="300"/>
        </w:tabs>
        <w:spacing w:before="0" w:line="240" w:lineRule="auto"/>
        <w:ind w:left="-102" w:right="-17"/>
        <w:rPr>
          <w:rFonts w:ascii="Calibri" w:hAnsi="Calibri" w:cs="Calibri"/>
          <w:b/>
          <w:color w:val="000000"/>
          <w:szCs w:val="24"/>
        </w:rPr>
      </w:pPr>
      <w:proofErr w:type="gramStart"/>
      <w:r w:rsidRPr="001857B0">
        <w:rPr>
          <w:rFonts w:ascii="Calibri" w:hAnsi="Calibri" w:cs="Calibri"/>
        </w:rPr>
        <w:t>Alulírott .</w:t>
      </w:r>
      <w:proofErr w:type="gramEnd"/>
      <w:r w:rsidRPr="001857B0">
        <w:rPr>
          <w:rFonts w:ascii="Calibri" w:hAnsi="Calibri" w:cs="Calibri"/>
        </w:rPr>
        <w:t>..................................(név)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Zrt., mint Ajánlatkérő </w:t>
      </w:r>
      <w:r w:rsidRPr="008564E5">
        <w:rPr>
          <w:rFonts w:ascii="Calibri" w:hAnsi="Calibri" w:cs="Calibri"/>
          <w:b/>
        </w:rPr>
        <w:t>BKV Zrt. V-</w:t>
      </w:r>
      <w:r w:rsidR="00DC1545" w:rsidRPr="008564E5">
        <w:rPr>
          <w:rFonts w:ascii="Calibri" w:hAnsi="Calibri" w:cs="Calibri"/>
          <w:b/>
        </w:rPr>
        <w:t>1</w:t>
      </w:r>
      <w:r w:rsidR="00B717D4">
        <w:rPr>
          <w:rFonts w:ascii="Calibri" w:hAnsi="Calibri" w:cs="Calibri"/>
          <w:b/>
        </w:rPr>
        <w:t>83</w:t>
      </w:r>
      <w:r w:rsidRPr="008564E5">
        <w:rPr>
          <w:rFonts w:ascii="Calibri" w:hAnsi="Calibri" w:cs="Calibri"/>
          <w:b/>
        </w:rPr>
        <w:t>/1</w:t>
      </w:r>
      <w:r w:rsidR="007F2D53" w:rsidRPr="008564E5">
        <w:rPr>
          <w:rFonts w:ascii="Calibri" w:hAnsi="Calibri" w:cs="Calibri"/>
          <w:b/>
        </w:rPr>
        <w:t>6</w:t>
      </w:r>
      <w:r w:rsidRPr="008564E5">
        <w:rPr>
          <w:rFonts w:ascii="Calibri" w:hAnsi="Calibri" w:cs="Calibri"/>
          <w:b/>
        </w:rPr>
        <w:t xml:space="preserve">. </w:t>
      </w:r>
      <w:r w:rsidRPr="001857B0">
        <w:rPr>
          <w:rFonts w:ascii="Calibri" w:hAnsi="Calibri" w:cs="Calibri"/>
        </w:rPr>
        <w:t xml:space="preserve">számú, </w:t>
      </w:r>
      <w:r w:rsidRPr="005E43F9">
        <w:rPr>
          <w:rFonts w:ascii="Calibri" w:hAnsi="Calibri" w:cs="Calibri"/>
          <w:b/>
        </w:rPr>
        <w:t>„</w:t>
      </w:r>
      <w:r w:rsidR="005E43F9" w:rsidRPr="005E43F9">
        <w:rPr>
          <w:rFonts w:ascii="Calibri" w:hAnsi="Calibri" w:cs="Calibri"/>
          <w:b/>
        </w:rPr>
        <w:t xml:space="preserve">HÉV szerelvények utas üléseinek és kapaszkodóinak </w:t>
      </w:r>
      <w:proofErr w:type="spellStart"/>
      <w:r w:rsidR="005E43F9" w:rsidRPr="005E43F9">
        <w:rPr>
          <w:rFonts w:ascii="Calibri" w:hAnsi="Calibri" w:cs="Calibri"/>
          <w:b/>
        </w:rPr>
        <w:t>antimikrobiális</w:t>
      </w:r>
      <w:proofErr w:type="spellEnd"/>
      <w:r w:rsidR="005E43F9" w:rsidRPr="005E43F9">
        <w:rPr>
          <w:rFonts w:ascii="Calibri" w:hAnsi="Calibri" w:cs="Calibri"/>
          <w:b/>
        </w:rPr>
        <w:t xml:space="preserve"> bevonatrendszerrel történő ellátása évi egy </w:t>
      </w:r>
      <w:proofErr w:type="gramStart"/>
      <w:r w:rsidR="005E43F9" w:rsidRPr="005E43F9">
        <w:rPr>
          <w:rFonts w:ascii="Calibri" w:hAnsi="Calibri" w:cs="Calibri"/>
          <w:b/>
        </w:rPr>
        <w:t>alkalommal</w:t>
      </w:r>
      <w:r w:rsidR="005E43F9" w:rsidRPr="005E43F9">
        <w:rPr>
          <w:rFonts w:ascii="Calibri" w:hAnsi="Calibri" w:cs="Calibri"/>
        </w:rPr>
        <w:t xml:space="preserve"> </w:t>
      </w:r>
      <w:r w:rsidR="005E43F9" w:rsidRPr="001857B0">
        <w:rPr>
          <w:rFonts w:ascii="Calibri" w:hAnsi="Calibri" w:cs="Calibri"/>
        </w:rPr>
        <w:t>tárgyú</w:t>
      </w:r>
      <w:proofErr w:type="gramEnd"/>
      <w:r w:rsidR="005E43F9" w:rsidRPr="001857B0">
        <w:rPr>
          <w:rFonts w:ascii="Calibri" w:hAnsi="Calibri" w:cs="Calibri"/>
        </w:rPr>
        <w:t xml:space="preserve"> eljárásában nyilatkozom, hogy a felhívásban megjelölt tevékenység elvégzéséhez az alábbiakban megnevezett alvállalkozók bevonását tervezzük:</w:t>
      </w:r>
    </w:p>
    <w:p w:rsidR="00BE3684" w:rsidRPr="001857B0" w:rsidRDefault="00BE3684" w:rsidP="00BE3684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BE3684" w:rsidRPr="001857B0" w:rsidTr="00967FBA">
        <w:trPr>
          <w:jc w:val="center"/>
        </w:trPr>
        <w:tc>
          <w:tcPr>
            <w:tcW w:w="1218" w:type="dxa"/>
            <w:vAlign w:val="center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BE3684" w:rsidRPr="001857B0" w:rsidTr="00967FBA">
        <w:trPr>
          <w:jc w:val="center"/>
        </w:trPr>
        <w:tc>
          <w:tcPr>
            <w:tcW w:w="1218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BE3684" w:rsidRPr="001857B0" w:rsidTr="00967FBA">
        <w:trPr>
          <w:jc w:val="center"/>
        </w:trPr>
        <w:tc>
          <w:tcPr>
            <w:tcW w:w="1218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BE3684" w:rsidRPr="001857B0" w:rsidTr="00967FBA">
        <w:trPr>
          <w:jc w:val="center"/>
        </w:trPr>
        <w:tc>
          <w:tcPr>
            <w:tcW w:w="1218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E3684" w:rsidRPr="001857B0" w:rsidRDefault="00BE3684" w:rsidP="00967FB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BE3684" w:rsidRPr="001857B0" w:rsidRDefault="00BE3684" w:rsidP="00BE368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E3684" w:rsidRPr="001857B0" w:rsidRDefault="00BE3684" w:rsidP="00BE368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E3684" w:rsidRPr="001857B0" w:rsidRDefault="00BE3684" w:rsidP="00BE368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 w:rsidR="007F2D53">
        <w:rPr>
          <w:rFonts w:ascii="Calibri" w:hAnsi="Calibri" w:cs="Calibri"/>
        </w:rPr>
        <w:t>6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BE3684" w:rsidRPr="001857B0" w:rsidRDefault="00BE3684" w:rsidP="00BE368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BE3684" w:rsidRPr="001857B0" w:rsidRDefault="00BE3684" w:rsidP="00BE368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BE3684" w:rsidRPr="001857B0" w:rsidRDefault="00BE3684" w:rsidP="00BE3684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aláírása</w:t>
      </w: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BE3684" w:rsidRDefault="00BE3684" w:rsidP="00BE3684">
      <w:pPr>
        <w:jc w:val="center"/>
        <w:rPr>
          <w:rFonts w:ascii="Calibri" w:hAnsi="Calibri" w:cs="Calibri"/>
          <w:szCs w:val="24"/>
        </w:rPr>
      </w:pPr>
    </w:p>
    <w:p w:rsidR="00C22D52" w:rsidRPr="00BE3684" w:rsidRDefault="00C22D52" w:rsidP="00BE3684"/>
    <w:sectPr w:rsidR="00C22D52" w:rsidRPr="00BE3684" w:rsidSect="00074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EB" w:rsidRDefault="00E869EB" w:rsidP="000749C8">
      <w:r>
        <w:separator/>
      </w:r>
    </w:p>
  </w:endnote>
  <w:endnote w:type="continuationSeparator" w:id="0">
    <w:p w:rsidR="00E869EB" w:rsidRDefault="00E869EB" w:rsidP="0007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83" w:rsidRDefault="00E42B8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83" w:rsidRDefault="00E42B8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83" w:rsidRDefault="00E42B8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EB" w:rsidRDefault="00E869EB" w:rsidP="000749C8">
      <w:r>
        <w:separator/>
      </w:r>
    </w:p>
  </w:footnote>
  <w:footnote w:type="continuationSeparator" w:id="0">
    <w:p w:rsidR="00E869EB" w:rsidRDefault="00E869EB" w:rsidP="0007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83" w:rsidRDefault="00E42B8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="Calibri" w:hAnsi="Calibri" w:cs="Calibri"/>
        <w:szCs w:val="24"/>
      </w:rPr>
    </w:pPr>
    <w:r>
      <w:rPr>
        <w:noProof/>
        <w:lang w:eastAsia="hu-HU"/>
      </w:rPr>
      <w:drawing>
        <wp:inline distT="0" distB="0" distL="0" distR="0" wp14:anchorId="7DC4AA3A" wp14:editId="7CC3719F">
          <wp:extent cx="809625" cy="381000"/>
          <wp:effectExtent l="0" t="0" r="9525" b="0"/>
          <wp:docPr id="2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Cs w:val="24"/>
      </w:rPr>
      <w:t xml:space="preserve">                                                                                                               </w:t>
    </w:r>
    <w:r w:rsidRPr="00C414AD">
      <w:rPr>
        <w:rFonts w:ascii="Calibri" w:hAnsi="Calibri" w:cs="Calibri"/>
        <w:szCs w:val="24"/>
      </w:rPr>
      <w:t>Ajánlati felhívás</w:t>
    </w:r>
  </w:p>
  <w:p w:rsidR="000749C8" w:rsidRPr="00C414AD" w:rsidRDefault="000749C8" w:rsidP="000749C8">
    <w:pPr>
      <w:pStyle w:val="lfej"/>
      <w:pBdr>
        <w:bottom w:val="single" w:sz="4" w:space="1" w:color="auto"/>
      </w:pBdr>
      <w:tabs>
        <w:tab w:val="clear" w:pos="4536"/>
        <w:tab w:val="left" w:pos="7213"/>
        <w:tab w:val="right" w:pos="9540"/>
      </w:tabs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ab/>
    </w:r>
    <w:r w:rsidRPr="000749C8">
      <w:rPr>
        <w:rFonts w:ascii="Calibri" w:hAnsi="Calibri" w:cs="Calibri"/>
        <w:szCs w:val="24"/>
      </w:rPr>
      <w:t>BKV Zrt. V-</w:t>
    </w:r>
    <w:r w:rsidR="00B717D4">
      <w:rPr>
        <w:rFonts w:ascii="Calibri" w:hAnsi="Calibri" w:cs="Calibri"/>
        <w:szCs w:val="24"/>
      </w:rPr>
      <w:t>183</w:t>
    </w:r>
    <w:r w:rsidRPr="000749C8">
      <w:rPr>
        <w:rFonts w:ascii="Calibri" w:hAnsi="Calibri" w:cs="Calibri"/>
        <w:szCs w:val="24"/>
      </w:rPr>
      <w:t>/1</w:t>
    </w:r>
    <w:r w:rsidR="002849B1">
      <w:rPr>
        <w:rFonts w:ascii="Calibri" w:hAnsi="Calibri" w:cs="Calibri"/>
        <w:szCs w:val="24"/>
      </w:rPr>
      <w:t>6</w:t>
    </w:r>
    <w:r>
      <w:rPr>
        <w:rFonts w:ascii="Calibri" w:hAnsi="Calibri" w:cs="Calibri"/>
        <w:szCs w:val="24"/>
      </w:rPr>
      <w:tab/>
      <w:t xml:space="preserve"> </w:t>
    </w:r>
  </w:p>
  <w:p w:rsidR="000749C8" w:rsidRDefault="000749C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83" w:rsidRDefault="00E42B8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C8"/>
    <w:rsid w:val="000749C8"/>
    <w:rsid w:val="001234B3"/>
    <w:rsid w:val="00185492"/>
    <w:rsid w:val="0027299D"/>
    <w:rsid w:val="002849B1"/>
    <w:rsid w:val="0039517F"/>
    <w:rsid w:val="00504387"/>
    <w:rsid w:val="00577A13"/>
    <w:rsid w:val="005E43F9"/>
    <w:rsid w:val="007F2D53"/>
    <w:rsid w:val="008564E5"/>
    <w:rsid w:val="00863722"/>
    <w:rsid w:val="008C0CDE"/>
    <w:rsid w:val="00A07A28"/>
    <w:rsid w:val="00B717D4"/>
    <w:rsid w:val="00BE3684"/>
    <w:rsid w:val="00C22D52"/>
    <w:rsid w:val="00DC1545"/>
    <w:rsid w:val="00E42B83"/>
    <w:rsid w:val="00E8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rzs">
    <w:name w:val="Törzs"/>
    <w:basedOn w:val="Norml"/>
    <w:uiPriority w:val="99"/>
    <w:rsid w:val="00BE3684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749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749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0749C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49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basedOn w:val="Bekezdsalapbettpusa"/>
    <w:semiHidden/>
    <w:rsid w:val="000749C8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749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49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49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9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rzs">
    <w:name w:val="Törzs"/>
    <w:basedOn w:val="Norml"/>
    <w:uiPriority w:val="99"/>
    <w:rsid w:val="00BE3684"/>
    <w:pPr>
      <w:overflowPunct w:val="0"/>
      <w:autoSpaceDE w:val="0"/>
      <w:autoSpaceDN w:val="0"/>
      <w:adjustRightInd w:val="0"/>
      <w:spacing w:before="120" w:line="360" w:lineRule="atLeast"/>
      <w:jc w:val="both"/>
      <w:textAlignment w:val="baseline"/>
    </w:pPr>
    <w:rPr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925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2017-10-12T12:21:00Z</dcterms:created>
  <dcterms:modified xsi:type="dcterms:W3CDTF">2017-10-12T12:21:00Z</dcterms:modified>
</cp:coreProperties>
</file>