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00" w:rsidRDefault="002E1600" w:rsidP="0033639D">
      <w:pPr>
        <w:ind w:left="426"/>
        <w:jc w:val="both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2E1600" w:rsidRDefault="002E1600" w:rsidP="002E1600">
      <w:pPr>
        <w:ind w:left="426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1. sz. függelék</w:t>
      </w:r>
    </w:p>
    <w:p w:rsidR="002E1600" w:rsidRDefault="002E1600" w:rsidP="002E1600">
      <w:pPr>
        <w:ind w:left="426"/>
        <w:jc w:val="right"/>
        <w:rPr>
          <w:rFonts w:asciiTheme="minorHAnsi" w:hAnsiTheme="minorHAnsi" w:cstheme="minorHAnsi"/>
          <w:szCs w:val="24"/>
        </w:rPr>
      </w:pPr>
    </w:p>
    <w:p w:rsidR="002E1600" w:rsidRDefault="002E1600" w:rsidP="002E1600">
      <w:pPr>
        <w:spacing w:after="9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Műszaki specifikáció – speciális műszaki mentőszer tehergépkocsi</w:t>
      </w:r>
    </w:p>
    <w:p w:rsidR="002E1600" w:rsidRDefault="002E1600" w:rsidP="002E1600">
      <w:pPr>
        <w:jc w:val="both"/>
        <w:rPr>
          <w:szCs w:val="24"/>
        </w:rPr>
      </w:pPr>
      <w:r w:rsidRPr="00195F67">
        <w:rPr>
          <w:szCs w:val="24"/>
        </w:rPr>
        <w:t>A jármű rendeltetése az Ajánlatkérő által szolgáltatott közösségi közlekedés során bekövetkezett műszaki zavarok elhárításának és műszaki mentések munkálatai</w:t>
      </w:r>
      <w:r>
        <w:rPr>
          <w:szCs w:val="24"/>
        </w:rPr>
        <w:t>nak elvégzése.</w:t>
      </w:r>
    </w:p>
    <w:p w:rsidR="002E1600" w:rsidRPr="00195F67" w:rsidRDefault="002E1600" w:rsidP="002E1600">
      <w:pPr>
        <w:spacing w:after="480"/>
        <w:jc w:val="both"/>
        <w:rPr>
          <w:szCs w:val="24"/>
        </w:rPr>
      </w:pPr>
      <w:r>
        <w:rPr>
          <w:szCs w:val="24"/>
        </w:rPr>
        <w:t>A járművel szembeni elvárás az önálló munkavégzés, így kialakításában a szükséges személyzet, felszerelések, anyagok biztonságos szállítását, tárolását is biztosítani kell. A jármű kialakítása során figyelemmel kell lenni a megkülönböztető jelzéssel kapcsolatos közlekedésbiztonsági követelményekre.</w:t>
      </w:r>
    </w:p>
    <w:p w:rsidR="002E1600" w:rsidRPr="007E08C3" w:rsidRDefault="002E1600" w:rsidP="002E1600">
      <w:pPr>
        <w:jc w:val="both"/>
        <w:rPr>
          <w:szCs w:val="24"/>
        </w:rPr>
      </w:pPr>
      <w:r w:rsidRPr="007E08C3">
        <w:rPr>
          <w:szCs w:val="24"/>
        </w:rPr>
        <w:t>A beszerzendő speciális műszaki mentőszer tehergépjárműnek a következő feltételeknek kell megfeleljen:</w:t>
      </w:r>
    </w:p>
    <w:p w:rsidR="002E1600" w:rsidRPr="00621EF7" w:rsidRDefault="002E1600" w:rsidP="002E1600">
      <w:pPr>
        <w:pStyle w:val="Listaszerbekezds"/>
        <w:jc w:val="both"/>
        <w:rPr>
          <w:szCs w:val="24"/>
        </w:rPr>
      </w:pPr>
    </w:p>
    <w:p w:rsidR="002E1600" w:rsidRPr="0036091E" w:rsidRDefault="002E1600" w:rsidP="002E1600">
      <w:pPr>
        <w:pStyle w:val="Listaszerbekezds"/>
        <w:numPr>
          <w:ilvl w:val="0"/>
          <w:numId w:val="24"/>
        </w:numPr>
        <w:spacing w:line="276" w:lineRule="auto"/>
        <w:contextualSpacing/>
        <w:jc w:val="both"/>
        <w:rPr>
          <w:szCs w:val="24"/>
        </w:rPr>
      </w:pPr>
      <w:r w:rsidRPr="005B4AE2">
        <w:rPr>
          <w:szCs w:val="24"/>
        </w:rPr>
        <w:t xml:space="preserve">Új jármű, </w:t>
      </w:r>
      <w:r>
        <w:rPr>
          <w:szCs w:val="24"/>
        </w:rPr>
        <w:t>Magyarországi forgalomba helyezéssel</w:t>
      </w:r>
    </w:p>
    <w:p w:rsidR="002E1600" w:rsidRPr="005B4AE2" w:rsidRDefault="002E1600" w:rsidP="002E1600">
      <w:pPr>
        <w:pStyle w:val="Listaszerbekezds"/>
        <w:jc w:val="both"/>
        <w:rPr>
          <w:szCs w:val="24"/>
        </w:rPr>
      </w:pPr>
    </w:p>
    <w:p w:rsidR="002E1600" w:rsidRDefault="002E1600" w:rsidP="002E1600">
      <w:pPr>
        <w:pStyle w:val="Listaszerbekezds"/>
        <w:numPr>
          <w:ilvl w:val="0"/>
          <w:numId w:val="24"/>
        </w:numPr>
        <w:spacing w:line="276" w:lineRule="auto"/>
        <w:contextualSpacing/>
        <w:jc w:val="both"/>
        <w:rPr>
          <w:szCs w:val="24"/>
        </w:rPr>
      </w:pPr>
      <w:r>
        <w:rPr>
          <w:szCs w:val="24"/>
        </w:rPr>
        <w:t>A jármű feleljen meg a közúti járművek forgalomba helyezésének és forgalomba tartásának műszaki feltételeiről szóló 6/1990.(IV.12.) KöHÉM rendeletben meghatározott (a szállítás időpontjában hatályos) követelményeknek</w:t>
      </w:r>
    </w:p>
    <w:p w:rsidR="002E1600" w:rsidRPr="0040751C" w:rsidRDefault="002E1600" w:rsidP="002E1600">
      <w:pPr>
        <w:jc w:val="both"/>
        <w:rPr>
          <w:szCs w:val="24"/>
        </w:rPr>
      </w:pPr>
    </w:p>
    <w:p w:rsidR="002E1600" w:rsidRDefault="002E1600" w:rsidP="002E1600">
      <w:pPr>
        <w:pStyle w:val="Listaszerbekezds"/>
        <w:numPr>
          <w:ilvl w:val="0"/>
          <w:numId w:val="24"/>
        </w:numPr>
        <w:spacing w:line="276" w:lineRule="auto"/>
        <w:contextualSpacing/>
        <w:jc w:val="both"/>
        <w:rPr>
          <w:szCs w:val="24"/>
        </w:rPr>
      </w:pPr>
      <w:r>
        <w:rPr>
          <w:szCs w:val="24"/>
        </w:rPr>
        <w:t>A gépjárműbe beépített berendezések rendelkezzenek magyar nyelvű kezelési leírással, valamint a Magyarországi előírásoknak megfelelő biztonságtechnikai, vizsgálati dokumentációval és szükséges hatósági engedélyekkel.</w:t>
      </w:r>
    </w:p>
    <w:p w:rsidR="002E1600" w:rsidRPr="00E6235A" w:rsidRDefault="002E1600" w:rsidP="002E1600">
      <w:pPr>
        <w:jc w:val="both"/>
        <w:rPr>
          <w:szCs w:val="24"/>
        </w:rPr>
      </w:pPr>
    </w:p>
    <w:p w:rsidR="002E1600" w:rsidRDefault="002E1600" w:rsidP="002E1600">
      <w:pPr>
        <w:pStyle w:val="Listaszerbekezds"/>
        <w:numPr>
          <w:ilvl w:val="0"/>
          <w:numId w:val="24"/>
        </w:numPr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 xml:space="preserve"> A járművel szállított felszerelések rendelkezzenek részletes magyar nyelvű kezelési leírással.</w:t>
      </w:r>
    </w:p>
    <w:p w:rsidR="002E1600" w:rsidRPr="00E6235A" w:rsidRDefault="002E1600" w:rsidP="002E1600">
      <w:pPr>
        <w:pStyle w:val="Listaszerbekezds"/>
        <w:rPr>
          <w:szCs w:val="24"/>
        </w:rPr>
      </w:pPr>
    </w:p>
    <w:p w:rsidR="002E1600" w:rsidRDefault="002E1600" w:rsidP="002E1600">
      <w:pPr>
        <w:pStyle w:val="Listaszerbekezds"/>
        <w:numPr>
          <w:ilvl w:val="0"/>
          <w:numId w:val="24"/>
        </w:numPr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>Valamennyi eszközre és a gépjárműre vonatkozóan magyar nyelvű kezelési és karbantartási dokumentációt 3 példányban írásban és elektronikus formában (PDF) kell biztosítani.</w:t>
      </w:r>
    </w:p>
    <w:p w:rsidR="002E1600" w:rsidRDefault="002E1600" w:rsidP="002E1600">
      <w:pPr>
        <w:pStyle w:val="Listaszerbekezds"/>
        <w:jc w:val="both"/>
        <w:rPr>
          <w:szCs w:val="24"/>
        </w:rPr>
      </w:pPr>
    </w:p>
    <w:p w:rsidR="002E1600" w:rsidRDefault="002E1600" w:rsidP="002E1600">
      <w:pPr>
        <w:pStyle w:val="Listaszerbekezds"/>
        <w:numPr>
          <w:ilvl w:val="0"/>
          <w:numId w:val="24"/>
        </w:numPr>
        <w:spacing w:line="276" w:lineRule="auto"/>
        <w:contextualSpacing/>
        <w:jc w:val="both"/>
        <w:rPr>
          <w:szCs w:val="24"/>
        </w:rPr>
      </w:pPr>
      <w:r>
        <w:rPr>
          <w:szCs w:val="24"/>
        </w:rPr>
        <w:t>A gépjármű átadása forgalomba és üzembe helyezett állapotban megkülönböztető fény és hangjelző berendezéssel, különálló változó dallamú légkürttel, hatósági jelzésekkel és okmányokkal ellátva, a járművön a BKV által később pontosításra kerülő feliratok és jelzetek elhelyezésével történjen.</w:t>
      </w:r>
    </w:p>
    <w:p w:rsidR="002E1600" w:rsidRPr="005C41D3" w:rsidRDefault="002E1600" w:rsidP="002E1600">
      <w:pPr>
        <w:jc w:val="both"/>
        <w:rPr>
          <w:szCs w:val="24"/>
        </w:rPr>
      </w:pPr>
    </w:p>
    <w:p w:rsidR="002E1600" w:rsidRDefault="002E1600" w:rsidP="002E1600">
      <w:pPr>
        <w:pStyle w:val="Listaszerbekezds"/>
        <w:numPr>
          <w:ilvl w:val="0"/>
          <w:numId w:val="24"/>
        </w:numPr>
        <w:spacing w:line="276" w:lineRule="auto"/>
        <w:contextualSpacing/>
        <w:jc w:val="both"/>
        <w:rPr>
          <w:szCs w:val="24"/>
        </w:rPr>
      </w:pPr>
      <w:r>
        <w:rPr>
          <w:szCs w:val="24"/>
        </w:rPr>
        <w:t>A termékre a minimálisan 12 hónap garancia idő vállalása, a javítási, karbantartási valamint a javítóalkatrész ellátás a maximális időre terjedjen ki gyártói szakszervizben</w:t>
      </w:r>
    </w:p>
    <w:p w:rsidR="002E1600" w:rsidRPr="00CE2B71" w:rsidRDefault="002E1600" w:rsidP="002E1600">
      <w:pPr>
        <w:jc w:val="both"/>
        <w:rPr>
          <w:szCs w:val="24"/>
        </w:rPr>
      </w:pPr>
    </w:p>
    <w:p w:rsidR="002E1600" w:rsidRDefault="002E1600" w:rsidP="002E1600">
      <w:pPr>
        <w:pStyle w:val="Listaszerbekezds"/>
        <w:numPr>
          <w:ilvl w:val="0"/>
          <w:numId w:val="24"/>
        </w:numPr>
        <w:spacing w:line="276" w:lineRule="auto"/>
        <w:contextualSpacing/>
        <w:jc w:val="both"/>
        <w:rPr>
          <w:szCs w:val="24"/>
        </w:rPr>
      </w:pPr>
      <w:r>
        <w:rPr>
          <w:szCs w:val="24"/>
        </w:rPr>
        <w:t>A gépjármű 6 (5+1) fő szállítására legyen alkalmas</w:t>
      </w:r>
    </w:p>
    <w:p w:rsidR="002E1600" w:rsidRPr="00DE2258" w:rsidRDefault="002E1600" w:rsidP="002E1600">
      <w:pPr>
        <w:jc w:val="both"/>
        <w:rPr>
          <w:szCs w:val="24"/>
        </w:rPr>
      </w:pPr>
    </w:p>
    <w:p w:rsidR="002E1600" w:rsidRDefault="002E1600" w:rsidP="002E1600">
      <w:pPr>
        <w:pStyle w:val="Listaszerbekezds"/>
        <w:numPr>
          <w:ilvl w:val="0"/>
          <w:numId w:val="24"/>
        </w:numPr>
        <w:spacing w:line="276" w:lineRule="auto"/>
        <w:contextualSpacing/>
        <w:jc w:val="both"/>
        <w:rPr>
          <w:szCs w:val="24"/>
        </w:rPr>
      </w:pPr>
      <w:r>
        <w:rPr>
          <w:szCs w:val="24"/>
        </w:rPr>
        <w:t>A gépjárművön a BKV által megadott műszaki leírás mellékletében felsorolt műszaki mentő felszerelések kerülnek elhelyezésre (10.</w:t>
      </w:r>
      <w:r w:rsidR="002E5A61">
        <w:rPr>
          <w:szCs w:val="24"/>
        </w:rPr>
        <w:t xml:space="preserve"> </w:t>
      </w:r>
      <w:r>
        <w:rPr>
          <w:szCs w:val="24"/>
        </w:rPr>
        <w:t>pont)</w:t>
      </w:r>
    </w:p>
    <w:p w:rsidR="002E1600" w:rsidRDefault="002E1600" w:rsidP="002E1600">
      <w:pPr>
        <w:pStyle w:val="Listaszerbekezds"/>
        <w:jc w:val="both"/>
        <w:rPr>
          <w:szCs w:val="24"/>
        </w:rPr>
      </w:pPr>
    </w:p>
    <w:p w:rsidR="002E1600" w:rsidRDefault="002E1600" w:rsidP="002E1600">
      <w:pPr>
        <w:pStyle w:val="Listaszerbekezds"/>
        <w:numPr>
          <w:ilvl w:val="0"/>
          <w:numId w:val="24"/>
        </w:numPr>
        <w:spacing w:line="276" w:lineRule="auto"/>
        <w:contextualSpacing/>
        <w:jc w:val="both"/>
        <w:rPr>
          <w:szCs w:val="24"/>
        </w:rPr>
      </w:pPr>
      <w:r>
        <w:rPr>
          <w:szCs w:val="24"/>
        </w:rPr>
        <w:t>A gépjármű és a felépítmény színe: fehér (RAL 9010)</w:t>
      </w:r>
    </w:p>
    <w:p w:rsidR="002E1600" w:rsidRPr="00472D95" w:rsidRDefault="002E1600" w:rsidP="002E1600">
      <w:pPr>
        <w:jc w:val="both"/>
        <w:rPr>
          <w:szCs w:val="24"/>
        </w:rPr>
      </w:pPr>
    </w:p>
    <w:p w:rsidR="002E1600" w:rsidRDefault="002E1600" w:rsidP="002E1600">
      <w:pPr>
        <w:pStyle w:val="Listaszerbekezds"/>
        <w:numPr>
          <w:ilvl w:val="0"/>
          <w:numId w:val="24"/>
        </w:numPr>
        <w:spacing w:line="276" w:lineRule="auto"/>
        <w:contextualSpacing/>
        <w:jc w:val="both"/>
        <w:rPr>
          <w:szCs w:val="24"/>
        </w:rPr>
      </w:pPr>
      <w:r>
        <w:rPr>
          <w:szCs w:val="24"/>
        </w:rPr>
        <w:t>A gépjármű eszközein, a kezelési utasítással összhangban, a kezelést mutató feliratokat magyar nyelven legyen feltüntetve</w:t>
      </w:r>
    </w:p>
    <w:p w:rsidR="002E1600" w:rsidRPr="00472D95" w:rsidRDefault="002E1600" w:rsidP="002E1600">
      <w:pPr>
        <w:jc w:val="both"/>
        <w:rPr>
          <w:szCs w:val="24"/>
        </w:rPr>
      </w:pPr>
    </w:p>
    <w:p w:rsidR="002E1600" w:rsidRDefault="002E1600" w:rsidP="002E1600">
      <w:pPr>
        <w:pStyle w:val="Listaszerbekezds"/>
        <w:numPr>
          <w:ilvl w:val="0"/>
          <w:numId w:val="24"/>
        </w:numPr>
        <w:spacing w:line="276" w:lineRule="auto"/>
        <w:contextualSpacing/>
        <w:jc w:val="both"/>
        <w:rPr>
          <w:szCs w:val="24"/>
        </w:rPr>
      </w:pPr>
      <w:r>
        <w:rPr>
          <w:szCs w:val="24"/>
        </w:rPr>
        <w:t>Az alváz speciális kialakítású, amely magába foglalja mentéstechnikai eszköz tárolásának, szállításának lehetőségét</w:t>
      </w:r>
    </w:p>
    <w:p w:rsidR="002E1600" w:rsidRPr="00472D95" w:rsidRDefault="002E1600" w:rsidP="002E1600">
      <w:pPr>
        <w:jc w:val="both"/>
        <w:rPr>
          <w:szCs w:val="24"/>
        </w:rPr>
      </w:pPr>
    </w:p>
    <w:p w:rsidR="002E1600" w:rsidRDefault="002E1600" w:rsidP="002E1600">
      <w:pPr>
        <w:pStyle w:val="Listaszerbekezds"/>
        <w:numPr>
          <w:ilvl w:val="0"/>
          <w:numId w:val="24"/>
        </w:numPr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>Beépített, minimum 8 tonna vonóerejű hidraulikus csörlő</w:t>
      </w:r>
    </w:p>
    <w:p w:rsidR="002E1600" w:rsidRDefault="002E1600" w:rsidP="002E1600">
      <w:pPr>
        <w:pStyle w:val="Listaszerbekezds"/>
        <w:jc w:val="both"/>
        <w:rPr>
          <w:szCs w:val="24"/>
        </w:rPr>
      </w:pPr>
    </w:p>
    <w:p w:rsidR="002E1600" w:rsidRPr="008F7928" w:rsidRDefault="002E1600" w:rsidP="002E1600">
      <w:pPr>
        <w:spacing w:before="480" w:after="600"/>
        <w:jc w:val="center"/>
        <w:rPr>
          <w:b/>
          <w:sz w:val="28"/>
          <w:szCs w:val="28"/>
          <w:u w:val="single"/>
        </w:rPr>
      </w:pPr>
      <w:r w:rsidRPr="008F7928">
        <w:rPr>
          <w:b/>
          <w:sz w:val="28"/>
          <w:szCs w:val="28"/>
          <w:u w:val="single"/>
        </w:rPr>
        <w:t>Járműtechnikai paraméterek</w:t>
      </w:r>
    </w:p>
    <w:p w:rsidR="002E1600" w:rsidRDefault="002E1600" w:rsidP="002E1600">
      <w:pPr>
        <w:pStyle w:val="Listaszerbekezds"/>
        <w:jc w:val="center"/>
        <w:rPr>
          <w:b/>
          <w:sz w:val="28"/>
          <w:szCs w:val="28"/>
          <w:u w:val="single"/>
        </w:rPr>
      </w:pPr>
    </w:p>
    <w:p w:rsidR="002E1600" w:rsidRDefault="002E1600" w:rsidP="002E1600">
      <w:pPr>
        <w:pStyle w:val="Listaszerbekezds"/>
        <w:numPr>
          <w:ilvl w:val="0"/>
          <w:numId w:val="24"/>
        </w:numPr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>Teljes hossz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max. 9000mm</w:t>
      </w:r>
    </w:p>
    <w:p w:rsidR="002E1600" w:rsidRDefault="002E1600" w:rsidP="002E1600">
      <w:pPr>
        <w:pStyle w:val="Listaszerbekezds"/>
        <w:numPr>
          <w:ilvl w:val="0"/>
          <w:numId w:val="24"/>
        </w:numPr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>Szélesség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2500mm</w:t>
      </w:r>
    </w:p>
    <w:p w:rsidR="002E1600" w:rsidRDefault="002E1600" w:rsidP="002E1600">
      <w:pPr>
        <w:pStyle w:val="Listaszerbekezds"/>
        <w:numPr>
          <w:ilvl w:val="0"/>
          <w:numId w:val="24"/>
        </w:numPr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>Magasság terheletlen állapotban</w:t>
      </w:r>
      <w:r>
        <w:rPr>
          <w:szCs w:val="24"/>
        </w:rPr>
        <w:tab/>
      </w:r>
      <w:r>
        <w:rPr>
          <w:szCs w:val="24"/>
        </w:rPr>
        <w:tab/>
        <w:t>max. 3400mm</w:t>
      </w:r>
    </w:p>
    <w:p w:rsidR="002E1600" w:rsidRDefault="002E1600" w:rsidP="002E1600">
      <w:pPr>
        <w:pStyle w:val="Listaszerbekezds"/>
        <w:numPr>
          <w:ilvl w:val="0"/>
          <w:numId w:val="24"/>
        </w:numPr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>Terepszög elöl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15-18 fok</w:t>
      </w:r>
    </w:p>
    <w:p w:rsidR="002E1600" w:rsidRDefault="002E1600" w:rsidP="002E1600">
      <w:pPr>
        <w:pStyle w:val="Listaszerbekezds"/>
        <w:numPr>
          <w:ilvl w:val="0"/>
          <w:numId w:val="24"/>
        </w:numPr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>Terepszög hátul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10-12 fok</w:t>
      </w:r>
    </w:p>
    <w:p w:rsidR="002E1600" w:rsidRDefault="002E1600" w:rsidP="002E1600">
      <w:pPr>
        <w:pStyle w:val="Listaszerbekezds"/>
        <w:numPr>
          <w:ilvl w:val="0"/>
          <w:numId w:val="24"/>
        </w:numPr>
        <w:spacing w:line="276" w:lineRule="auto"/>
        <w:contextualSpacing/>
        <w:jc w:val="both"/>
        <w:rPr>
          <w:szCs w:val="24"/>
        </w:rPr>
      </w:pPr>
      <w:r>
        <w:rPr>
          <w:szCs w:val="24"/>
        </w:rPr>
        <w:t>A vezetőfülke oldalanként 2-2 ajtóval rendelkezzen.</w:t>
      </w:r>
    </w:p>
    <w:p w:rsidR="002E1600" w:rsidRDefault="002E1600" w:rsidP="002E1600">
      <w:pPr>
        <w:pStyle w:val="Listaszerbekezds"/>
        <w:spacing w:after="240"/>
        <w:jc w:val="both"/>
        <w:rPr>
          <w:szCs w:val="24"/>
        </w:rPr>
      </w:pPr>
    </w:p>
    <w:p w:rsidR="002E1600" w:rsidRPr="007E08C3" w:rsidRDefault="002E1600" w:rsidP="002E1600">
      <w:pPr>
        <w:pStyle w:val="Listaszerbekezds"/>
        <w:numPr>
          <w:ilvl w:val="0"/>
          <w:numId w:val="30"/>
        </w:numPr>
        <w:spacing w:before="240" w:after="200" w:line="276" w:lineRule="auto"/>
        <w:contextualSpacing/>
        <w:jc w:val="both"/>
        <w:rPr>
          <w:szCs w:val="24"/>
          <w:u w:val="single"/>
        </w:rPr>
      </w:pPr>
      <w:r w:rsidRPr="007E08C3">
        <w:rPr>
          <w:szCs w:val="24"/>
          <w:u w:val="single"/>
        </w:rPr>
        <w:t>Motor:</w:t>
      </w:r>
    </w:p>
    <w:p w:rsidR="002E1600" w:rsidRDefault="002E1600" w:rsidP="002E1600">
      <w:pPr>
        <w:ind w:firstLine="360"/>
        <w:jc w:val="both"/>
        <w:rPr>
          <w:szCs w:val="24"/>
        </w:rPr>
      </w:pPr>
      <w:r>
        <w:rPr>
          <w:szCs w:val="24"/>
        </w:rPr>
        <w:t>A motor diesel üzemű, turbófeltöltésű, töltőlevegő visszahűtésű, EURO 6 jelű.</w:t>
      </w:r>
    </w:p>
    <w:p w:rsidR="002E1600" w:rsidRDefault="002E1600" w:rsidP="002E1600">
      <w:pPr>
        <w:ind w:firstLine="360"/>
        <w:jc w:val="both"/>
        <w:rPr>
          <w:szCs w:val="24"/>
        </w:rPr>
      </w:pPr>
      <w:r>
        <w:rPr>
          <w:szCs w:val="24"/>
        </w:rPr>
        <w:t xml:space="preserve">A motor teljesítménye </w:t>
      </w:r>
      <w:r w:rsidRPr="00D63F2C">
        <w:rPr>
          <w:szCs w:val="24"/>
        </w:rPr>
        <w:t>minimum 190 kW, nyomatéka</w:t>
      </w:r>
      <w:r>
        <w:rPr>
          <w:szCs w:val="24"/>
        </w:rPr>
        <w:t xml:space="preserve"> minimum 1020 Nm.</w:t>
      </w:r>
    </w:p>
    <w:p w:rsidR="002E1600" w:rsidRPr="007E08C3" w:rsidRDefault="002E1600" w:rsidP="002E1600">
      <w:pPr>
        <w:pStyle w:val="Listaszerbekezds"/>
        <w:numPr>
          <w:ilvl w:val="0"/>
          <w:numId w:val="30"/>
        </w:numPr>
        <w:spacing w:after="200" w:line="276" w:lineRule="auto"/>
        <w:contextualSpacing/>
        <w:jc w:val="both"/>
        <w:rPr>
          <w:szCs w:val="24"/>
          <w:u w:val="single"/>
        </w:rPr>
      </w:pPr>
      <w:r w:rsidRPr="007E08C3">
        <w:rPr>
          <w:szCs w:val="24"/>
          <w:u w:val="single"/>
        </w:rPr>
        <w:t>Sebességváltó:</w:t>
      </w:r>
    </w:p>
    <w:p w:rsidR="002E1600" w:rsidRDefault="002E1600" w:rsidP="002E1600">
      <w:pPr>
        <w:ind w:firstLine="360"/>
        <w:jc w:val="both"/>
        <w:rPr>
          <w:szCs w:val="24"/>
        </w:rPr>
      </w:pPr>
      <w:r>
        <w:rPr>
          <w:szCs w:val="24"/>
        </w:rPr>
        <w:t>Mechanikus, szinkronizált, kézi kapcsolású, rásegítéssel ellátott sebességváltó.</w:t>
      </w:r>
    </w:p>
    <w:p w:rsidR="002E1600" w:rsidRDefault="002E1600" w:rsidP="002E1600">
      <w:pPr>
        <w:ind w:firstLine="360"/>
        <w:jc w:val="both"/>
        <w:rPr>
          <w:szCs w:val="24"/>
          <w:u w:val="single"/>
        </w:rPr>
      </w:pPr>
      <w:r>
        <w:rPr>
          <w:szCs w:val="24"/>
          <w:u w:val="single"/>
        </w:rPr>
        <w:t>Mellékhajtómű:</w:t>
      </w:r>
    </w:p>
    <w:p w:rsidR="002E1600" w:rsidRDefault="002E1600" w:rsidP="002E1600">
      <w:pPr>
        <w:ind w:firstLine="360"/>
        <w:jc w:val="both"/>
        <w:rPr>
          <w:szCs w:val="24"/>
        </w:rPr>
      </w:pPr>
      <w:r>
        <w:rPr>
          <w:szCs w:val="24"/>
        </w:rPr>
        <w:t>Minimum 800 Nm nyomatékú mellékhajtómű.</w:t>
      </w:r>
    </w:p>
    <w:p w:rsidR="002E1600" w:rsidRDefault="002E1600" w:rsidP="002E1600">
      <w:pPr>
        <w:rPr>
          <w:szCs w:val="24"/>
        </w:rPr>
      </w:pPr>
      <w:r>
        <w:rPr>
          <w:szCs w:val="24"/>
        </w:rPr>
        <w:br w:type="page"/>
      </w:r>
    </w:p>
    <w:p w:rsidR="002E1600" w:rsidRPr="001F235A" w:rsidRDefault="002E1600" w:rsidP="002E1600">
      <w:pPr>
        <w:pStyle w:val="Listaszerbekezds"/>
        <w:numPr>
          <w:ilvl w:val="0"/>
          <w:numId w:val="30"/>
        </w:numPr>
        <w:spacing w:after="200" w:line="276" w:lineRule="auto"/>
        <w:contextualSpacing/>
        <w:jc w:val="both"/>
        <w:rPr>
          <w:szCs w:val="24"/>
          <w:u w:val="single"/>
        </w:rPr>
      </w:pPr>
      <w:r w:rsidRPr="001F235A">
        <w:rPr>
          <w:szCs w:val="24"/>
          <w:u w:val="single"/>
        </w:rPr>
        <w:t>Futómű:</w:t>
      </w:r>
    </w:p>
    <w:p w:rsidR="002E1600" w:rsidRDefault="002E1600" w:rsidP="002E1600">
      <w:pPr>
        <w:ind w:firstLine="360"/>
        <w:jc w:val="both"/>
        <w:rPr>
          <w:szCs w:val="24"/>
        </w:rPr>
      </w:pPr>
      <w:r>
        <w:rPr>
          <w:szCs w:val="24"/>
        </w:rPr>
        <w:t>A hátsó futómű egyszeres áttételű, kapcsolható differenciálzárral szerelt.</w:t>
      </w:r>
    </w:p>
    <w:p w:rsidR="002E1600" w:rsidRPr="001F235A" w:rsidRDefault="002E1600" w:rsidP="002E1600">
      <w:pPr>
        <w:pStyle w:val="Listaszerbekezds"/>
        <w:numPr>
          <w:ilvl w:val="0"/>
          <w:numId w:val="30"/>
        </w:numPr>
        <w:spacing w:after="200" w:line="276" w:lineRule="auto"/>
        <w:contextualSpacing/>
        <w:jc w:val="both"/>
        <w:rPr>
          <w:szCs w:val="24"/>
          <w:u w:val="single"/>
        </w:rPr>
      </w:pPr>
      <w:r w:rsidRPr="001F235A">
        <w:rPr>
          <w:szCs w:val="24"/>
          <w:u w:val="single"/>
        </w:rPr>
        <w:t>Abroncsozás:</w:t>
      </w:r>
    </w:p>
    <w:p w:rsidR="002E1600" w:rsidRPr="008F7928" w:rsidRDefault="002E1600" w:rsidP="002E1600">
      <w:pPr>
        <w:ind w:left="360"/>
        <w:jc w:val="both"/>
        <w:rPr>
          <w:szCs w:val="24"/>
          <w:u w:val="single"/>
        </w:rPr>
      </w:pPr>
      <w:r>
        <w:rPr>
          <w:szCs w:val="24"/>
        </w:rPr>
        <w:t>A jármű elől szimpla, hátul ikerabroncsozással ellátva, 1 db pótkerékkel szállítva. Mérete minimum 20”.</w:t>
      </w:r>
    </w:p>
    <w:p w:rsidR="002E1600" w:rsidRDefault="002E1600" w:rsidP="002E1600">
      <w:pPr>
        <w:pStyle w:val="Listaszerbekezds"/>
        <w:numPr>
          <w:ilvl w:val="0"/>
          <w:numId w:val="30"/>
        </w:numPr>
        <w:spacing w:after="200" w:line="276" w:lineRule="auto"/>
        <w:contextualSpacing/>
        <w:jc w:val="both"/>
        <w:rPr>
          <w:szCs w:val="24"/>
          <w:u w:val="single"/>
        </w:rPr>
      </w:pPr>
      <w:r w:rsidRPr="001F235A">
        <w:rPr>
          <w:szCs w:val="24"/>
          <w:u w:val="single"/>
        </w:rPr>
        <w:t>Kerékfelfüggesztés,rugózás:</w:t>
      </w:r>
    </w:p>
    <w:p w:rsidR="002E1600" w:rsidRPr="001F235A" w:rsidRDefault="002E1600" w:rsidP="002E1600">
      <w:pPr>
        <w:pStyle w:val="Listaszerbekezds"/>
        <w:ind w:left="360"/>
        <w:jc w:val="both"/>
        <w:rPr>
          <w:szCs w:val="24"/>
          <w:u w:val="single"/>
        </w:rPr>
      </w:pPr>
    </w:p>
    <w:p w:rsidR="002E1600" w:rsidRDefault="002E1600" w:rsidP="002E1600">
      <w:pPr>
        <w:pStyle w:val="Listaszerbekezds"/>
        <w:numPr>
          <w:ilvl w:val="0"/>
          <w:numId w:val="25"/>
        </w:numPr>
        <w:spacing w:after="200" w:line="276" w:lineRule="auto"/>
        <w:contextualSpacing/>
        <w:jc w:val="both"/>
        <w:rPr>
          <w:szCs w:val="24"/>
        </w:rPr>
      </w:pPr>
      <w:r w:rsidRPr="002E62FC">
        <w:rPr>
          <w:szCs w:val="24"/>
        </w:rPr>
        <w:t>Valamennyi futómű rugózott, a rugózás képes az állandó terhelés elviselésére, segédenergiát nem igényeljen</w:t>
      </w:r>
      <w:r>
        <w:rPr>
          <w:szCs w:val="24"/>
        </w:rPr>
        <w:t>;</w:t>
      </w:r>
    </w:p>
    <w:p w:rsidR="002E1600" w:rsidRDefault="002E1600" w:rsidP="002E1600">
      <w:pPr>
        <w:pStyle w:val="Listaszerbekezds"/>
        <w:numPr>
          <w:ilvl w:val="0"/>
          <w:numId w:val="25"/>
        </w:numPr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>Kanyarstabilizálás, lengéscsillapítás legyen.</w:t>
      </w:r>
    </w:p>
    <w:p w:rsidR="002E1600" w:rsidRPr="005B01D0" w:rsidRDefault="002E1600" w:rsidP="002E1600">
      <w:pPr>
        <w:pStyle w:val="Listaszerbekezds"/>
        <w:jc w:val="both"/>
        <w:rPr>
          <w:szCs w:val="24"/>
        </w:rPr>
      </w:pPr>
    </w:p>
    <w:p w:rsidR="002E1600" w:rsidRPr="001F235A" w:rsidRDefault="002E1600" w:rsidP="002E1600">
      <w:pPr>
        <w:pStyle w:val="Listaszerbekezds"/>
        <w:numPr>
          <w:ilvl w:val="0"/>
          <w:numId w:val="30"/>
        </w:numPr>
        <w:spacing w:after="360" w:line="276" w:lineRule="auto"/>
        <w:contextualSpacing/>
        <w:jc w:val="both"/>
        <w:rPr>
          <w:szCs w:val="24"/>
          <w:u w:val="single"/>
        </w:rPr>
      </w:pPr>
      <w:r w:rsidRPr="001F235A">
        <w:rPr>
          <w:szCs w:val="24"/>
          <w:u w:val="single"/>
        </w:rPr>
        <w:t>Kormányzás:</w:t>
      </w:r>
    </w:p>
    <w:p w:rsidR="002E1600" w:rsidRDefault="002E1600" w:rsidP="002E1600">
      <w:pPr>
        <w:ind w:left="360"/>
        <w:jc w:val="both"/>
        <w:rPr>
          <w:szCs w:val="24"/>
        </w:rPr>
      </w:pPr>
      <w:r>
        <w:rPr>
          <w:szCs w:val="24"/>
        </w:rPr>
        <w:t>Jobboldali közlekedésre kialakítva, hidraulikus szervkormány változó áttételű alákormányzással.</w:t>
      </w:r>
    </w:p>
    <w:p w:rsidR="002E1600" w:rsidRPr="00372EE0" w:rsidRDefault="002E1600" w:rsidP="002E1600">
      <w:pPr>
        <w:ind w:left="360"/>
        <w:jc w:val="both"/>
        <w:rPr>
          <w:szCs w:val="24"/>
        </w:rPr>
      </w:pPr>
    </w:p>
    <w:p w:rsidR="002E1600" w:rsidRPr="000E1902" w:rsidRDefault="002E1600" w:rsidP="002E1600">
      <w:pPr>
        <w:pStyle w:val="Listaszerbekezds"/>
        <w:numPr>
          <w:ilvl w:val="0"/>
          <w:numId w:val="30"/>
        </w:numPr>
        <w:spacing w:line="276" w:lineRule="auto"/>
        <w:contextualSpacing/>
        <w:jc w:val="both"/>
        <w:rPr>
          <w:szCs w:val="24"/>
        </w:rPr>
      </w:pPr>
      <w:r w:rsidRPr="001F235A">
        <w:rPr>
          <w:szCs w:val="24"/>
          <w:u w:val="single"/>
        </w:rPr>
        <w:t>Fékberendezés:</w:t>
      </w:r>
    </w:p>
    <w:p w:rsidR="002E1600" w:rsidRPr="007D0EB5" w:rsidRDefault="002E1600" w:rsidP="002E1600">
      <w:pPr>
        <w:pStyle w:val="Listaszerbekezds"/>
        <w:ind w:left="360"/>
        <w:jc w:val="both"/>
        <w:rPr>
          <w:szCs w:val="24"/>
        </w:rPr>
      </w:pPr>
    </w:p>
    <w:p w:rsidR="002E1600" w:rsidRPr="00090D49" w:rsidRDefault="002E1600" w:rsidP="002E1600">
      <w:pPr>
        <w:pStyle w:val="Listaszerbekezds"/>
        <w:numPr>
          <w:ilvl w:val="0"/>
          <w:numId w:val="27"/>
        </w:numPr>
        <w:spacing w:after="200" w:line="276" w:lineRule="auto"/>
        <w:contextualSpacing/>
        <w:jc w:val="both"/>
        <w:rPr>
          <w:szCs w:val="24"/>
        </w:rPr>
      </w:pPr>
      <w:r w:rsidRPr="00090D49">
        <w:rPr>
          <w:szCs w:val="24"/>
        </w:rPr>
        <w:t>Minden tengely tárcsafékkel szerelt;</w:t>
      </w:r>
    </w:p>
    <w:p w:rsidR="002E1600" w:rsidRDefault="002E1600" w:rsidP="002E1600">
      <w:pPr>
        <w:pStyle w:val="Listaszerbekezds"/>
        <w:numPr>
          <w:ilvl w:val="0"/>
          <w:numId w:val="26"/>
        </w:numPr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>Független két körös fékrendszer;</w:t>
      </w:r>
    </w:p>
    <w:p w:rsidR="002E1600" w:rsidRDefault="002E1600" w:rsidP="002E1600">
      <w:pPr>
        <w:pStyle w:val="Listaszerbekezds"/>
        <w:numPr>
          <w:ilvl w:val="0"/>
          <w:numId w:val="26"/>
        </w:numPr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>ABS;</w:t>
      </w:r>
    </w:p>
    <w:p w:rsidR="002E1600" w:rsidRDefault="002E1600" w:rsidP="002E1600">
      <w:pPr>
        <w:pStyle w:val="Listaszerbekezds"/>
        <w:numPr>
          <w:ilvl w:val="0"/>
          <w:numId w:val="26"/>
        </w:numPr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>ESC;</w:t>
      </w:r>
    </w:p>
    <w:p w:rsidR="002E1600" w:rsidRDefault="002E1600" w:rsidP="002E1600">
      <w:pPr>
        <w:pStyle w:val="Listaszerbekezds"/>
        <w:numPr>
          <w:ilvl w:val="0"/>
          <w:numId w:val="26"/>
        </w:numPr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>ASR;</w:t>
      </w:r>
    </w:p>
    <w:p w:rsidR="002E1600" w:rsidRDefault="002E1600" w:rsidP="002E1600">
      <w:pPr>
        <w:pStyle w:val="Listaszerbekezds"/>
        <w:numPr>
          <w:ilvl w:val="0"/>
          <w:numId w:val="26"/>
        </w:numPr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>AFU;</w:t>
      </w:r>
    </w:p>
    <w:p w:rsidR="002E1600" w:rsidRDefault="002E1600" w:rsidP="002E1600">
      <w:pPr>
        <w:pStyle w:val="Listaszerbekezds"/>
        <w:numPr>
          <w:ilvl w:val="0"/>
          <w:numId w:val="26"/>
        </w:numPr>
        <w:spacing w:after="360" w:line="276" w:lineRule="auto"/>
        <w:contextualSpacing/>
        <w:jc w:val="both"/>
        <w:rPr>
          <w:szCs w:val="24"/>
        </w:rPr>
      </w:pPr>
      <w:r>
        <w:rPr>
          <w:szCs w:val="24"/>
        </w:rPr>
        <w:t>A hátsó kerekre ható RET fék.</w:t>
      </w:r>
    </w:p>
    <w:p w:rsidR="002E1600" w:rsidRPr="00372EE0" w:rsidRDefault="002E1600" w:rsidP="002E1600">
      <w:pPr>
        <w:pStyle w:val="Listaszerbekezds"/>
        <w:jc w:val="both"/>
        <w:rPr>
          <w:szCs w:val="24"/>
        </w:rPr>
      </w:pPr>
    </w:p>
    <w:p w:rsidR="002E1600" w:rsidRDefault="002E1600" w:rsidP="002E1600">
      <w:pPr>
        <w:pStyle w:val="Listaszerbekezds"/>
        <w:numPr>
          <w:ilvl w:val="0"/>
          <w:numId w:val="30"/>
        </w:numPr>
        <w:spacing w:line="276" w:lineRule="auto"/>
        <w:contextualSpacing/>
        <w:jc w:val="both"/>
        <w:rPr>
          <w:szCs w:val="24"/>
          <w:u w:val="single"/>
        </w:rPr>
      </w:pPr>
      <w:r w:rsidRPr="001F235A">
        <w:rPr>
          <w:szCs w:val="24"/>
          <w:u w:val="single"/>
        </w:rPr>
        <w:t>Vezetőfülke és személyzeti tér:</w:t>
      </w:r>
    </w:p>
    <w:p w:rsidR="002E1600" w:rsidRPr="001F235A" w:rsidRDefault="002E1600" w:rsidP="002E1600">
      <w:pPr>
        <w:pStyle w:val="Listaszerbekezds"/>
        <w:ind w:left="360"/>
        <w:jc w:val="both"/>
        <w:rPr>
          <w:szCs w:val="24"/>
          <w:u w:val="single"/>
        </w:rPr>
      </w:pPr>
    </w:p>
    <w:p w:rsidR="002E1600" w:rsidRDefault="002E1600" w:rsidP="002E1600">
      <w:pPr>
        <w:pStyle w:val="Listaszerbekezds"/>
        <w:numPr>
          <w:ilvl w:val="0"/>
          <w:numId w:val="28"/>
        </w:numPr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>A fülkén rétegelt, hővédő üvegezés;</w:t>
      </w:r>
    </w:p>
    <w:p w:rsidR="002E1600" w:rsidRDefault="002E1600" w:rsidP="002E1600">
      <w:pPr>
        <w:pStyle w:val="Listaszerbekezds"/>
        <w:numPr>
          <w:ilvl w:val="0"/>
          <w:numId w:val="28"/>
        </w:numPr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>Elektromosan fűthető szélvédő;</w:t>
      </w:r>
    </w:p>
    <w:p w:rsidR="002E1600" w:rsidRDefault="002E1600" w:rsidP="002E1600">
      <w:pPr>
        <w:pStyle w:val="Listaszerbekezds"/>
        <w:numPr>
          <w:ilvl w:val="0"/>
          <w:numId w:val="28"/>
        </w:numPr>
        <w:spacing w:after="200" w:line="276" w:lineRule="auto"/>
        <w:contextualSpacing/>
        <w:jc w:val="both"/>
        <w:rPr>
          <w:szCs w:val="24"/>
        </w:rPr>
      </w:pPr>
      <w:r w:rsidRPr="009F167B">
        <w:rPr>
          <w:szCs w:val="24"/>
        </w:rPr>
        <w:t>Elektr</w:t>
      </w:r>
      <w:r>
        <w:rPr>
          <w:szCs w:val="24"/>
        </w:rPr>
        <w:t>omosan</w:t>
      </w:r>
      <w:r w:rsidRPr="009F167B">
        <w:rPr>
          <w:szCs w:val="24"/>
        </w:rPr>
        <w:t xml:space="preserve"> fűthető külső tükrök</w:t>
      </w:r>
    </w:p>
    <w:p w:rsidR="002E1600" w:rsidRDefault="002E1600" w:rsidP="002E1600">
      <w:pPr>
        <w:pStyle w:val="Listaszerbekezds"/>
        <w:numPr>
          <w:ilvl w:val="0"/>
          <w:numId w:val="28"/>
        </w:numPr>
        <w:spacing w:after="200" w:line="276" w:lineRule="auto"/>
        <w:contextualSpacing/>
        <w:jc w:val="both"/>
        <w:rPr>
          <w:szCs w:val="24"/>
        </w:rPr>
      </w:pPr>
      <w:r w:rsidRPr="009F167B">
        <w:rPr>
          <w:szCs w:val="24"/>
        </w:rPr>
        <w:t>Elektromos ablakemelők elöl, hátul az oldalablakok manuálisan kezelhetőek;</w:t>
      </w:r>
    </w:p>
    <w:p w:rsidR="002E1600" w:rsidRDefault="002E1600" w:rsidP="002E1600">
      <w:pPr>
        <w:pStyle w:val="Listaszerbekezds"/>
        <w:numPr>
          <w:ilvl w:val="0"/>
          <w:numId w:val="28"/>
        </w:numPr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>A vezetőfülke kialakítása, az elhelyezett eszközök, felszerelések elhelyezése, rögzítése, tárolása az ergonómiai és munkavédelmi követelményeknek megfeleljenek; (a felszerelések, tárolt eszközök listáját a BKV határozza meg)</w:t>
      </w:r>
    </w:p>
    <w:p w:rsidR="002E1600" w:rsidRDefault="002E1600" w:rsidP="002E1600">
      <w:pPr>
        <w:pStyle w:val="Listaszerbekezds"/>
        <w:numPr>
          <w:ilvl w:val="0"/>
          <w:numId w:val="28"/>
        </w:numPr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>A vezetőülés rugózott, csillapított és minden irányba állítható, az összes ülés biztonsági övvel ellátva;</w:t>
      </w:r>
    </w:p>
    <w:p w:rsidR="002E1600" w:rsidRDefault="002E1600" w:rsidP="002E1600">
      <w:pPr>
        <w:pStyle w:val="Listaszerbekezds"/>
        <w:numPr>
          <w:ilvl w:val="0"/>
          <w:numId w:val="28"/>
        </w:numPr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>Audio berendezés;</w:t>
      </w:r>
    </w:p>
    <w:p w:rsidR="002E1600" w:rsidRDefault="002E1600" w:rsidP="002E1600">
      <w:pPr>
        <w:pStyle w:val="Listaszerbekezds"/>
        <w:numPr>
          <w:ilvl w:val="0"/>
          <w:numId w:val="28"/>
        </w:numPr>
        <w:spacing w:after="200" w:line="276" w:lineRule="auto"/>
        <w:contextualSpacing/>
        <w:jc w:val="both"/>
        <w:rPr>
          <w:szCs w:val="24"/>
        </w:rPr>
      </w:pPr>
      <w:r w:rsidRPr="009F167B">
        <w:rPr>
          <w:szCs w:val="24"/>
        </w:rPr>
        <w:t>Telefon kihangosítás (bluetooth)</w:t>
      </w:r>
      <w:r>
        <w:rPr>
          <w:szCs w:val="24"/>
        </w:rPr>
        <w:t>;</w:t>
      </w:r>
    </w:p>
    <w:p w:rsidR="002E1600" w:rsidRDefault="002E1600" w:rsidP="002E1600">
      <w:pPr>
        <w:pStyle w:val="Listaszerbekezds"/>
        <w:numPr>
          <w:ilvl w:val="0"/>
          <w:numId w:val="28"/>
        </w:numPr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>URH berendezés előkészítése;</w:t>
      </w:r>
    </w:p>
    <w:p w:rsidR="002E1600" w:rsidRDefault="002E1600" w:rsidP="002E1600">
      <w:pPr>
        <w:pStyle w:val="Listaszerbekezds"/>
        <w:numPr>
          <w:ilvl w:val="0"/>
          <w:numId w:val="28"/>
        </w:numPr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>Klímaberendezés;</w:t>
      </w:r>
    </w:p>
    <w:p w:rsidR="002E1600" w:rsidRDefault="002E1600" w:rsidP="002E1600">
      <w:pPr>
        <w:pStyle w:val="Listaszerbekezds"/>
        <w:numPr>
          <w:ilvl w:val="0"/>
          <w:numId w:val="28"/>
        </w:numPr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>Ital hűtő-fűtő berendezés;</w:t>
      </w:r>
    </w:p>
    <w:p w:rsidR="002E1600" w:rsidRDefault="002E1600" w:rsidP="002E1600">
      <w:pPr>
        <w:rPr>
          <w:szCs w:val="24"/>
        </w:rPr>
      </w:pPr>
    </w:p>
    <w:p w:rsidR="002E1600" w:rsidRPr="001F235A" w:rsidRDefault="002E1600" w:rsidP="002E1600">
      <w:pPr>
        <w:pStyle w:val="Listaszerbekezds"/>
        <w:numPr>
          <w:ilvl w:val="0"/>
          <w:numId w:val="30"/>
        </w:numPr>
        <w:spacing w:after="200" w:line="276" w:lineRule="auto"/>
        <w:contextualSpacing/>
        <w:jc w:val="both"/>
        <w:rPr>
          <w:szCs w:val="24"/>
          <w:u w:val="single"/>
        </w:rPr>
      </w:pPr>
      <w:r w:rsidRPr="001F235A">
        <w:rPr>
          <w:szCs w:val="24"/>
          <w:u w:val="single"/>
        </w:rPr>
        <w:t>Felépítmény,tárolók (málhaterek):</w:t>
      </w:r>
    </w:p>
    <w:p w:rsidR="002E1600" w:rsidRPr="001F235A" w:rsidRDefault="002E1600" w:rsidP="002E1600">
      <w:pPr>
        <w:pStyle w:val="Listaszerbekezds"/>
        <w:ind w:left="360"/>
        <w:jc w:val="both"/>
        <w:rPr>
          <w:szCs w:val="24"/>
          <w:u w:val="single"/>
        </w:rPr>
      </w:pPr>
    </w:p>
    <w:p w:rsidR="002E1600" w:rsidRPr="00651A49" w:rsidRDefault="002E1600" w:rsidP="002E1600">
      <w:pPr>
        <w:pStyle w:val="Listaszerbekezds"/>
        <w:numPr>
          <w:ilvl w:val="0"/>
          <w:numId w:val="29"/>
        </w:numPr>
        <w:spacing w:after="200" w:line="276" w:lineRule="auto"/>
        <w:contextualSpacing/>
        <w:jc w:val="both"/>
        <w:rPr>
          <w:szCs w:val="24"/>
          <w:u w:val="single"/>
        </w:rPr>
      </w:pPr>
      <w:r>
        <w:rPr>
          <w:szCs w:val="24"/>
        </w:rPr>
        <w:t>Alapanyaga: rozsdamentes;</w:t>
      </w:r>
    </w:p>
    <w:p w:rsidR="002E1600" w:rsidRPr="00651A49" w:rsidRDefault="002E1600" w:rsidP="002E1600">
      <w:pPr>
        <w:pStyle w:val="Listaszerbekezds"/>
        <w:numPr>
          <w:ilvl w:val="0"/>
          <w:numId w:val="29"/>
        </w:numPr>
        <w:spacing w:after="200" w:line="276" w:lineRule="auto"/>
        <w:contextualSpacing/>
        <w:jc w:val="both"/>
        <w:rPr>
          <w:szCs w:val="24"/>
          <w:u w:val="single"/>
        </w:rPr>
      </w:pPr>
      <w:r>
        <w:rPr>
          <w:szCs w:val="24"/>
        </w:rPr>
        <w:t>A felépítmény magába foglalja a mentéstechnikai eszköztároló tereket</w:t>
      </w:r>
    </w:p>
    <w:p w:rsidR="002E1600" w:rsidRPr="002F158E" w:rsidRDefault="002E1600" w:rsidP="002E1600">
      <w:pPr>
        <w:pStyle w:val="Listaszerbekezds"/>
        <w:numPr>
          <w:ilvl w:val="0"/>
          <w:numId w:val="29"/>
        </w:numPr>
        <w:spacing w:after="200" w:line="276" w:lineRule="auto"/>
        <w:contextualSpacing/>
        <w:jc w:val="both"/>
        <w:rPr>
          <w:szCs w:val="24"/>
          <w:u w:val="single"/>
        </w:rPr>
      </w:pPr>
      <w:r>
        <w:rPr>
          <w:szCs w:val="24"/>
        </w:rPr>
        <w:t xml:space="preserve">A felépítmény mindkét oldalról, teljes hosszában málházható, </w:t>
      </w:r>
      <w:r w:rsidRPr="00D63F2C">
        <w:rPr>
          <w:szCs w:val="24"/>
        </w:rPr>
        <w:t>oldalanként 2-2</w:t>
      </w:r>
      <w:r>
        <w:rPr>
          <w:szCs w:val="24"/>
        </w:rPr>
        <w:t xml:space="preserve"> redőnnyel burkolt tárolóban; (a málhaterek belső paramétere a BKV által megadottak alapján kerül kialakításra);</w:t>
      </w:r>
    </w:p>
    <w:p w:rsidR="002E1600" w:rsidRPr="00CC0A9F" w:rsidRDefault="002E1600" w:rsidP="002E1600">
      <w:pPr>
        <w:pStyle w:val="Listaszerbekezds"/>
        <w:numPr>
          <w:ilvl w:val="0"/>
          <w:numId w:val="29"/>
        </w:numPr>
        <w:spacing w:after="200" w:line="276" w:lineRule="auto"/>
        <w:contextualSpacing/>
        <w:jc w:val="both"/>
        <w:rPr>
          <w:szCs w:val="24"/>
          <w:u w:val="single"/>
        </w:rPr>
      </w:pPr>
      <w:r>
        <w:rPr>
          <w:szCs w:val="24"/>
        </w:rPr>
        <w:t xml:space="preserve">Az oldalsó redőnyök nem futnak teljesen a jármű végéig, a </w:t>
      </w:r>
      <w:r w:rsidRPr="001D2804">
        <w:rPr>
          <w:szCs w:val="24"/>
        </w:rPr>
        <w:t>hátulsó tér minimum 1400mm-es, teljes szé</w:t>
      </w:r>
      <w:r>
        <w:rPr>
          <w:szCs w:val="24"/>
        </w:rPr>
        <w:t>lességében hátulról rakodható, teret hagynak;</w:t>
      </w:r>
    </w:p>
    <w:p w:rsidR="002E1600" w:rsidRPr="00CC0A9F" w:rsidRDefault="002E1600" w:rsidP="002E1600">
      <w:pPr>
        <w:pStyle w:val="Listaszerbekezds"/>
        <w:numPr>
          <w:ilvl w:val="0"/>
          <w:numId w:val="29"/>
        </w:numPr>
        <w:spacing w:after="200" w:line="276" w:lineRule="auto"/>
        <w:contextualSpacing/>
        <w:jc w:val="both"/>
        <w:rPr>
          <w:szCs w:val="24"/>
          <w:u w:val="single"/>
        </w:rPr>
      </w:pPr>
      <w:r>
        <w:rPr>
          <w:szCs w:val="24"/>
        </w:rPr>
        <w:t xml:space="preserve">A hátsó rakodó, tároló tér rakodása egy minimum </w:t>
      </w:r>
      <w:r w:rsidRPr="001D2804">
        <w:rPr>
          <w:szCs w:val="24"/>
        </w:rPr>
        <w:t>500kg teherbírású,</w:t>
      </w:r>
      <w:r w:rsidR="00091148">
        <w:rPr>
          <w:szCs w:val="24"/>
        </w:rPr>
        <w:t xml:space="preserve"> </w:t>
      </w:r>
      <w:r w:rsidRPr="001D2804">
        <w:rPr>
          <w:szCs w:val="24"/>
        </w:rPr>
        <w:t>1600 mm széles</w:t>
      </w:r>
      <w:r>
        <w:rPr>
          <w:szCs w:val="24"/>
        </w:rPr>
        <w:t xml:space="preserve"> hátfalemelőről történik;</w:t>
      </w:r>
    </w:p>
    <w:p w:rsidR="002E1600" w:rsidRPr="008A7E95" w:rsidRDefault="002E1600" w:rsidP="002E1600">
      <w:pPr>
        <w:pStyle w:val="Listaszerbekezds"/>
        <w:numPr>
          <w:ilvl w:val="0"/>
          <w:numId w:val="29"/>
        </w:numPr>
        <w:spacing w:after="200" w:line="276" w:lineRule="auto"/>
        <w:contextualSpacing/>
        <w:jc w:val="both"/>
        <w:rPr>
          <w:szCs w:val="24"/>
          <w:u w:val="single"/>
        </w:rPr>
      </w:pPr>
      <w:r>
        <w:rPr>
          <w:szCs w:val="24"/>
        </w:rPr>
        <w:t>A hátsó raktérben elhelyezésre kerülő nehéz felszerelések mozgatásához kézikocsik elhelyezése (</w:t>
      </w:r>
      <w:r w:rsidRPr="00D63F2C">
        <w:rPr>
          <w:szCs w:val="24"/>
        </w:rPr>
        <w:t>gördülő ketrecek igény</w:t>
      </w:r>
      <w:r>
        <w:rPr>
          <w:szCs w:val="24"/>
        </w:rPr>
        <w:t xml:space="preserve"> szerinti méretben);</w:t>
      </w:r>
    </w:p>
    <w:p w:rsidR="002E1600" w:rsidRPr="001D2804" w:rsidRDefault="002E1600" w:rsidP="002E1600">
      <w:pPr>
        <w:pStyle w:val="Listaszerbekezds"/>
        <w:numPr>
          <w:ilvl w:val="0"/>
          <w:numId w:val="29"/>
        </w:numPr>
        <w:spacing w:after="200" w:line="276" w:lineRule="auto"/>
        <w:contextualSpacing/>
        <w:jc w:val="both"/>
        <w:rPr>
          <w:szCs w:val="24"/>
        </w:rPr>
      </w:pPr>
      <w:r w:rsidRPr="001D2804">
        <w:rPr>
          <w:szCs w:val="24"/>
        </w:rPr>
        <w:t xml:space="preserve">Padlószint alatt </w:t>
      </w:r>
      <w:r>
        <w:rPr>
          <w:szCs w:val="24"/>
        </w:rPr>
        <w:t xml:space="preserve">(a redőnyös tároló rekeszek illetve a hátsó raktér alatt) </w:t>
      </w:r>
      <w:r w:rsidRPr="001D2804">
        <w:rPr>
          <w:szCs w:val="24"/>
        </w:rPr>
        <w:t>mély</w:t>
      </w:r>
      <w:r>
        <w:rPr>
          <w:szCs w:val="24"/>
        </w:rPr>
        <w:t>í</w:t>
      </w:r>
      <w:r w:rsidRPr="001D2804">
        <w:rPr>
          <w:szCs w:val="24"/>
        </w:rPr>
        <w:t>tett tároló</w:t>
      </w:r>
      <w:r>
        <w:rPr>
          <w:szCs w:val="24"/>
        </w:rPr>
        <w:t xml:space="preserve"> </w:t>
      </w:r>
      <w:r w:rsidRPr="001D2804">
        <w:rPr>
          <w:szCs w:val="24"/>
        </w:rPr>
        <w:t>rekeszek kerüljenek kialakításra, mindkét oldalon legalább 3-3 db.</w:t>
      </w:r>
      <w:r>
        <w:rPr>
          <w:szCs w:val="24"/>
        </w:rPr>
        <w:t xml:space="preserve"> A tároló rekeszek lenyíló ajtóval szereltek, amelyek egyben fellépőként (minimum 200 kg </w:t>
      </w:r>
      <w:r w:rsidRPr="008A7E95">
        <w:rPr>
          <w:szCs w:val="24"/>
        </w:rPr>
        <w:t>teherbírás</w:t>
      </w:r>
      <w:r>
        <w:rPr>
          <w:szCs w:val="24"/>
        </w:rPr>
        <w:t>) funkcionálnak az alábbi három bekezdésben meghatározottak szerint.</w:t>
      </w:r>
    </w:p>
    <w:p w:rsidR="002E1600" w:rsidRPr="00CA61F1" w:rsidRDefault="002E1600" w:rsidP="002E1600">
      <w:pPr>
        <w:pStyle w:val="Listaszerbekezds"/>
        <w:numPr>
          <w:ilvl w:val="0"/>
          <w:numId w:val="29"/>
        </w:numPr>
        <w:spacing w:after="200" w:line="276" w:lineRule="auto"/>
        <w:contextualSpacing/>
        <w:jc w:val="both"/>
        <w:rPr>
          <w:szCs w:val="24"/>
          <w:u w:val="single"/>
        </w:rPr>
      </w:pPr>
      <w:r w:rsidRPr="00CA61F1">
        <w:rPr>
          <w:szCs w:val="24"/>
        </w:rPr>
        <w:t>A jobb és bal oldali málhaterek alatt lehajtható fellépő kialakítása;</w:t>
      </w:r>
    </w:p>
    <w:p w:rsidR="002E1600" w:rsidRPr="00CA61F1" w:rsidRDefault="002E1600" w:rsidP="002E1600">
      <w:pPr>
        <w:pStyle w:val="Listaszerbekezds"/>
        <w:numPr>
          <w:ilvl w:val="0"/>
          <w:numId w:val="29"/>
        </w:numPr>
        <w:spacing w:after="200" w:line="276" w:lineRule="auto"/>
        <w:contextualSpacing/>
        <w:jc w:val="both"/>
        <w:rPr>
          <w:szCs w:val="24"/>
          <w:u w:val="single"/>
        </w:rPr>
      </w:pPr>
      <w:r w:rsidRPr="00CA61F1">
        <w:rPr>
          <w:szCs w:val="24"/>
        </w:rPr>
        <w:t>A hátsó tengely előtti felépítmény szélső tárolóterei mélyített kialakításúak, tálca rendszerű tárolás a közepesen nehéz felszerelésnek;</w:t>
      </w:r>
    </w:p>
    <w:p w:rsidR="002E1600" w:rsidRPr="00CA61F1" w:rsidRDefault="002E1600" w:rsidP="002E1600">
      <w:pPr>
        <w:pStyle w:val="Listaszerbekezds"/>
        <w:numPr>
          <w:ilvl w:val="0"/>
          <w:numId w:val="29"/>
        </w:numPr>
        <w:spacing w:after="200" w:line="276" w:lineRule="auto"/>
        <w:contextualSpacing/>
        <w:jc w:val="both"/>
        <w:rPr>
          <w:szCs w:val="24"/>
          <w:u w:val="single"/>
        </w:rPr>
      </w:pPr>
      <w:r w:rsidRPr="00CA61F1">
        <w:rPr>
          <w:szCs w:val="24"/>
        </w:rPr>
        <w:t>A hátsó tengely mögötti, oldalanként 1-1 fellépő mélyítet kialakítás könnyebb felszereléseknek;</w:t>
      </w:r>
    </w:p>
    <w:p w:rsidR="002E1600" w:rsidRPr="00E25943" w:rsidRDefault="002E1600" w:rsidP="002E1600">
      <w:pPr>
        <w:pStyle w:val="Listaszerbekezds"/>
        <w:numPr>
          <w:ilvl w:val="0"/>
          <w:numId w:val="29"/>
        </w:numPr>
        <w:spacing w:after="200" w:line="276" w:lineRule="auto"/>
        <w:contextualSpacing/>
        <w:jc w:val="both"/>
        <w:rPr>
          <w:szCs w:val="24"/>
          <w:u w:val="single"/>
        </w:rPr>
      </w:pPr>
      <w:r>
        <w:rPr>
          <w:szCs w:val="24"/>
        </w:rPr>
        <w:t>A két első, alsó málhatérben kifordítható tároló rendszer;</w:t>
      </w:r>
    </w:p>
    <w:p w:rsidR="002E1600" w:rsidRPr="008A7E95" w:rsidRDefault="002E1600" w:rsidP="002E1600">
      <w:pPr>
        <w:pStyle w:val="Listaszerbekezds"/>
        <w:numPr>
          <w:ilvl w:val="0"/>
          <w:numId w:val="29"/>
        </w:numPr>
        <w:spacing w:after="200" w:line="276" w:lineRule="auto"/>
        <w:contextualSpacing/>
        <w:jc w:val="both"/>
        <w:rPr>
          <w:szCs w:val="24"/>
          <w:u w:val="single"/>
        </w:rPr>
      </w:pPr>
      <w:r>
        <w:rPr>
          <w:szCs w:val="24"/>
        </w:rPr>
        <w:t>A redőnyös tárolók tálcarendszerű tárolókkal szerelve, (BKV igényei szerint);</w:t>
      </w:r>
    </w:p>
    <w:p w:rsidR="002E1600" w:rsidRPr="00CA61F1" w:rsidRDefault="002E1600" w:rsidP="002E1600">
      <w:pPr>
        <w:pStyle w:val="Listaszerbekezds"/>
        <w:numPr>
          <w:ilvl w:val="0"/>
          <w:numId w:val="29"/>
        </w:numPr>
        <w:spacing w:after="200" w:line="276" w:lineRule="auto"/>
        <w:contextualSpacing/>
        <w:jc w:val="both"/>
        <w:rPr>
          <w:szCs w:val="24"/>
        </w:rPr>
      </w:pPr>
      <w:r w:rsidRPr="00CA61F1">
        <w:rPr>
          <w:szCs w:val="24"/>
        </w:rPr>
        <w:t>A redőnyök kulccsal zárhatóak, a redőny zárszerkezete integrált kialakítású, kontrollámpával jelezve nyitott állapot a vezetőfülkében;</w:t>
      </w:r>
    </w:p>
    <w:p w:rsidR="002E1600" w:rsidRDefault="002E1600" w:rsidP="002E1600">
      <w:pPr>
        <w:pStyle w:val="Listaszerbekezds"/>
        <w:numPr>
          <w:ilvl w:val="0"/>
          <w:numId w:val="29"/>
        </w:numPr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>A felépítmény teteje járható, csúszásmentesített felülettel ellátva, málházhatóság;</w:t>
      </w:r>
    </w:p>
    <w:p w:rsidR="002E1600" w:rsidRDefault="002E1600" w:rsidP="002E1600">
      <w:pPr>
        <w:pStyle w:val="Listaszerbekezds"/>
        <w:numPr>
          <w:ilvl w:val="0"/>
          <w:numId w:val="29"/>
        </w:numPr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>A felépítmény hátulja előtt baloldalon, kinyitható, alaphelyzetben s</w:t>
      </w:r>
      <w:r w:rsidR="00091148">
        <w:rPr>
          <w:szCs w:val="24"/>
        </w:rPr>
        <w:t>ül</w:t>
      </w:r>
      <w:r>
        <w:rPr>
          <w:szCs w:val="24"/>
        </w:rPr>
        <w:t xml:space="preserve">lyesztett létra elhelyezve a tetőre való feljutáshoz; </w:t>
      </w:r>
    </w:p>
    <w:p w:rsidR="002E1600" w:rsidRDefault="002E1600" w:rsidP="002E1600">
      <w:pPr>
        <w:pStyle w:val="Listaszerbekezds"/>
        <w:numPr>
          <w:ilvl w:val="0"/>
          <w:numId w:val="29"/>
        </w:numPr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>Valamennyi felszerelés a málhaterekben rögzített;</w:t>
      </w:r>
    </w:p>
    <w:p w:rsidR="002E1600" w:rsidRDefault="002E1600" w:rsidP="002E1600">
      <w:pPr>
        <w:pStyle w:val="Listaszerbekezds"/>
        <w:numPr>
          <w:ilvl w:val="0"/>
          <w:numId w:val="29"/>
        </w:numPr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 xml:space="preserve">A </w:t>
      </w:r>
      <w:r w:rsidRPr="001D2804">
        <w:rPr>
          <w:szCs w:val="24"/>
        </w:rPr>
        <w:t>málhaterek belső LED megvilágításúak,</w:t>
      </w:r>
      <w:r>
        <w:rPr>
          <w:szCs w:val="24"/>
        </w:rPr>
        <w:t xml:space="preserve"> nyitásra automatikusan bekapcsolnak;</w:t>
      </w:r>
    </w:p>
    <w:p w:rsidR="002E1600" w:rsidRDefault="002E1600" w:rsidP="002E1600">
      <w:pPr>
        <w:pStyle w:val="Listaszerbekezds"/>
        <w:numPr>
          <w:ilvl w:val="0"/>
          <w:numId w:val="29"/>
        </w:numPr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>A tetőmálhatér galériázott, vezetőfülkéből kapcsolható megvilágítással;</w:t>
      </w:r>
    </w:p>
    <w:p w:rsidR="002E1600" w:rsidRDefault="002E1600" w:rsidP="002E1600">
      <w:pPr>
        <w:pStyle w:val="Listaszerbekezds"/>
        <w:numPr>
          <w:ilvl w:val="0"/>
          <w:numId w:val="29"/>
        </w:numPr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>A gépjármű oldalterének megvilágítása (oldalsó, hátsó) a vezetőfülkéből kapcsolható;</w:t>
      </w:r>
    </w:p>
    <w:p w:rsidR="002E1600" w:rsidRDefault="002E1600" w:rsidP="002E1600">
      <w:pPr>
        <w:jc w:val="both"/>
        <w:rPr>
          <w:szCs w:val="24"/>
        </w:rPr>
      </w:pPr>
    </w:p>
    <w:p w:rsidR="002E1600" w:rsidRPr="000B3888" w:rsidRDefault="002E1600" w:rsidP="002E1600">
      <w:pPr>
        <w:pStyle w:val="Listaszerbekezds"/>
        <w:numPr>
          <w:ilvl w:val="0"/>
          <w:numId w:val="30"/>
        </w:numPr>
        <w:spacing w:after="200" w:line="276" w:lineRule="auto"/>
        <w:contextualSpacing/>
        <w:jc w:val="both"/>
        <w:rPr>
          <w:szCs w:val="24"/>
        </w:rPr>
      </w:pPr>
    </w:p>
    <w:p w:rsidR="002E1600" w:rsidRDefault="002E1600" w:rsidP="002E1600">
      <w:pPr>
        <w:jc w:val="both"/>
        <w:rPr>
          <w:szCs w:val="24"/>
        </w:rPr>
      </w:pPr>
    </w:p>
    <w:tbl>
      <w:tblPr>
        <w:tblW w:w="97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3340"/>
        <w:gridCol w:w="642"/>
        <w:gridCol w:w="1840"/>
        <w:gridCol w:w="3520"/>
      </w:tblGrid>
      <w:tr w:rsidR="002E1600" w:rsidRPr="00CA61F1" w:rsidTr="00E51157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E1600" w:rsidRPr="00CA61F1" w:rsidRDefault="002E1600" w:rsidP="00E51157">
            <w:pPr>
              <w:rPr>
                <w:rFonts w:ascii="Calibri" w:hAnsi="Calibri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b/>
                <w:bCs/>
                <w:color w:val="000000"/>
                <w:sz w:val="20"/>
                <w:lang w:eastAsia="hu-HU"/>
              </w:rPr>
              <w:t>Tétel Név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b/>
                <w:bCs/>
                <w:color w:val="000000"/>
                <w:sz w:val="20"/>
                <w:lang w:eastAsia="hu-HU"/>
              </w:rPr>
              <w:t>Darab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b/>
                <w:bCs/>
                <w:color w:val="000000"/>
                <w:sz w:val="20"/>
                <w:lang w:eastAsia="hu-HU"/>
              </w:rPr>
              <w:t>Súly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b/>
                <w:bCs/>
                <w:color w:val="000000"/>
                <w:sz w:val="20"/>
                <w:lang w:eastAsia="hu-HU"/>
              </w:rPr>
              <w:t>Méret</w:t>
            </w:r>
          </w:p>
        </w:tc>
      </w:tr>
      <w:tr w:rsidR="002E1600" w:rsidRPr="00CA61F1" w:rsidTr="00E5115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Lukas hidraulikus aggregátor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70 kg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1100 mm x 750 mm x 600 mm</w:t>
            </w:r>
          </w:p>
        </w:tc>
      </w:tr>
      <w:tr w:rsidR="002E1600" w:rsidRPr="00CA61F1" w:rsidTr="00E5115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Lukas hidraulikus kézi pumpa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20 kg x 2 = 40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250 mm x 250 mm x 100 mm</w:t>
            </w:r>
          </w:p>
        </w:tc>
      </w:tr>
      <w:tr w:rsidR="002E1600" w:rsidRPr="00CA61F1" w:rsidTr="00E5115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63/30/10 t-s Lukas emelő + talp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41 kg x 4 = 164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magassága 450 mm  átm:320 mm</w:t>
            </w:r>
          </w:p>
        </w:tc>
      </w:tr>
      <w:tr w:rsidR="002E1600" w:rsidRPr="00CA61F1" w:rsidTr="00E5115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63/25 t-s Lukas emelő + talp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31 kg x 4 = 124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magassága 210 mm, átm:320 mm</w:t>
            </w:r>
          </w:p>
        </w:tc>
      </w:tr>
      <w:tr w:rsidR="002E1600" w:rsidRPr="00CA61F1" w:rsidTr="00E5115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20/10 t-s Lukas emelő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17 kg x 2 = 34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magassága 230mm átm.:140 mm</w:t>
            </w:r>
          </w:p>
        </w:tc>
      </w:tr>
      <w:tr w:rsidR="002E1600" w:rsidRPr="00CA61F1" w:rsidTr="00E5115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10 t-s Lukas emelő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9 kg x 2 = 18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magassága 14 mm átm: 130  mm</w:t>
            </w:r>
          </w:p>
        </w:tc>
      </w:tr>
      <w:tr w:rsidR="002E1600" w:rsidRPr="00CA61F1" w:rsidTr="00E5115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Lukas sínrehelyező kocsi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41 kg x 4 = 164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350 mm x 350 mm x 150 mm</w:t>
            </w:r>
          </w:p>
        </w:tc>
      </w:tr>
      <w:tr w:rsidR="002E1600" w:rsidRPr="00CA61F1" w:rsidTr="00E5115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Lukas sínrehelyező kocsi tolóhenger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20 kg x 2 = 40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1000 mm x 200 mm</w:t>
            </w:r>
          </w:p>
        </w:tc>
      </w:tr>
      <w:tr w:rsidR="002E1600" w:rsidRPr="00CA61F1" w:rsidTr="00E5115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Lukas sínrehelyező gerenda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150 kg x 2 = 300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3300 mm x 350 mm x 150 mm</w:t>
            </w:r>
          </w:p>
        </w:tc>
      </w:tr>
      <w:tr w:rsidR="002E1600" w:rsidRPr="00CA61F1" w:rsidTr="00E5115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Lukas sínrehelyező kocsi összekötőrúd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28 kg x 2 = 56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1500 mm, átm: 120 mm</w:t>
            </w:r>
          </w:p>
        </w:tc>
      </w:tr>
      <w:tr w:rsidR="002E1600" w:rsidRPr="00CA61F1" w:rsidTr="00E5115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Lukas sínrehelyező kocsi összekötőrúd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20kg x 2 =40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1000 mm, átm: 120 mm</w:t>
            </w:r>
          </w:p>
        </w:tc>
      </w:tr>
      <w:tr w:rsidR="002E1600" w:rsidRPr="00CA61F1" w:rsidTr="00E5115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Lukas alagúti emelők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20 kg x 4 = 80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magassága 670 mm átm:140 mm</w:t>
            </w:r>
          </w:p>
        </w:tc>
      </w:tr>
      <w:tr w:rsidR="002E1600" w:rsidRPr="00CA61F1" w:rsidTr="00E5115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Lukas olajtömlök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10 kg x 4 = 40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20 m</w:t>
            </w:r>
          </w:p>
        </w:tc>
      </w:tr>
      <w:tr w:rsidR="002E1600" w:rsidRPr="00CA61F1" w:rsidTr="00E5115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Lukas olajtömlök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5 kg x 4 = 20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10 m</w:t>
            </w:r>
          </w:p>
        </w:tc>
      </w:tr>
      <w:tr w:rsidR="002E1600" w:rsidRPr="00CA61F1" w:rsidTr="00E5115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„ Z „emelőcsap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33 kg x 4 = 132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600 mm x 250 mm x 250 mm</w:t>
            </w:r>
          </w:p>
        </w:tc>
      </w:tr>
      <w:tr w:rsidR="002E1600" w:rsidRPr="00CA61F1" w:rsidTr="00E5115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Siemens Combino fv. Emelőcsap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7 kg x 8 = 56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410 mm átm:60 mm</w:t>
            </w:r>
          </w:p>
        </w:tc>
      </w:tr>
      <w:tr w:rsidR="002E1600" w:rsidRPr="00CA61F1" w:rsidTr="00E5115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Siemens Combino fv. Emelő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14 kg x 4 = 56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300 mm x 250 mm x 180 mm</w:t>
            </w:r>
          </w:p>
        </w:tc>
      </w:tr>
      <w:tr w:rsidR="002E1600" w:rsidRPr="00CA61F1" w:rsidTr="00E5115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CAF URBOS  emelőcsap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5kg x 2 = 10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350mm  átm.:230mm</w:t>
            </w:r>
          </w:p>
        </w:tc>
      </w:tr>
      <w:tr w:rsidR="002E1600" w:rsidRPr="00CA61F1" w:rsidTr="00E5115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Pfaff olajemelő 10 t-s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8 kg x 2 = 16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200 mm x 220 mm x 180 mm</w:t>
            </w:r>
          </w:p>
        </w:tc>
      </w:tr>
      <w:tr w:rsidR="002E1600" w:rsidRPr="00CA61F1" w:rsidTr="00E5115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Pfaff olajemelő 20 t-s ( talpas)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10 kg x 2 = 20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250 mm x 250 mm x250 mm</w:t>
            </w:r>
          </w:p>
        </w:tc>
      </w:tr>
      <w:tr w:rsidR="002E1600" w:rsidRPr="00CA61F1" w:rsidTr="00E5115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Krokodilemelő 2,25 t-s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35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750 mm x 350 mm x 250 mm</w:t>
            </w:r>
          </w:p>
        </w:tc>
      </w:tr>
      <w:tr w:rsidR="002E1600" w:rsidRPr="00CA61F1" w:rsidTr="00E5115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Fogasléces emelő 20 t-s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50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900 mm x 350 mm x 300 mm</w:t>
            </w:r>
          </w:p>
        </w:tc>
      </w:tr>
      <w:tr w:rsidR="002E1600" w:rsidRPr="00CA61F1" w:rsidTr="00E5115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Fogasléces emelő 10 t-s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30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750 mm x 300 mm x 300 mm</w:t>
            </w:r>
          </w:p>
        </w:tc>
      </w:tr>
      <w:tr w:rsidR="002E1600" w:rsidRPr="00CA61F1" w:rsidTr="00E5115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Kézi vonó készülék 10 t-s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20 kg  x 2 = 40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650 mm x 400 mm x 200 mm</w:t>
            </w:r>
          </w:p>
        </w:tc>
      </w:tr>
      <w:tr w:rsidR="002E1600" w:rsidRPr="00CA61F1" w:rsidTr="00E5115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Vonókötél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20kg x 2 = 40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20 m</w:t>
            </w:r>
          </w:p>
        </w:tc>
      </w:tr>
      <w:tr w:rsidR="002E1600" w:rsidRPr="00CA61F1" w:rsidTr="00E5115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Kötélfordító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30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600 mm x  300 mm x 120 mm</w:t>
            </w:r>
          </w:p>
        </w:tc>
      </w:tr>
      <w:tr w:rsidR="002E1600" w:rsidRPr="00CA61F1" w:rsidTr="00E5115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Csavarorsós emelő ( „H”fa)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25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1500 mm x 450 mm x 150 mm</w:t>
            </w:r>
          </w:p>
        </w:tc>
      </w:tr>
      <w:tr w:rsidR="002E1600" w:rsidRPr="00CA61F1" w:rsidTr="00E5115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Emelési segéddoboz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30 kg x 2 = 60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550 mm x 310 mm x 180 mm</w:t>
            </w:r>
          </w:p>
        </w:tc>
      </w:tr>
      <w:tr w:rsidR="002E1600" w:rsidRPr="00CA61F1" w:rsidTr="00E5115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Rögzítő lánc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25 kg x 5 = 125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</w:p>
        </w:tc>
      </w:tr>
      <w:tr w:rsidR="002E1600" w:rsidRPr="00CA61F1" w:rsidTr="00E5115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Gáz-oxigén palackok + tömlő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Kb. 100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magassága 1000mm</w:t>
            </w:r>
          </w:p>
        </w:tc>
      </w:tr>
      <w:tr w:rsidR="002E1600" w:rsidRPr="00CA61F1" w:rsidTr="00E5115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Satu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35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</w:p>
        </w:tc>
      </w:tr>
      <w:tr w:rsidR="002E1600" w:rsidRPr="00CA61F1" w:rsidTr="00E5115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Tengelytörési kocsi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15kg x 2 = 30 kg  kb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600 mm x 250 mm x 150 mm</w:t>
            </w:r>
          </w:p>
        </w:tc>
      </w:tr>
      <w:tr w:rsidR="002E1600" w:rsidRPr="00CA61F1" w:rsidTr="00E5115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Áramfejlesztő aggregátor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75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500 mm x 500 mm x 500 mm</w:t>
            </w:r>
          </w:p>
        </w:tc>
      </w:tr>
    </w:tbl>
    <w:p w:rsidR="002E1600" w:rsidRDefault="002E1600" w:rsidP="002E1600">
      <w:r>
        <w:br w:type="page"/>
      </w:r>
    </w:p>
    <w:p w:rsidR="002E1600" w:rsidRDefault="002E1600" w:rsidP="002E1600"/>
    <w:p w:rsidR="002E1600" w:rsidRDefault="002E1600" w:rsidP="002E1600"/>
    <w:tbl>
      <w:tblPr>
        <w:tblW w:w="97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3340"/>
        <w:gridCol w:w="642"/>
        <w:gridCol w:w="1840"/>
        <w:gridCol w:w="3520"/>
      </w:tblGrid>
      <w:tr w:rsidR="002E1600" w:rsidRPr="00CA61F1" w:rsidTr="00E51157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b/>
                <w:bCs/>
                <w:color w:val="000000"/>
                <w:sz w:val="20"/>
                <w:lang w:eastAsia="hu-HU"/>
              </w:rPr>
              <w:t>Ssz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b/>
                <w:bCs/>
                <w:color w:val="000000"/>
                <w:sz w:val="20"/>
                <w:lang w:eastAsia="hu-HU"/>
              </w:rPr>
              <w:t>Tétel Név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b/>
                <w:bCs/>
                <w:color w:val="000000"/>
                <w:sz w:val="20"/>
                <w:lang w:eastAsia="hu-HU"/>
              </w:rPr>
              <w:t>Darab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b/>
                <w:bCs/>
                <w:color w:val="000000"/>
                <w:sz w:val="20"/>
                <w:lang w:eastAsia="hu-HU"/>
              </w:rPr>
              <w:t>Súly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b/>
                <w:bCs/>
                <w:color w:val="000000"/>
                <w:sz w:val="20"/>
                <w:lang w:eastAsia="hu-HU"/>
              </w:rPr>
              <w:t>Méret</w:t>
            </w:r>
          </w:p>
        </w:tc>
      </w:tr>
      <w:tr w:rsidR="002E1600" w:rsidRPr="00CA61F1" w:rsidTr="00E5115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</w:p>
          <w:p w:rsidR="002E1600" w:rsidRPr="00CA61F1" w:rsidRDefault="002E1600" w:rsidP="00E51157">
            <w:pPr>
              <w:rPr>
                <w:rFonts w:ascii="Calibri" w:hAnsi="Calibri"/>
                <w:color w:val="000000"/>
                <w:sz w:val="20"/>
                <w:lang w:eastAsia="hu-H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Alátétfa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30 kg x 4 = 120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400x300x300 mm</w:t>
            </w:r>
          </w:p>
        </w:tc>
      </w:tr>
      <w:tr w:rsidR="002E1600" w:rsidRPr="00CA61F1" w:rsidTr="00E5115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35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Alátétfa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5 kg x20= 100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400x100x200 mm</w:t>
            </w:r>
          </w:p>
        </w:tc>
      </w:tr>
      <w:tr w:rsidR="002E1600" w:rsidRPr="00CA61F1" w:rsidTr="00E5115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36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Alátétfa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3 kg x 12= 36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400x50x200 mm</w:t>
            </w:r>
          </w:p>
        </w:tc>
      </w:tr>
      <w:tr w:rsidR="002E1600" w:rsidRPr="00CA61F1" w:rsidTr="00E5115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37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Alátétfa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7 kg  x 8 = 56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500x500x100 mm</w:t>
            </w:r>
          </w:p>
        </w:tc>
      </w:tr>
      <w:tr w:rsidR="002E1600" w:rsidRPr="00CA61F1" w:rsidTr="00E5115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38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Alátétfa vegyesen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kb.  60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</w:p>
        </w:tc>
      </w:tr>
      <w:tr w:rsidR="002E1600" w:rsidRPr="00CA61F1" w:rsidTr="00E5115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39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Wetter emelőpárna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7 kg  x 2 = 14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1030x320 mm</w:t>
            </w:r>
          </w:p>
        </w:tc>
      </w:tr>
      <w:tr w:rsidR="002E1600" w:rsidRPr="00CA61F1" w:rsidTr="00E5115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Wetter emelőpárna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10 kg  x 2 = 20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700x780 mm</w:t>
            </w:r>
          </w:p>
        </w:tc>
      </w:tr>
      <w:tr w:rsidR="002E1600" w:rsidRPr="00CA61F1" w:rsidTr="00E5115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41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Wetter emelőpárna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10 kg x 2 = 20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670x700 mm</w:t>
            </w:r>
          </w:p>
        </w:tc>
      </w:tr>
      <w:tr w:rsidR="002E1600" w:rsidRPr="00CA61F1" w:rsidTr="00E5115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42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Wetter emelőpárna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7 kg x 2 = 14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620x530 mm</w:t>
            </w:r>
          </w:p>
        </w:tc>
      </w:tr>
      <w:tr w:rsidR="002E1600" w:rsidRPr="00CA61F1" w:rsidTr="00E5115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43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Wetter emelőpárna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5 kg x 2 = 10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570x480 mm</w:t>
            </w:r>
          </w:p>
        </w:tc>
      </w:tr>
      <w:tr w:rsidR="002E1600" w:rsidRPr="00CA61F1" w:rsidTr="00E5115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44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Wetter emelőpárna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3 kg x 2 = 6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530x320 mm</w:t>
            </w:r>
          </w:p>
        </w:tc>
      </w:tr>
      <w:tr w:rsidR="002E1600" w:rsidRPr="00CA61F1" w:rsidTr="00E5115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45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Wetter tömlők,kezelő,tartozékok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30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</w:p>
        </w:tc>
      </w:tr>
      <w:tr w:rsidR="002E1600" w:rsidRPr="00CA61F1" w:rsidTr="00E5115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46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Csúsztató lemezek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40 kg x 4 = 160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1400x400 mm</w:t>
            </w:r>
          </w:p>
        </w:tc>
      </w:tr>
      <w:tr w:rsidR="002E1600" w:rsidRPr="00CA61F1" w:rsidTr="00E5115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47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Csúsztató lemezek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26 kg x 4 = 104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1000x400 mm</w:t>
            </w:r>
          </w:p>
        </w:tc>
      </w:tr>
      <w:tr w:rsidR="002E1600" w:rsidRPr="00CA61F1" w:rsidTr="00E5115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48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„Bodri” lemezek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30 kg x 2 = 60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1000x400 mm</w:t>
            </w:r>
          </w:p>
        </w:tc>
      </w:tr>
      <w:tr w:rsidR="002E1600" w:rsidRPr="00CA61F1" w:rsidTr="00E5115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49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Áramszedő „ szánkók”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kb. 10 kg  x 6 = 60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elh.méret: 1800 mm x 400 mm x 300 mm</w:t>
            </w:r>
          </w:p>
        </w:tc>
      </w:tr>
      <w:tr w:rsidR="002E1600" w:rsidRPr="00CA61F1" w:rsidTr="00E5115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Mentő platform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20kg  x 2 = 40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0" w:rsidRPr="00CA61F1" w:rsidRDefault="002E1600" w:rsidP="00E51157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CA61F1">
              <w:rPr>
                <w:rFonts w:ascii="Calibri" w:hAnsi="Calibri"/>
                <w:color w:val="000000"/>
                <w:sz w:val="20"/>
                <w:lang w:eastAsia="hu-HU"/>
              </w:rPr>
              <w:t>350mmx350mmx300mm</w:t>
            </w:r>
          </w:p>
        </w:tc>
      </w:tr>
    </w:tbl>
    <w:p w:rsidR="002E1600" w:rsidRPr="00CA61F1" w:rsidRDefault="002E1600" w:rsidP="002E1600">
      <w:pPr>
        <w:jc w:val="center"/>
        <w:rPr>
          <w:szCs w:val="24"/>
        </w:rPr>
      </w:pPr>
    </w:p>
    <w:p w:rsidR="002E1600" w:rsidRPr="007E49F1" w:rsidRDefault="002E1600" w:rsidP="002E1600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33639D" w:rsidRPr="007E49F1" w:rsidRDefault="0033639D" w:rsidP="0033639D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33639D" w:rsidRPr="007E49F1" w:rsidRDefault="0033639D" w:rsidP="000F14EF">
      <w:pPr>
        <w:ind w:left="426"/>
        <w:jc w:val="both"/>
        <w:rPr>
          <w:rFonts w:asciiTheme="minorHAnsi" w:hAnsiTheme="minorHAnsi" w:cstheme="minorHAnsi"/>
          <w:szCs w:val="24"/>
        </w:rPr>
      </w:pPr>
    </w:p>
    <w:sectPr w:rsidR="0033639D" w:rsidRPr="007E49F1" w:rsidSect="00920C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768" w:rsidRDefault="000D3768">
      <w:r>
        <w:separator/>
      </w:r>
    </w:p>
  </w:endnote>
  <w:endnote w:type="continuationSeparator" w:id="0">
    <w:p w:rsidR="000D3768" w:rsidRDefault="000D3768">
      <w:r>
        <w:continuationSeparator/>
      </w:r>
    </w:p>
  </w:endnote>
  <w:endnote w:type="continuationNotice" w:id="1">
    <w:p w:rsidR="000D3768" w:rsidRDefault="000D37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57" w:rsidRDefault="00AE0B5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E0B57" w:rsidRDefault="00AE0B5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57" w:rsidRDefault="00AE0B5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D3768">
      <w:rPr>
        <w:rStyle w:val="Oldalszm"/>
        <w:noProof/>
      </w:rPr>
      <w:t>1</w:t>
    </w:r>
    <w:r>
      <w:rPr>
        <w:rStyle w:val="Oldalszm"/>
      </w:rPr>
      <w:fldChar w:fldCharType="end"/>
    </w:r>
  </w:p>
  <w:p w:rsidR="00AE0B57" w:rsidRDefault="00AE0B5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57" w:rsidRDefault="00AE0B5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768" w:rsidRDefault="000D3768">
      <w:r>
        <w:separator/>
      </w:r>
    </w:p>
  </w:footnote>
  <w:footnote w:type="continuationSeparator" w:id="0">
    <w:p w:rsidR="000D3768" w:rsidRDefault="000D3768">
      <w:r>
        <w:continuationSeparator/>
      </w:r>
    </w:p>
  </w:footnote>
  <w:footnote w:type="continuationNotice" w:id="1">
    <w:p w:rsidR="000D3768" w:rsidRDefault="000D37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57" w:rsidRDefault="00AE0B5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57" w:rsidRPr="00C414AD" w:rsidRDefault="00AE0B57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09AFC15E" wp14:editId="3699E367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AE0B57" w:rsidRPr="00C414AD" w:rsidRDefault="00AE0B57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Zrt. </w:t>
    </w:r>
    <w:r>
      <w:rPr>
        <w:rFonts w:asciiTheme="minorHAnsi" w:hAnsiTheme="minorHAnsi" w:cstheme="minorHAnsi"/>
        <w:szCs w:val="24"/>
      </w:rPr>
      <w:t>VB-243/16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57" w:rsidRDefault="00AE0B5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61F"/>
    <w:multiLevelType w:val="hybridMultilevel"/>
    <w:tmpl w:val="4EEC43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170CD"/>
    <w:multiLevelType w:val="hybridMultilevel"/>
    <w:tmpl w:val="4C861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D92BA6"/>
    <w:multiLevelType w:val="hybridMultilevel"/>
    <w:tmpl w:val="C83665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DEE5D00"/>
    <w:multiLevelType w:val="hybridMultilevel"/>
    <w:tmpl w:val="23DAEB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703AB"/>
    <w:multiLevelType w:val="hybridMultilevel"/>
    <w:tmpl w:val="F7B6BF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6">
    <w:nsid w:val="400E25AC"/>
    <w:multiLevelType w:val="hybridMultilevel"/>
    <w:tmpl w:val="A0F435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5E65180F"/>
    <w:multiLevelType w:val="hybridMultilevel"/>
    <w:tmpl w:val="F2CAF82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6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25"/>
  </w:num>
  <w:num w:numId="5">
    <w:abstractNumId w:val="17"/>
  </w:num>
  <w:num w:numId="6">
    <w:abstractNumId w:val="19"/>
  </w:num>
  <w:num w:numId="7">
    <w:abstractNumId w:val="10"/>
  </w:num>
  <w:num w:numId="8">
    <w:abstractNumId w:val="22"/>
  </w:num>
  <w:num w:numId="9">
    <w:abstractNumId w:val="27"/>
  </w:num>
  <w:num w:numId="10">
    <w:abstractNumId w:val="2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5"/>
  </w:num>
  <w:num w:numId="14">
    <w:abstractNumId w:val="20"/>
  </w:num>
  <w:num w:numId="15">
    <w:abstractNumId w:val="18"/>
  </w:num>
  <w:num w:numId="16">
    <w:abstractNumId w:val="28"/>
  </w:num>
  <w:num w:numId="17">
    <w:abstractNumId w:val="24"/>
  </w:num>
  <w:num w:numId="18">
    <w:abstractNumId w:val="21"/>
  </w:num>
  <w:num w:numId="19">
    <w:abstractNumId w:val="26"/>
  </w:num>
  <w:num w:numId="20">
    <w:abstractNumId w:val="14"/>
  </w:num>
  <w:num w:numId="21">
    <w:abstractNumId w:val="13"/>
  </w:num>
  <w:num w:numId="22">
    <w:abstractNumId w:val="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9"/>
  </w:num>
  <w:num w:numId="26">
    <w:abstractNumId w:val="3"/>
  </w:num>
  <w:num w:numId="27">
    <w:abstractNumId w:val="0"/>
  </w:num>
  <w:num w:numId="28">
    <w:abstractNumId w:val="11"/>
  </w:num>
  <w:num w:numId="29">
    <w:abstractNumId w:val="16"/>
  </w:num>
  <w:num w:numId="30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4C9F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1148"/>
    <w:rsid w:val="000970D7"/>
    <w:rsid w:val="000A4E2B"/>
    <w:rsid w:val="000A73F2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3768"/>
    <w:rsid w:val="000D50A1"/>
    <w:rsid w:val="000E07BB"/>
    <w:rsid w:val="000E1CE1"/>
    <w:rsid w:val="000E3542"/>
    <w:rsid w:val="000E3F77"/>
    <w:rsid w:val="000E43A9"/>
    <w:rsid w:val="000F0FA7"/>
    <w:rsid w:val="000F14EF"/>
    <w:rsid w:val="000F2093"/>
    <w:rsid w:val="000F7752"/>
    <w:rsid w:val="001035F2"/>
    <w:rsid w:val="00107B1E"/>
    <w:rsid w:val="001110C9"/>
    <w:rsid w:val="00111254"/>
    <w:rsid w:val="001124A2"/>
    <w:rsid w:val="001134D7"/>
    <w:rsid w:val="0011410C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91416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573E"/>
    <w:rsid w:val="002B7D20"/>
    <w:rsid w:val="002C1244"/>
    <w:rsid w:val="002C38FD"/>
    <w:rsid w:val="002D425D"/>
    <w:rsid w:val="002D5B79"/>
    <w:rsid w:val="002E1600"/>
    <w:rsid w:val="002E508E"/>
    <w:rsid w:val="002E55D5"/>
    <w:rsid w:val="002E5A61"/>
    <w:rsid w:val="002E7700"/>
    <w:rsid w:val="002E7A95"/>
    <w:rsid w:val="003009B2"/>
    <w:rsid w:val="00305448"/>
    <w:rsid w:val="00307C4B"/>
    <w:rsid w:val="003117F6"/>
    <w:rsid w:val="00313F12"/>
    <w:rsid w:val="00322566"/>
    <w:rsid w:val="0032498C"/>
    <w:rsid w:val="0032595A"/>
    <w:rsid w:val="00330292"/>
    <w:rsid w:val="003336B0"/>
    <w:rsid w:val="0033639D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26D3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53A60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20CF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65546"/>
    <w:rsid w:val="00571887"/>
    <w:rsid w:val="0057652B"/>
    <w:rsid w:val="00577904"/>
    <w:rsid w:val="00590FC9"/>
    <w:rsid w:val="00592859"/>
    <w:rsid w:val="005A54E5"/>
    <w:rsid w:val="005B25AC"/>
    <w:rsid w:val="005B6464"/>
    <w:rsid w:val="005C07C8"/>
    <w:rsid w:val="005C2BBD"/>
    <w:rsid w:val="005C6C2E"/>
    <w:rsid w:val="005D2119"/>
    <w:rsid w:val="005D3884"/>
    <w:rsid w:val="005D6352"/>
    <w:rsid w:val="005D7F70"/>
    <w:rsid w:val="005E18B3"/>
    <w:rsid w:val="005E4D55"/>
    <w:rsid w:val="005E6D47"/>
    <w:rsid w:val="005E73AB"/>
    <w:rsid w:val="005F0A5C"/>
    <w:rsid w:val="005F4D88"/>
    <w:rsid w:val="005F5E52"/>
    <w:rsid w:val="005F6C85"/>
    <w:rsid w:val="005F70C8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66E55"/>
    <w:rsid w:val="00776857"/>
    <w:rsid w:val="0078591F"/>
    <w:rsid w:val="00785B26"/>
    <w:rsid w:val="00787092"/>
    <w:rsid w:val="007962F6"/>
    <w:rsid w:val="007A15FB"/>
    <w:rsid w:val="007B1187"/>
    <w:rsid w:val="007B3A60"/>
    <w:rsid w:val="007B42A1"/>
    <w:rsid w:val="007C4ED7"/>
    <w:rsid w:val="007C56F8"/>
    <w:rsid w:val="007D1B18"/>
    <w:rsid w:val="007D6979"/>
    <w:rsid w:val="007E49F1"/>
    <w:rsid w:val="007F0D45"/>
    <w:rsid w:val="007F2CC9"/>
    <w:rsid w:val="007F69EA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0FF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0C9B"/>
    <w:rsid w:val="009241D8"/>
    <w:rsid w:val="00925608"/>
    <w:rsid w:val="00925E74"/>
    <w:rsid w:val="00926F18"/>
    <w:rsid w:val="0093300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85E43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2358A"/>
    <w:rsid w:val="00A30069"/>
    <w:rsid w:val="00A403DA"/>
    <w:rsid w:val="00A4147A"/>
    <w:rsid w:val="00A41F96"/>
    <w:rsid w:val="00A42BEC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0B57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3EF7"/>
    <w:rsid w:val="00C056ED"/>
    <w:rsid w:val="00C07ED7"/>
    <w:rsid w:val="00C1285E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137C"/>
    <w:rsid w:val="00DE3135"/>
    <w:rsid w:val="00DE5DE1"/>
    <w:rsid w:val="00DF11B5"/>
    <w:rsid w:val="00DF6887"/>
    <w:rsid w:val="00E01613"/>
    <w:rsid w:val="00E14CF9"/>
    <w:rsid w:val="00E175FB"/>
    <w:rsid w:val="00E357CD"/>
    <w:rsid w:val="00E36316"/>
    <w:rsid w:val="00E4537F"/>
    <w:rsid w:val="00E51157"/>
    <w:rsid w:val="00E54624"/>
    <w:rsid w:val="00E547FC"/>
    <w:rsid w:val="00E6129A"/>
    <w:rsid w:val="00E61C64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42695"/>
    <w:rsid w:val="00F667D2"/>
    <w:rsid w:val="00F722E2"/>
    <w:rsid w:val="00F72E7D"/>
    <w:rsid w:val="00F74882"/>
    <w:rsid w:val="00F84577"/>
    <w:rsid w:val="00F85A15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3639D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3639D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C4471-F318-466D-A6E1-7A34C539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1200</Words>
  <Characters>8283</Characters>
  <Application>Microsoft Office Word</Application>
  <DocSecurity>0</DocSecurity>
  <Lines>69</Lines>
  <Paragraphs>18</Paragraphs>
  <ScaleCrop>false</ScaleCrop>
  <Company/>
  <LinksUpToDate>false</LinksUpToDate>
  <CharactersWithSpaces>9465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2017-10-13T07:22:00Z</dcterms:created>
  <dcterms:modified xsi:type="dcterms:W3CDTF">2017-10-13T07:22:00Z</dcterms:modified>
</cp:coreProperties>
</file>