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B" w:rsidRPr="00DE5912" w:rsidRDefault="005B12BB" w:rsidP="005B12B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5B12BB" w:rsidRPr="00DE5912" w:rsidRDefault="005B12BB" w:rsidP="005B12B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D6B8A" w:rsidRPr="00CA020A">
        <w:rPr>
          <w:rFonts w:asciiTheme="minorHAnsi" w:hAnsiTheme="minorHAnsi" w:cstheme="minorHAnsi"/>
          <w:b/>
          <w:szCs w:val="24"/>
        </w:rPr>
        <w:t>Metró motorkocsi vonszoló-berendezés időszakos karbantartása és eseti javítása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ED6B8A">
        <w:rPr>
          <w:rFonts w:ascii="Calibri" w:hAnsi="Calibri" w:cs="Calibri"/>
        </w:rPr>
        <w:t>237</w:t>
      </w:r>
      <w:r>
        <w:rPr>
          <w:rFonts w:ascii="Calibri" w:hAnsi="Calibri" w:cs="Calibri"/>
        </w:rPr>
        <w:t>/16.</w:t>
      </w:r>
    </w:p>
    <w:p w:rsidR="005B12BB" w:rsidRPr="00DE5912" w:rsidRDefault="005B12BB" w:rsidP="005B12B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a(z)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B12BB" w:rsidRPr="00DE5912" w:rsidRDefault="005B12BB" w:rsidP="005B12B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…………………………… (cégnév) mint Ajánlattevő</w:t>
      </w:r>
    </w:p>
    <w:p w:rsidR="005B12BB" w:rsidRPr="00DE5912" w:rsidRDefault="005B12BB" w:rsidP="005B12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5B12BB" w:rsidRPr="00DE5912" w:rsidRDefault="005B12BB" w:rsidP="005B12B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f) a BKV Zrt-vel szemben nem állt</w:t>
      </w:r>
      <w:r>
        <w:rPr>
          <w:rFonts w:ascii="Calibri" w:hAnsi="Calibri" w:cs="Calibri"/>
        </w:rPr>
        <w:t>,</w:t>
      </w:r>
      <w:r w:rsidRPr="00DE5912">
        <w:rPr>
          <w:rFonts w:ascii="Calibri" w:hAnsi="Calibri" w:cs="Calibri"/>
        </w:rPr>
        <w:t xml:space="preserve"> illetve nem áll polgári peres eljárásban, egyéb jogvitában.</w:t>
      </w: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5B12BB" w:rsidRPr="00DE5912" w:rsidRDefault="005B12BB" w:rsidP="005B12BB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5B12BB" w:rsidRPr="007E49F1" w:rsidRDefault="005B12BB" w:rsidP="00C36F5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5B12BB" w:rsidRPr="007E49F1" w:rsidSect="00C36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52" w:rsidRDefault="00A21D52">
      <w:r>
        <w:separator/>
      </w:r>
    </w:p>
  </w:endnote>
  <w:endnote w:type="continuationSeparator" w:id="0">
    <w:p w:rsidR="00A21D52" w:rsidRDefault="00A21D52">
      <w:r>
        <w:continuationSeparator/>
      </w:r>
    </w:p>
  </w:endnote>
  <w:endnote w:type="continuationNotice" w:id="1">
    <w:p w:rsidR="00A21D52" w:rsidRDefault="00A21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D52">
      <w:rPr>
        <w:rStyle w:val="Oldalszm"/>
        <w:noProof/>
      </w:rPr>
      <w:t>1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52" w:rsidRDefault="00A21D52">
      <w:r>
        <w:separator/>
      </w:r>
    </w:p>
  </w:footnote>
  <w:footnote w:type="continuationSeparator" w:id="0">
    <w:p w:rsidR="00A21D52" w:rsidRDefault="00A21D52">
      <w:r>
        <w:continuationSeparator/>
      </w:r>
    </w:p>
  </w:footnote>
  <w:footnote w:type="continuationNotice" w:id="1">
    <w:p w:rsidR="00A21D52" w:rsidRDefault="00A21D52"/>
  </w:footnote>
  <w:footnote w:id="2">
    <w:p w:rsidR="00842C1B" w:rsidRPr="008B787D" w:rsidRDefault="00842C1B" w:rsidP="005B12B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842C1B" w:rsidRPr="008B787D" w:rsidRDefault="00842C1B" w:rsidP="005B12BB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842C1B" w:rsidRPr="00511AB6" w:rsidRDefault="00842C1B" w:rsidP="005B12B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17" w:rsidRDefault="00B66A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85CC6B" wp14:editId="24FFF499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17" w:rsidRDefault="00B66A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933"/>
    <w:rsid w:val="001D0836"/>
    <w:rsid w:val="001D49D7"/>
    <w:rsid w:val="001D5EA9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13E5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05EF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6011F"/>
    <w:rsid w:val="00561897"/>
    <w:rsid w:val="00562E87"/>
    <w:rsid w:val="00563A7C"/>
    <w:rsid w:val="00571887"/>
    <w:rsid w:val="00575287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1D5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66A1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36F51"/>
    <w:rsid w:val="00C4103D"/>
    <w:rsid w:val="00C414AD"/>
    <w:rsid w:val="00C43D51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15536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A840-AF4E-49C3-A439-0D48E8F4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2017-10-13T08:51:00Z</dcterms:created>
  <dcterms:modified xsi:type="dcterms:W3CDTF">2017-10-13T08:51:00Z</dcterms:modified>
</cp:coreProperties>
</file>