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2F" w:rsidRPr="00DE6C69" w:rsidRDefault="0021112F" w:rsidP="0021112F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21112F" w:rsidRDefault="0021112F" w:rsidP="0021112F">
      <w:pPr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DE6C69">
        <w:rPr>
          <w:rFonts w:ascii="Calibri" w:hAnsi="Calibri" w:cs="Calibri"/>
          <w:b/>
          <w:bCs/>
          <w:lang w:eastAsia="ru-RU"/>
        </w:rPr>
        <w:t>Egyéb nyilatkozat</w:t>
      </w:r>
    </w:p>
    <w:p w:rsidR="0021112F" w:rsidRDefault="0021112F" w:rsidP="0021112F">
      <w:pPr>
        <w:spacing w:line="360" w:lineRule="auto"/>
        <w:jc w:val="center"/>
        <w:rPr>
          <w:rFonts w:ascii="Calibri" w:hAnsi="Calibri" w:cs="Calibri"/>
          <w:b/>
          <w:caps/>
        </w:rPr>
      </w:pPr>
    </w:p>
    <w:p w:rsidR="00351DBC" w:rsidRDefault="00351DBC" w:rsidP="0021112F">
      <w:pPr>
        <w:spacing w:line="360" w:lineRule="auto"/>
        <w:jc w:val="center"/>
        <w:rPr>
          <w:rFonts w:ascii="Calibri" w:hAnsi="Calibri" w:cs="Calibri"/>
          <w:b/>
          <w:caps/>
        </w:rPr>
      </w:pPr>
    </w:p>
    <w:p w:rsidR="00351DBC" w:rsidRPr="00DE6C69" w:rsidRDefault="00351DBC" w:rsidP="0021112F">
      <w:pPr>
        <w:spacing w:line="360" w:lineRule="auto"/>
        <w:jc w:val="center"/>
        <w:rPr>
          <w:rFonts w:ascii="Calibri" w:hAnsi="Calibri" w:cs="Calibri"/>
          <w:b/>
          <w:caps/>
        </w:rPr>
      </w:pPr>
    </w:p>
    <w:p w:rsidR="0064427A" w:rsidRDefault="0064427A" w:rsidP="0064427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Az eljárás tárgya: </w:t>
      </w:r>
      <w:r>
        <w:rPr>
          <w:rFonts w:ascii="Calibri" w:hAnsi="Calibri" w:cs="Calibri"/>
          <w:b/>
        </w:rPr>
        <w:t>60-as villamos</w:t>
      </w:r>
      <w:r>
        <w:rPr>
          <w:rFonts w:asciiTheme="minorHAnsi" w:hAnsiTheme="minorHAnsi"/>
          <w:b/>
        </w:rPr>
        <w:t xml:space="preserve"> vágányszabályozás, Karthauzi utca és végállomás között</w:t>
      </w:r>
    </w:p>
    <w:p w:rsidR="0064427A" w:rsidRDefault="0064427A" w:rsidP="0064427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eljárás száma: V-46/17.</w:t>
      </w:r>
    </w:p>
    <w:p w:rsidR="00E000ED" w:rsidRDefault="00E000ED" w:rsidP="00E000ED">
      <w:pPr>
        <w:tabs>
          <w:tab w:val="left" w:pos="2520"/>
        </w:tabs>
        <w:jc w:val="both"/>
        <w:rPr>
          <w:rFonts w:ascii="Calibri" w:hAnsi="Calibri" w:cs="Calibri"/>
        </w:rPr>
      </w:pPr>
    </w:p>
    <w:p w:rsidR="0021112F" w:rsidRDefault="0021112F" w:rsidP="00351DBC">
      <w:pPr>
        <w:jc w:val="both"/>
        <w:rPr>
          <w:rFonts w:ascii="Calibri" w:hAnsi="Calibri" w:cs="Calibri"/>
        </w:rPr>
      </w:pPr>
    </w:p>
    <w:p w:rsidR="00351DBC" w:rsidRPr="00DE6C69" w:rsidRDefault="00351DBC" w:rsidP="00351DBC">
      <w:pPr>
        <w:jc w:val="both"/>
        <w:rPr>
          <w:rFonts w:ascii="Calibri" w:hAnsi="Calibri" w:cs="Calibri"/>
        </w:rPr>
      </w:pPr>
    </w:p>
    <w:p w:rsidR="0021112F" w:rsidRPr="00DE6C69" w:rsidRDefault="0021112F" w:rsidP="0021112F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</w:t>
      </w:r>
      <w:proofErr w:type="gramEnd"/>
      <w:r w:rsidRPr="00DE6C69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nyilatkozom, hogy</w:t>
      </w:r>
    </w:p>
    <w:p w:rsidR="0021112F" w:rsidRPr="00DE6C69" w:rsidRDefault="0021112F" w:rsidP="0021112F">
      <w:pPr>
        <w:numPr>
          <w:ilvl w:val="0"/>
          <w:numId w:val="2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</w:t>
      </w:r>
      <w:r>
        <w:rPr>
          <w:rFonts w:ascii="Calibri" w:hAnsi="Calibri" w:cs="Calibri"/>
        </w:rPr>
        <w:t>a végleges ajánlatnak minősülő árazott költségvetésben meghatározott egységárakon</w:t>
      </w:r>
      <w:r w:rsidRPr="00DE6C69">
        <w:rPr>
          <w:rFonts w:ascii="Calibri" w:hAnsi="Calibri" w:cs="Calibri"/>
        </w:rPr>
        <w:t>,</w:t>
      </w:r>
    </w:p>
    <w:p w:rsidR="0021112F" w:rsidRPr="00DE6C69" w:rsidRDefault="0021112F" w:rsidP="0021112F">
      <w:pPr>
        <w:numPr>
          <w:ilvl w:val="0"/>
          <w:numId w:val="2"/>
        </w:num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szerződés megkötést követően azonnal készek vagyunk </w:t>
      </w:r>
      <w:r>
        <w:rPr>
          <w:rFonts w:ascii="Calibri" w:hAnsi="Calibri" w:cs="Calibri"/>
        </w:rPr>
        <w:t xml:space="preserve">a </w:t>
      </w:r>
      <w:r w:rsidRPr="00DE6C69">
        <w:rPr>
          <w:rFonts w:ascii="Calibri" w:hAnsi="Calibri" w:cs="Calibri"/>
        </w:rPr>
        <w:t>teljesít</w:t>
      </w:r>
      <w:r>
        <w:rPr>
          <w:rFonts w:ascii="Calibri" w:hAnsi="Calibri" w:cs="Calibri"/>
        </w:rPr>
        <w:t>ést megkezdeni,</w:t>
      </w:r>
    </w:p>
    <w:p w:rsidR="0021112F" w:rsidRDefault="0021112F" w:rsidP="0021112F">
      <w:p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</w:p>
    <w:p w:rsidR="0021112F" w:rsidRDefault="0021112F" w:rsidP="0021112F">
      <w:p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</w:p>
    <w:p w:rsidR="0021112F" w:rsidRDefault="0021112F" w:rsidP="002111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 w:rsidR="003C7AC1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21112F" w:rsidRPr="00DE6C69" w:rsidRDefault="0021112F" w:rsidP="002111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21112F" w:rsidRPr="00DE6C69" w:rsidRDefault="0021112F" w:rsidP="0021112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21112F" w:rsidRDefault="0021112F" w:rsidP="0021112F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1B23B7" w:rsidRDefault="001B23B7"/>
    <w:sectPr w:rsidR="001B2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59" w:rsidRDefault="005C1959" w:rsidP="004630F1">
      <w:r>
        <w:separator/>
      </w:r>
    </w:p>
  </w:endnote>
  <w:endnote w:type="continuationSeparator" w:id="0">
    <w:p w:rsidR="005C1959" w:rsidRDefault="005C1959" w:rsidP="0046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F1" w:rsidRDefault="004630F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F1" w:rsidRDefault="004630F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F1" w:rsidRDefault="004630F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59" w:rsidRDefault="005C1959" w:rsidP="004630F1">
      <w:r>
        <w:separator/>
      </w:r>
    </w:p>
  </w:footnote>
  <w:footnote w:type="continuationSeparator" w:id="0">
    <w:p w:rsidR="005C1959" w:rsidRDefault="005C1959" w:rsidP="00463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F1" w:rsidRDefault="004630F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F1" w:rsidRDefault="004630F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F1" w:rsidRDefault="004630F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2F"/>
    <w:rsid w:val="001B23B7"/>
    <w:rsid w:val="0021112F"/>
    <w:rsid w:val="00351DBC"/>
    <w:rsid w:val="003C7AC1"/>
    <w:rsid w:val="004630F1"/>
    <w:rsid w:val="005C1959"/>
    <w:rsid w:val="0064427A"/>
    <w:rsid w:val="00E0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1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1112F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21112F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21112F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21112F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21112F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21112F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21112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21112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21112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112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21112F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1112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1112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1112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1112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1112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1112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1112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63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630F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63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630F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1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1112F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21112F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21112F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21112F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21112F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21112F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21112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21112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21112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112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21112F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1112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1112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1112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1112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1112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1112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1112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63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630F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63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630F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2017-10-17T08:24:00Z</dcterms:created>
  <dcterms:modified xsi:type="dcterms:W3CDTF">2017-10-17T08:24:00Z</dcterms:modified>
</cp:coreProperties>
</file>