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2D" w:rsidRPr="001857B0" w:rsidRDefault="006F49FE" w:rsidP="00F2642D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="00F2642D"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F2642D" w:rsidRPr="001857B0" w:rsidRDefault="00F2642D" w:rsidP="00F2642D">
      <w:pPr>
        <w:spacing w:line="276" w:lineRule="auto"/>
        <w:jc w:val="center"/>
        <w:rPr>
          <w:rFonts w:ascii="Calibri" w:hAnsi="Calibri" w:cs="Calibri"/>
          <w:b/>
        </w:rPr>
      </w:pPr>
    </w:p>
    <w:p w:rsidR="00F2642D" w:rsidRPr="001857B0" w:rsidRDefault="00F2642D" w:rsidP="00F2642D">
      <w:pPr>
        <w:spacing w:line="276" w:lineRule="auto"/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EGYÉB Nyilatkozatok</w:t>
      </w:r>
    </w:p>
    <w:p w:rsidR="00F2642D" w:rsidRPr="001857B0" w:rsidRDefault="00F2642D" w:rsidP="00F2642D">
      <w:pPr>
        <w:spacing w:line="276" w:lineRule="auto"/>
        <w:jc w:val="center"/>
        <w:rPr>
          <w:rFonts w:ascii="Calibri" w:hAnsi="Calibri" w:cs="Calibri"/>
          <w:b/>
        </w:rPr>
      </w:pPr>
    </w:p>
    <w:p w:rsidR="00F2642D" w:rsidRPr="001857B0" w:rsidRDefault="00F2642D" w:rsidP="00F2642D">
      <w:pPr>
        <w:spacing w:line="276" w:lineRule="auto"/>
        <w:jc w:val="center"/>
        <w:rPr>
          <w:rFonts w:ascii="Calibri" w:hAnsi="Calibri" w:cs="Calibri"/>
          <w:b/>
        </w:rPr>
      </w:pPr>
    </w:p>
    <w:p w:rsidR="00F2642D" w:rsidRPr="00604974" w:rsidRDefault="00F2642D" w:rsidP="00F2642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Cs w:val="24"/>
          <w:lang w:eastAsia="hu-HU"/>
        </w:rPr>
      </w:pPr>
      <w:r w:rsidRPr="00CC7F68">
        <w:rPr>
          <w:rFonts w:ascii="Calibri" w:hAnsi="Calibri" w:cs="Calibri"/>
          <w:szCs w:val="24"/>
          <w:lang w:eastAsia="hu-HU"/>
        </w:rPr>
        <w:t xml:space="preserve">Az eljárás tárgya: </w:t>
      </w:r>
      <w:r w:rsidR="00604974" w:rsidRPr="00604974">
        <w:rPr>
          <w:rFonts w:ascii="Calibri" w:hAnsi="Calibri" w:cs="Calibri"/>
          <w:b/>
          <w:szCs w:val="24"/>
          <w:lang w:eastAsia="hu-HU"/>
        </w:rPr>
        <w:t xml:space="preserve">Különböző épületüveg termékek (síküveg, katedrálüveg, </w:t>
      </w:r>
      <w:proofErr w:type="spellStart"/>
      <w:r w:rsidR="00604974" w:rsidRPr="00604974">
        <w:rPr>
          <w:rFonts w:ascii="Calibri" w:hAnsi="Calibri" w:cs="Calibri"/>
          <w:b/>
          <w:szCs w:val="24"/>
          <w:lang w:eastAsia="hu-HU"/>
        </w:rPr>
        <w:t>kopolit</w:t>
      </w:r>
      <w:proofErr w:type="spellEnd"/>
      <w:r w:rsidR="00604974" w:rsidRPr="00604974">
        <w:rPr>
          <w:rFonts w:ascii="Calibri" w:hAnsi="Calibri" w:cs="Calibri"/>
          <w:b/>
          <w:szCs w:val="24"/>
          <w:lang w:eastAsia="hu-HU"/>
        </w:rPr>
        <w:t xml:space="preserve"> üveg, drótüveg) beszerzése</w:t>
      </w:r>
    </w:p>
    <w:p w:rsidR="00F2642D" w:rsidRPr="00CC7F68" w:rsidRDefault="00F2642D" w:rsidP="00F2642D">
      <w:pPr>
        <w:jc w:val="both"/>
        <w:rPr>
          <w:rFonts w:ascii="Calibri" w:hAnsi="Calibri" w:cs="Calibri"/>
          <w:szCs w:val="24"/>
          <w:lang w:eastAsia="hu-HU"/>
        </w:rPr>
      </w:pPr>
    </w:p>
    <w:p w:rsidR="00F2642D" w:rsidRPr="00352CB8" w:rsidRDefault="00F2642D" w:rsidP="00F2642D">
      <w:pPr>
        <w:jc w:val="both"/>
        <w:rPr>
          <w:rFonts w:ascii="Calibri" w:hAnsi="Calibri" w:cs="Calibri"/>
          <w:b/>
          <w:szCs w:val="24"/>
          <w:lang w:eastAsia="hu-HU"/>
        </w:rPr>
      </w:pPr>
      <w:r w:rsidRPr="00CC7F68">
        <w:rPr>
          <w:rFonts w:ascii="Calibri" w:hAnsi="Calibri" w:cs="Calibri"/>
          <w:szCs w:val="24"/>
          <w:lang w:eastAsia="hu-HU"/>
        </w:rPr>
        <w:t xml:space="preserve">Az eljárás száma: </w:t>
      </w:r>
      <w:r w:rsidRPr="00352CB8">
        <w:rPr>
          <w:rFonts w:ascii="Calibri" w:hAnsi="Calibri" w:cs="Calibri"/>
          <w:b/>
          <w:szCs w:val="24"/>
          <w:lang w:eastAsia="hu-HU"/>
        </w:rPr>
        <w:t>BKV Zrt. V-</w:t>
      </w:r>
      <w:r w:rsidR="00604974">
        <w:rPr>
          <w:rFonts w:ascii="Calibri" w:hAnsi="Calibri" w:cs="Calibri"/>
          <w:b/>
          <w:szCs w:val="24"/>
          <w:lang w:eastAsia="hu-HU"/>
        </w:rPr>
        <w:t>274</w:t>
      </w:r>
      <w:r w:rsidRPr="00352CB8">
        <w:rPr>
          <w:rFonts w:ascii="Calibri" w:hAnsi="Calibri" w:cs="Calibri"/>
          <w:b/>
          <w:szCs w:val="24"/>
          <w:lang w:eastAsia="hu-HU"/>
        </w:rPr>
        <w:t>/1</w:t>
      </w:r>
      <w:r w:rsidR="00022E82" w:rsidRPr="00352CB8">
        <w:rPr>
          <w:rFonts w:ascii="Calibri" w:hAnsi="Calibri" w:cs="Calibri"/>
          <w:b/>
          <w:szCs w:val="24"/>
          <w:lang w:eastAsia="hu-HU"/>
        </w:rPr>
        <w:t>6</w:t>
      </w:r>
      <w:r w:rsidRPr="00352CB8">
        <w:rPr>
          <w:rFonts w:ascii="Calibri" w:hAnsi="Calibri" w:cs="Calibri"/>
          <w:b/>
          <w:szCs w:val="24"/>
          <w:lang w:eastAsia="hu-HU"/>
        </w:rPr>
        <w:t>.</w:t>
      </w:r>
    </w:p>
    <w:p w:rsidR="00F2642D" w:rsidRPr="00352CB8" w:rsidRDefault="00F2642D" w:rsidP="00F2642D">
      <w:pPr>
        <w:jc w:val="both"/>
        <w:rPr>
          <w:rFonts w:ascii="Calibri" w:hAnsi="Calibri" w:cs="Calibri"/>
          <w:b/>
          <w:szCs w:val="24"/>
          <w:lang w:eastAsia="hu-HU"/>
        </w:rPr>
      </w:pPr>
    </w:p>
    <w:p w:rsidR="00F2642D" w:rsidRPr="00CC7F68" w:rsidRDefault="00F2642D" w:rsidP="00F2642D">
      <w:pPr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CC7F68">
        <w:rPr>
          <w:rFonts w:ascii="Calibri" w:hAnsi="Calibri" w:cs="Calibri"/>
          <w:szCs w:val="24"/>
          <w:lang w:eastAsia="hu-HU"/>
        </w:rPr>
        <w:t>Alulírott .</w:t>
      </w:r>
      <w:proofErr w:type="gramEnd"/>
      <w:r w:rsidRPr="00CC7F68">
        <w:rPr>
          <w:rFonts w:ascii="Calibri" w:hAnsi="Calibri" w:cs="Calibri"/>
          <w:szCs w:val="24"/>
          <w:lang w:eastAsia="hu-HU"/>
        </w:rPr>
        <w:t xml:space="preserve">................................, mint a(z) ...................................................... </w:t>
      </w:r>
      <w:proofErr w:type="gramStart"/>
      <w:r w:rsidRPr="00CC7F68">
        <w:rPr>
          <w:rFonts w:ascii="Calibri" w:hAnsi="Calibri" w:cs="Calibri"/>
          <w:szCs w:val="24"/>
          <w:lang w:eastAsia="hu-HU"/>
        </w:rPr>
        <w:t>képviseletére</w:t>
      </w:r>
      <w:proofErr w:type="gramEnd"/>
      <w:r w:rsidRPr="00CC7F68">
        <w:rPr>
          <w:rFonts w:ascii="Calibri" w:hAnsi="Calibri" w:cs="Calibri"/>
          <w:szCs w:val="24"/>
          <w:lang w:eastAsia="hu-HU"/>
        </w:rPr>
        <w:t xml:space="preserve"> jogosult személy nyilatkozom, hogy</w:t>
      </w:r>
    </w:p>
    <w:p w:rsidR="00F2642D" w:rsidRPr="00CC7F68" w:rsidRDefault="00F2642D" w:rsidP="00F2642D">
      <w:pPr>
        <w:jc w:val="both"/>
        <w:rPr>
          <w:rFonts w:ascii="Calibri" w:hAnsi="Calibri" w:cs="Calibri"/>
          <w:szCs w:val="24"/>
          <w:lang w:eastAsia="hu-HU"/>
        </w:rPr>
      </w:pPr>
    </w:p>
    <w:p w:rsidR="00F2642D" w:rsidRDefault="00F2642D" w:rsidP="00F2642D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szCs w:val="24"/>
          <w:lang w:eastAsia="hu-HU"/>
        </w:rPr>
      </w:pPr>
      <w:r w:rsidRPr="00CC7F68">
        <w:rPr>
          <w:rFonts w:ascii="Calibri" w:hAnsi="Calibri" w:cs="Calibri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</w:t>
      </w:r>
    </w:p>
    <w:p w:rsidR="00F2642D" w:rsidRPr="00CC7F68" w:rsidRDefault="00F2642D" w:rsidP="00F2642D">
      <w:pPr>
        <w:tabs>
          <w:tab w:val="left" w:leader="dot" w:pos="2880"/>
          <w:tab w:val="left" w:leader="dot" w:pos="6840"/>
        </w:tabs>
        <w:ind w:left="1077"/>
        <w:jc w:val="both"/>
        <w:rPr>
          <w:rFonts w:ascii="Calibri" w:hAnsi="Calibri" w:cs="Calibri"/>
          <w:szCs w:val="24"/>
          <w:lang w:eastAsia="hu-HU"/>
        </w:rPr>
      </w:pPr>
    </w:p>
    <w:p w:rsidR="00F2642D" w:rsidRPr="00876833" w:rsidRDefault="00F2642D" w:rsidP="00F2642D">
      <w:pPr>
        <w:numPr>
          <w:ilvl w:val="0"/>
          <w:numId w:val="4"/>
        </w:numPr>
        <w:rPr>
          <w:rFonts w:ascii="Calibri" w:hAnsi="Calibri" w:cs="Calibri"/>
          <w:szCs w:val="24"/>
          <w:lang w:eastAsia="hu-HU"/>
        </w:rPr>
      </w:pPr>
      <w:r w:rsidRPr="00876833">
        <w:rPr>
          <w:rFonts w:ascii="Calibri" w:hAnsi="Calibri" w:cs="Calibri"/>
          <w:szCs w:val="24"/>
          <w:lang w:eastAsia="hu-HU"/>
        </w:rPr>
        <w:t xml:space="preserve">a vállalt jótállás </w:t>
      </w:r>
      <w:r>
        <w:rPr>
          <w:rFonts w:ascii="Calibri" w:hAnsi="Calibri" w:cs="Calibri"/>
          <w:szCs w:val="24"/>
          <w:lang w:eastAsia="hu-HU"/>
        </w:rPr>
        <w:t>a szállítástól</w:t>
      </w:r>
      <w:r w:rsidRPr="00876833">
        <w:rPr>
          <w:rFonts w:ascii="Calibri" w:hAnsi="Calibri" w:cs="Calibri"/>
          <w:szCs w:val="24"/>
          <w:lang w:eastAsia="hu-HU"/>
        </w:rPr>
        <w:t xml:space="preserve"> </w:t>
      </w:r>
      <w:proofErr w:type="gramStart"/>
      <w:r w:rsidRPr="00876833">
        <w:rPr>
          <w:rFonts w:ascii="Calibri" w:hAnsi="Calibri" w:cs="Calibri"/>
          <w:szCs w:val="24"/>
          <w:lang w:eastAsia="hu-HU"/>
        </w:rPr>
        <w:t>számított …</w:t>
      </w:r>
      <w:proofErr w:type="gramEnd"/>
      <w:r w:rsidRPr="00876833">
        <w:rPr>
          <w:rFonts w:ascii="Calibri" w:hAnsi="Calibri" w:cs="Calibri"/>
          <w:szCs w:val="24"/>
          <w:lang w:eastAsia="hu-HU"/>
        </w:rPr>
        <w:t>…………. hónap</w:t>
      </w:r>
    </w:p>
    <w:p w:rsidR="00F2642D" w:rsidRPr="00CC7F68" w:rsidRDefault="00F2642D" w:rsidP="00F2642D">
      <w:p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  <w:szCs w:val="24"/>
          <w:lang w:eastAsia="hu-HU"/>
        </w:rPr>
      </w:pPr>
    </w:p>
    <w:p w:rsidR="00F2642D" w:rsidRPr="00CC7F68" w:rsidRDefault="00F2642D" w:rsidP="00F2642D">
      <w:pPr>
        <w:jc w:val="both"/>
        <w:rPr>
          <w:rFonts w:ascii="Calibri" w:hAnsi="Calibri" w:cs="Calibri"/>
          <w:szCs w:val="24"/>
          <w:lang w:eastAsia="hu-HU"/>
        </w:rPr>
      </w:pPr>
    </w:p>
    <w:p w:rsidR="00F2642D" w:rsidRPr="001857B0" w:rsidRDefault="00F2642D" w:rsidP="00F2642D">
      <w:pPr>
        <w:spacing w:line="276" w:lineRule="auto"/>
        <w:jc w:val="center"/>
        <w:rPr>
          <w:rFonts w:ascii="Calibri" w:hAnsi="Calibri" w:cs="Calibri"/>
        </w:rPr>
      </w:pPr>
    </w:p>
    <w:p w:rsidR="00F2642D" w:rsidRPr="001857B0" w:rsidRDefault="00F2642D" w:rsidP="00F2642D">
      <w:pPr>
        <w:spacing w:line="276" w:lineRule="auto"/>
        <w:jc w:val="center"/>
        <w:rPr>
          <w:rFonts w:ascii="Calibri" w:hAnsi="Calibri" w:cs="Calibri"/>
        </w:rPr>
      </w:pPr>
    </w:p>
    <w:p w:rsidR="00F2642D" w:rsidRPr="001857B0" w:rsidRDefault="00F2642D" w:rsidP="00F2642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2642D" w:rsidRPr="001857B0" w:rsidRDefault="00F2642D" w:rsidP="00F2642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……………………, 201</w:t>
      </w:r>
      <w:r w:rsidR="00E73E9D">
        <w:rPr>
          <w:rFonts w:ascii="Calibri" w:hAnsi="Calibri" w:cs="Calibri"/>
        </w:rPr>
        <w:t>7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F2642D" w:rsidRPr="001857B0" w:rsidRDefault="00F2642D" w:rsidP="00F2642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2642D" w:rsidRPr="001857B0" w:rsidRDefault="00F2642D" w:rsidP="00F2642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F2642D" w:rsidRPr="001857B0" w:rsidRDefault="00F2642D" w:rsidP="00F2642D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C22D52" w:rsidRPr="00F2642D" w:rsidRDefault="00C22D52" w:rsidP="00F2642D"/>
    <w:sectPr w:rsidR="00C22D52" w:rsidRPr="00F2642D" w:rsidSect="00074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8E" w:rsidRDefault="000D058E" w:rsidP="000749C8">
      <w:r>
        <w:separator/>
      </w:r>
    </w:p>
  </w:endnote>
  <w:endnote w:type="continuationSeparator" w:id="0">
    <w:p w:rsidR="000D058E" w:rsidRDefault="000D058E" w:rsidP="0007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47" w:rsidRDefault="007D014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47" w:rsidRDefault="007D014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47" w:rsidRDefault="007D01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8E" w:rsidRDefault="000D058E" w:rsidP="000749C8">
      <w:r>
        <w:separator/>
      </w:r>
    </w:p>
  </w:footnote>
  <w:footnote w:type="continuationSeparator" w:id="0">
    <w:p w:rsidR="000D058E" w:rsidRDefault="000D058E" w:rsidP="0007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47" w:rsidRDefault="007D014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="Calibri" w:hAnsi="Calibri" w:cs="Calibri"/>
        <w:szCs w:val="24"/>
      </w:rPr>
    </w:pPr>
    <w:r>
      <w:rPr>
        <w:noProof/>
        <w:lang w:eastAsia="hu-HU"/>
      </w:rPr>
      <w:drawing>
        <wp:inline distT="0" distB="0" distL="0" distR="0" wp14:anchorId="7DC4AA3A" wp14:editId="7CC3719F">
          <wp:extent cx="809625" cy="381000"/>
          <wp:effectExtent l="0" t="0" r="9525" b="0"/>
          <wp:docPr id="2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Cs w:val="24"/>
      </w:rPr>
      <w:t xml:space="preserve">                                                                                                               </w:t>
    </w:r>
    <w:r w:rsidRPr="00C414AD">
      <w:rPr>
        <w:rFonts w:ascii="Calibri" w:hAnsi="Calibri" w:cs="Calibri"/>
        <w:szCs w:val="24"/>
      </w:rPr>
      <w:t>Ajánlati felhívás</w:t>
    </w:r>
  </w:p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left" w:pos="7213"/>
        <w:tab w:val="right" w:pos="9540"/>
      </w:tabs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ab/>
    </w:r>
    <w:r w:rsidRPr="000749C8">
      <w:rPr>
        <w:rFonts w:ascii="Calibri" w:hAnsi="Calibri" w:cs="Calibri"/>
        <w:szCs w:val="24"/>
      </w:rPr>
      <w:t>BKV Zrt. V-</w:t>
    </w:r>
    <w:r w:rsidR="00604974">
      <w:rPr>
        <w:rFonts w:ascii="Calibri" w:hAnsi="Calibri" w:cs="Calibri"/>
        <w:szCs w:val="24"/>
      </w:rPr>
      <w:t>274</w:t>
    </w:r>
    <w:r w:rsidRPr="000749C8">
      <w:rPr>
        <w:rFonts w:ascii="Calibri" w:hAnsi="Calibri" w:cs="Calibri"/>
        <w:szCs w:val="24"/>
      </w:rPr>
      <w:t>/1</w:t>
    </w:r>
    <w:r w:rsidR="000604AE">
      <w:rPr>
        <w:rFonts w:ascii="Calibri" w:hAnsi="Calibri" w:cs="Calibri"/>
        <w:szCs w:val="24"/>
      </w:rPr>
      <w:t>6</w:t>
    </w:r>
    <w:r>
      <w:rPr>
        <w:rFonts w:ascii="Calibri" w:hAnsi="Calibri" w:cs="Calibri"/>
        <w:szCs w:val="24"/>
      </w:rPr>
      <w:tab/>
      <w:t xml:space="preserve"> </w:t>
    </w:r>
  </w:p>
  <w:p w:rsidR="000749C8" w:rsidRDefault="000749C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147" w:rsidRDefault="007D01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C8"/>
    <w:rsid w:val="00022E82"/>
    <w:rsid w:val="000604AE"/>
    <w:rsid w:val="000749C8"/>
    <w:rsid w:val="000D058E"/>
    <w:rsid w:val="00267C3C"/>
    <w:rsid w:val="002D790F"/>
    <w:rsid w:val="00352CB8"/>
    <w:rsid w:val="0036325F"/>
    <w:rsid w:val="003D37E2"/>
    <w:rsid w:val="00522EFE"/>
    <w:rsid w:val="00604974"/>
    <w:rsid w:val="00614E81"/>
    <w:rsid w:val="006F49FE"/>
    <w:rsid w:val="00762679"/>
    <w:rsid w:val="007D0147"/>
    <w:rsid w:val="00815E26"/>
    <w:rsid w:val="00912935"/>
    <w:rsid w:val="00A44F76"/>
    <w:rsid w:val="00AF74DE"/>
    <w:rsid w:val="00BE3684"/>
    <w:rsid w:val="00C22D52"/>
    <w:rsid w:val="00C545A6"/>
    <w:rsid w:val="00D048BD"/>
    <w:rsid w:val="00D31F0D"/>
    <w:rsid w:val="00DB3C02"/>
    <w:rsid w:val="00E73E9D"/>
    <w:rsid w:val="00F03937"/>
    <w:rsid w:val="00F2642D"/>
    <w:rsid w:val="00F916EC"/>
    <w:rsid w:val="00F924CE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rzs">
    <w:name w:val="Törzs"/>
    <w:basedOn w:val="Norml"/>
    <w:uiPriority w:val="99"/>
    <w:rsid w:val="00BE3684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rzs">
    <w:name w:val="Törzs"/>
    <w:basedOn w:val="Norml"/>
    <w:uiPriority w:val="99"/>
    <w:rsid w:val="00BE3684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2017-10-17T08:26:00Z</dcterms:created>
  <dcterms:modified xsi:type="dcterms:W3CDTF">2017-10-17T08:26:00Z</dcterms:modified>
</cp:coreProperties>
</file>