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6D" w:rsidRPr="00E1176D" w:rsidRDefault="00513FCF" w:rsidP="00E1176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7</w:t>
      </w:r>
      <w:r w:rsidR="00E1176D" w:rsidRPr="00E1176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nyilatkozatok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32156F" w:rsidRDefault="006906ED" w:rsidP="0032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906E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Eljárás tárgya: </w:t>
      </w:r>
      <w:r w:rsidR="00383A70">
        <w:rPr>
          <w:rFonts w:ascii="Calibri" w:eastAsia="Times New Roman" w:hAnsi="Calibri" w:cs="Calibri"/>
          <w:b/>
          <w:sz w:val="24"/>
          <w:szCs w:val="24"/>
          <w:lang w:eastAsia="hu-HU"/>
        </w:rPr>
        <w:t>Metró motorkocsik vizuális indításjelzéséhez szükséges vezérlő- és fogadó egységek, ajtó biztonság ellenőrző panelek, MFAV motorkocsi IDF vezérlőegységek javítása</w:t>
      </w:r>
      <w:r w:rsidR="0032156F" w:rsidRPr="0032156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83A70" w:rsidRDefault="00383A70" w:rsidP="0032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1176D" w:rsidRPr="006906ED" w:rsidRDefault="00B103B3" w:rsidP="0032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0883">
        <w:rPr>
          <w:rFonts w:ascii="Calibri" w:eastAsia="Times New Roman" w:hAnsi="Calibri" w:cs="Calibri"/>
          <w:b/>
          <w:sz w:val="24"/>
          <w:szCs w:val="24"/>
          <w:lang w:eastAsia="hu-HU"/>
        </w:rPr>
        <w:t>Az eljárás száma: V-</w:t>
      </w:r>
      <w:r w:rsidR="00383A70">
        <w:rPr>
          <w:rFonts w:ascii="Calibri" w:eastAsia="Times New Roman" w:hAnsi="Calibri" w:cs="Calibri"/>
          <w:b/>
          <w:sz w:val="24"/>
          <w:szCs w:val="24"/>
          <w:lang w:eastAsia="hu-HU"/>
        </w:rPr>
        <w:t>472</w:t>
      </w:r>
      <w:r w:rsidR="00240883">
        <w:rPr>
          <w:rFonts w:ascii="Calibri" w:eastAsia="Times New Roman" w:hAnsi="Calibri" w:cs="Calibri"/>
          <w:b/>
          <w:sz w:val="24"/>
          <w:szCs w:val="24"/>
          <w:lang w:eastAsia="hu-HU"/>
        </w:rPr>
        <w:t>/16</w:t>
      </w:r>
      <w:r w:rsidR="00383A7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1176D" w:rsidRPr="00E1176D" w:rsidRDefault="00E1176D" w:rsidP="00EC0DF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E1176D" w:rsidRPr="00E1176D" w:rsidRDefault="00BC4926" w:rsidP="00BC4926">
      <w:pPr>
        <w:tabs>
          <w:tab w:val="left" w:pos="277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B103B3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……………………, 201</w:t>
      </w:r>
      <w:r w:rsidR="00383A70">
        <w:rPr>
          <w:rFonts w:ascii="Calibri" w:eastAsia="Times New Roman" w:hAnsi="Calibri" w:cs="Calibri"/>
          <w:sz w:val="24"/>
          <w:szCs w:val="24"/>
          <w:lang w:eastAsia="hu-HU"/>
        </w:rPr>
        <w:t>7</w:t>
      </w:r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Pr="00E1176D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013F2" w:rsidRDefault="001013F2"/>
    <w:sectPr w:rsidR="001013F2" w:rsidSect="0056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A8" w:rsidRDefault="00F957A8">
      <w:pPr>
        <w:spacing w:after="0" w:line="240" w:lineRule="auto"/>
      </w:pPr>
      <w:r>
        <w:separator/>
      </w:r>
    </w:p>
  </w:endnote>
  <w:endnote w:type="continuationSeparator" w:id="0">
    <w:p w:rsidR="00F957A8" w:rsidRDefault="00F9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83" w:rsidRDefault="004632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F957A8">
    <w:pPr>
      <w:pStyle w:val="llb"/>
      <w:rPr>
        <w:rFonts w:ascii="Calibri" w:hAnsi="Calibri" w:cs="Calibri"/>
        <w:sz w:val="16"/>
        <w:szCs w:val="16"/>
      </w:rPr>
    </w:pPr>
  </w:p>
  <w:p w:rsidR="00587434" w:rsidRDefault="00F957A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83" w:rsidRDefault="004632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A8" w:rsidRDefault="00F957A8">
      <w:pPr>
        <w:spacing w:after="0" w:line="240" w:lineRule="auto"/>
      </w:pPr>
      <w:r>
        <w:separator/>
      </w:r>
    </w:p>
  </w:footnote>
  <w:footnote w:type="continuationSeparator" w:id="0">
    <w:p w:rsidR="00F957A8" w:rsidRDefault="00F9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83" w:rsidRDefault="004632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E1176D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65891199" wp14:editId="56750E7F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825724">
      <w:rPr>
        <w:rFonts w:ascii="Calibri" w:hAnsi="Calibri" w:cs="Calibri"/>
      </w:rPr>
      <w:t xml:space="preserve">Eljárás </w:t>
    </w:r>
    <w:r w:rsidRPr="00240883">
      <w:rPr>
        <w:rFonts w:ascii="Calibri" w:hAnsi="Calibri" w:cs="Calibri"/>
      </w:rPr>
      <w:t>száma: BKV Zrt. V-</w:t>
    </w:r>
    <w:r w:rsidR="00383A70">
      <w:rPr>
        <w:rFonts w:ascii="Calibri" w:hAnsi="Calibri" w:cs="Calibri"/>
      </w:rPr>
      <w:t>472</w:t>
    </w:r>
    <w:r w:rsidR="00240883" w:rsidRPr="00240883">
      <w:rPr>
        <w:rFonts w:ascii="Calibri" w:hAnsi="Calibri" w:cs="Calibri"/>
      </w:rPr>
      <w:t>/16</w:t>
    </w:r>
    <w:r w:rsidR="00383A70">
      <w:rPr>
        <w:rFonts w:ascii="Calibri" w:hAnsi="Calibri" w:cs="Calibri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83" w:rsidRDefault="004632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6D"/>
    <w:rsid w:val="000B7A71"/>
    <w:rsid w:val="001013F2"/>
    <w:rsid w:val="001771EB"/>
    <w:rsid w:val="001E2E28"/>
    <w:rsid w:val="001E6EA3"/>
    <w:rsid w:val="001F4D9C"/>
    <w:rsid w:val="00235471"/>
    <w:rsid w:val="00237103"/>
    <w:rsid w:val="00240883"/>
    <w:rsid w:val="002B0E3C"/>
    <w:rsid w:val="00303755"/>
    <w:rsid w:val="0032156F"/>
    <w:rsid w:val="00383A70"/>
    <w:rsid w:val="003E1413"/>
    <w:rsid w:val="00463283"/>
    <w:rsid w:val="00486D6E"/>
    <w:rsid w:val="005071B1"/>
    <w:rsid w:val="00513FCF"/>
    <w:rsid w:val="00636842"/>
    <w:rsid w:val="006906ED"/>
    <w:rsid w:val="007020F5"/>
    <w:rsid w:val="007776E9"/>
    <w:rsid w:val="007F04E7"/>
    <w:rsid w:val="00837410"/>
    <w:rsid w:val="00853DDC"/>
    <w:rsid w:val="008908B0"/>
    <w:rsid w:val="00904F48"/>
    <w:rsid w:val="009A31C3"/>
    <w:rsid w:val="00A3623E"/>
    <w:rsid w:val="00AB2DCA"/>
    <w:rsid w:val="00AD77A2"/>
    <w:rsid w:val="00AE1F9C"/>
    <w:rsid w:val="00B103B3"/>
    <w:rsid w:val="00B53E0A"/>
    <w:rsid w:val="00BC4926"/>
    <w:rsid w:val="00BF7778"/>
    <w:rsid w:val="00C04970"/>
    <w:rsid w:val="00C71286"/>
    <w:rsid w:val="00C7402A"/>
    <w:rsid w:val="00CA0B19"/>
    <w:rsid w:val="00D937C5"/>
    <w:rsid w:val="00DE33A2"/>
    <w:rsid w:val="00E1176D"/>
    <w:rsid w:val="00E870CA"/>
    <w:rsid w:val="00E9626F"/>
    <w:rsid w:val="00EC0DFB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2017-10-17T08:53:00Z</dcterms:created>
  <dcterms:modified xsi:type="dcterms:W3CDTF">2017-10-17T08:53:00Z</dcterms:modified>
</cp:coreProperties>
</file>