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1CC2C183" wp14:editId="768674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4F53BB" w:rsidRPr="00FF33F7" w:rsidRDefault="004F53BB" w:rsidP="004F53BB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4F53BB" w:rsidRPr="007E49F1" w:rsidRDefault="004F53BB" w:rsidP="004F53B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4F53BB" w:rsidRPr="007E49F1" w:rsidRDefault="004F53BB" w:rsidP="004F53B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4F53BB" w:rsidRPr="007E49F1" w:rsidRDefault="004F53BB" w:rsidP="004F53B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4F53BB" w:rsidRPr="007E49F1" w:rsidRDefault="004F53BB" w:rsidP="004F53B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4F53BB" w:rsidRPr="007E49F1" w:rsidRDefault="004F53BB" w:rsidP="004F53B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03488A" w:rsidRPr="007E49F1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03488A" w:rsidRDefault="0003488A" w:rsidP="0003488A">
      <w:pPr>
        <w:pStyle w:val="Cmsor2"/>
        <w:keepNext w:val="0"/>
        <w:spacing w:before="0" w:after="0" w:line="360" w:lineRule="auto"/>
        <w:ind w:left="3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73C6C" w:rsidRDefault="00473C6C" w:rsidP="00473C6C"/>
    <w:p w:rsidR="00473C6C" w:rsidRPr="00473C6C" w:rsidRDefault="00473C6C" w:rsidP="00473C6C"/>
    <w:p w:rsidR="004F53BB" w:rsidRPr="00DE6C69" w:rsidRDefault="004F53BB" w:rsidP="004F53B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1. számú melléklet</w:t>
      </w:r>
    </w:p>
    <w:p w:rsidR="004F53BB" w:rsidRPr="00DE6C69" w:rsidRDefault="004F53BB" w:rsidP="004F53B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4F53BB" w:rsidRPr="00DE6C69" w:rsidRDefault="004F53BB" w:rsidP="004F53B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F53BB" w:rsidRPr="00DE6C69" w:rsidRDefault="004F53BB" w:rsidP="004F53B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4F53BB" w:rsidRPr="00DE6C69" w:rsidRDefault="004F53BB" w:rsidP="004F53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4F53BB" w:rsidRPr="00DE6C69" w:rsidRDefault="004F53BB" w:rsidP="004F53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4F53BB" w:rsidRPr="00DE6C69" w:rsidRDefault="004F53BB" w:rsidP="004F53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4F53BB" w:rsidRPr="00DE6C69" w:rsidRDefault="004F53BB" w:rsidP="004F53BB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53BB" w:rsidRPr="00DE6C69" w:rsidRDefault="004F53BB" w:rsidP="004F53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53BB" w:rsidRPr="00DE6C69" w:rsidRDefault="004F53BB" w:rsidP="004F53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Térerőmérő műszer beszerzése</w:t>
      </w:r>
    </w:p>
    <w:p w:rsidR="004F53BB" w:rsidRPr="00DE6C69" w:rsidRDefault="004F53BB" w:rsidP="004F53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952D9D">
        <w:rPr>
          <w:rFonts w:ascii="Calibri" w:hAnsi="Calibri" w:cs="Calibri"/>
        </w:rPr>
        <w:t>BKV Zrt.</w:t>
      </w:r>
      <w:r>
        <w:rPr>
          <w:rFonts w:ascii="Calibri" w:hAnsi="Calibri" w:cs="Calibri"/>
        </w:rPr>
        <w:t xml:space="preserve"> </w:t>
      </w:r>
      <w:r w:rsidRPr="00952D9D">
        <w:rPr>
          <w:rFonts w:ascii="Calibri" w:hAnsi="Calibri" w:cs="Calibri"/>
        </w:rPr>
        <w:t>VB</w:t>
      </w:r>
      <w:r w:rsidRPr="00821A58">
        <w:rPr>
          <w:rFonts w:ascii="Calibri" w:hAnsi="Calibri" w:cs="Calibri"/>
        </w:rPr>
        <w:t>-151/</w:t>
      </w:r>
      <w:r w:rsidRPr="00952D9D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</w:p>
    <w:p w:rsidR="004F53BB" w:rsidRPr="00DE6C69" w:rsidRDefault="004F53BB" w:rsidP="004F53BB">
      <w:pPr>
        <w:jc w:val="both"/>
        <w:rPr>
          <w:rFonts w:ascii="Calibri" w:hAnsi="Calibri" w:cs="Calibri"/>
          <w:u w:val="single"/>
        </w:rPr>
      </w:pPr>
    </w:p>
    <w:p w:rsidR="004F53BB" w:rsidRPr="00DE6C69" w:rsidRDefault="004F53BB" w:rsidP="004F53BB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53BB" w:rsidRDefault="004F53BB" w:rsidP="004F53BB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  <w:r w:rsidRPr="0004259E">
        <w:rPr>
          <w:rFonts w:asciiTheme="minorHAnsi" w:hAnsiTheme="minorHAnsi" w:cstheme="minorHAnsi"/>
          <w:szCs w:val="24"/>
          <w:u w:val="single"/>
        </w:rPr>
        <w:t>Értékelési szempo</w:t>
      </w:r>
      <w:r>
        <w:rPr>
          <w:rFonts w:asciiTheme="minorHAnsi" w:hAnsiTheme="minorHAnsi" w:cstheme="minorHAnsi"/>
          <w:szCs w:val="24"/>
          <w:u w:val="single"/>
        </w:rPr>
        <w:t>nt</w:t>
      </w:r>
      <w:r w:rsidRPr="0004259E">
        <w:rPr>
          <w:rFonts w:asciiTheme="minorHAnsi" w:hAnsiTheme="minorHAnsi" w:cstheme="minorHAnsi"/>
          <w:szCs w:val="24"/>
          <w:u w:val="single"/>
        </w:rPr>
        <w:t xml:space="preserve"> szerinti ajánlati adat</w:t>
      </w:r>
      <w:r w:rsidRPr="0004259E">
        <w:rPr>
          <w:rFonts w:asciiTheme="minorHAnsi" w:hAnsiTheme="minorHAnsi" w:cstheme="minorHAnsi"/>
          <w:szCs w:val="24"/>
        </w:rPr>
        <w:t>:</w:t>
      </w:r>
    </w:p>
    <w:p w:rsidR="004F53BB" w:rsidRPr="0004259E" w:rsidRDefault="004F53BB" w:rsidP="004F53BB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4F53BB" w:rsidRPr="0004259E" w:rsidTr="00073331">
        <w:trPr>
          <w:tblHeader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BB" w:rsidRPr="0004259E" w:rsidRDefault="004F53BB" w:rsidP="00073331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Eljárás tárgya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BB" w:rsidRPr="0004259E" w:rsidRDefault="004F53BB" w:rsidP="00073331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04259E">
              <w:rPr>
                <w:rFonts w:ascii="Calibri" w:hAnsi="Calibri" w:cs="Calibri"/>
                <w:b/>
              </w:rPr>
              <w:t>jánlati ár ÁFA nélkül</w:t>
            </w:r>
            <w:r>
              <w:rPr>
                <w:rFonts w:ascii="Calibri" w:hAnsi="Calibri" w:cs="Calibri"/>
                <w:b/>
              </w:rPr>
              <w:t xml:space="preserve"> (mindösszesen Ft)</w:t>
            </w:r>
          </w:p>
        </w:tc>
      </w:tr>
      <w:tr w:rsidR="004F53BB" w:rsidRPr="0004259E" w:rsidTr="00073331"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BB" w:rsidRPr="0004259E" w:rsidRDefault="004F53BB" w:rsidP="00073331">
            <w:pPr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Térerőmérő műszer beszerzése (1 db)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BB" w:rsidRPr="0004259E" w:rsidRDefault="004F53BB" w:rsidP="00073331">
            <w:pPr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</w:tr>
    </w:tbl>
    <w:p w:rsidR="004F53BB" w:rsidRPr="00DE6C69" w:rsidRDefault="004F53BB" w:rsidP="004F53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53BB" w:rsidRPr="00DE6C69" w:rsidRDefault="004F53BB" w:rsidP="004F53B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F53BB" w:rsidRPr="00DE6C69" w:rsidRDefault="004F53BB" w:rsidP="004F53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53BB" w:rsidRPr="00DE6C69" w:rsidRDefault="004F53BB" w:rsidP="004F53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F53BB" w:rsidRPr="00DE6C69" w:rsidRDefault="004F53BB" w:rsidP="004F53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53BB" w:rsidRPr="00DE6C69" w:rsidRDefault="004F53BB" w:rsidP="004F53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F53BB" w:rsidRPr="00DE6C69" w:rsidRDefault="004F53BB" w:rsidP="004F53B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B6E37" w:rsidRPr="00312FB8" w:rsidRDefault="00DB6E37" w:rsidP="004F53BB">
      <w:pPr>
        <w:pStyle w:val="Cmsor2"/>
        <w:keepNext w:val="0"/>
        <w:spacing w:before="0" w:after="0" w:line="36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4F" w:rsidRDefault="0030024F">
      <w:r>
        <w:separator/>
      </w:r>
    </w:p>
  </w:endnote>
  <w:endnote w:type="continuationSeparator" w:id="0">
    <w:p w:rsidR="0030024F" w:rsidRDefault="0030024F">
      <w:r>
        <w:continuationSeparator/>
      </w:r>
    </w:p>
  </w:endnote>
  <w:endnote w:type="continuationNotice" w:id="1">
    <w:p w:rsidR="0030024F" w:rsidRDefault="0030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FE6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E6" w:rsidRDefault="00F64F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4F" w:rsidRDefault="0030024F">
      <w:r>
        <w:separator/>
      </w:r>
    </w:p>
  </w:footnote>
  <w:footnote w:type="continuationSeparator" w:id="0">
    <w:p w:rsidR="0030024F" w:rsidRDefault="0030024F">
      <w:r>
        <w:continuationSeparator/>
      </w:r>
    </w:p>
  </w:footnote>
  <w:footnote w:type="continuationNotice" w:id="1">
    <w:p w:rsidR="0030024F" w:rsidRDefault="00300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E6" w:rsidRDefault="00F64F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7CFA1FF" wp14:editId="138684F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6A1BD" wp14:editId="55978C20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4F53BB">
      <w:rPr>
        <w:rFonts w:asciiTheme="minorHAnsi" w:hAnsiTheme="minorHAnsi" w:cstheme="minorHAnsi"/>
        <w:szCs w:val="24"/>
      </w:rPr>
      <w:t>B-151</w:t>
    </w:r>
    <w:r w:rsidR="0003488A">
      <w:rPr>
        <w:rFonts w:asciiTheme="minorHAnsi" w:hAnsiTheme="minorHAnsi" w:cstheme="minorHAnsi"/>
        <w:szCs w:val="24"/>
      </w:rPr>
      <w:t>/17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E6" w:rsidRDefault="00F64F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488A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D53A6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670C4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5E27"/>
    <w:rsid w:val="002F63DE"/>
    <w:rsid w:val="0030024F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24F98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C6C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BB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3707F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27BD7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3F82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6BFF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5A32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2813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0BA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2174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4FE6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FCB-A29D-4E61-81CA-79BD72B2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2017-10-18T09:08:00Z</dcterms:created>
  <dcterms:modified xsi:type="dcterms:W3CDTF">2017-10-18T09:08:00Z</dcterms:modified>
</cp:coreProperties>
</file>