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6923B2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6923B2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6923B2" w:rsidRDefault="00B60475" w:rsidP="000C09DF"/>
    <w:p w:rsidR="006122E0" w:rsidRPr="006923B2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6122E0" w:rsidRPr="006923B2" w:rsidRDefault="004D5F3E" w:rsidP="00133CD8">
      <w:pPr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FELOLVASÓLAP</w:t>
      </w:r>
    </w:p>
    <w:p w:rsidR="006122E0" w:rsidRPr="006923B2" w:rsidRDefault="006122E0" w:rsidP="00133CD8">
      <w:pPr>
        <w:rPr>
          <w:rFonts w:asciiTheme="minorHAnsi" w:hAnsiTheme="minorHAnsi"/>
          <w:b/>
          <w:caps/>
        </w:rPr>
      </w:pPr>
    </w:p>
    <w:p w:rsidR="001627E9" w:rsidRPr="006923B2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490C11" w:rsidRPr="006923B2" w:rsidRDefault="001627E9" w:rsidP="00133CD8">
      <w:pPr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AJÁNLAT</w:t>
      </w:r>
      <w:r w:rsidR="00490C11" w:rsidRPr="006923B2">
        <w:rPr>
          <w:rFonts w:asciiTheme="minorHAnsi" w:hAnsiTheme="minorHAnsi"/>
          <w:b/>
          <w:caps/>
        </w:rPr>
        <w:t>i árak táblázata</w:t>
      </w:r>
    </w:p>
    <w:p w:rsidR="001627E9" w:rsidRPr="006923B2" w:rsidRDefault="001627E9" w:rsidP="00133CD8">
      <w:pPr>
        <w:rPr>
          <w:rFonts w:asciiTheme="minorHAnsi" w:hAnsiTheme="minorHAnsi"/>
        </w:rPr>
      </w:pPr>
    </w:p>
    <w:p w:rsidR="006122E0" w:rsidRPr="006923B2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20274E" w:rsidRPr="006923B2" w:rsidRDefault="00490C11" w:rsidP="00133CD8">
      <w:pPr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ajánlattételi nyilatkozat (</w:t>
      </w:r>
      <w:r w:rsidR="0020274E" w:rsidRPr="006923B2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 w:rsidRPr="006923B2">
        <w:rPr>
          <w:rFonts w:asciiTheme="minorHAnsi" w:hAnsiTheme="minorHAnsi"/>
          <w:b/>
          <w:caps/>
        </w:rPr>
        <w:t>és</w:t>
      </w:r>
      <w:proofErr w:type="gramEnd"/>
      <w:r w:rsidR="0087060C" w:rsidRPr="006923B2">
        <w:rPr>
          <w:rFonts w:asciiTheme="minorHAnsi" w:hAnsiTheme="minorHAnsi"/>
          <w:b/>
          <w:caps/>
        </w:rPr>
        <w:t xml:space="preserve"> az</w:t>
      </w:r>
      <w:r w:rsidR="0020274E" w:rsidRPr="006923B2">
        <w:rPr>
          <w:rFonts w:asciiTheme="minorHAnsi" w:hAnsiTheme="minorHAnsi"/>
          <w:b/>
          <w:caps/>
        </w:rPr>
        <w:t xml:space="preserve"> alkalmassági feltételnek való megfelelőségről</w:t>
      </w:r>
      <w:r w:rsidRPr="006923B2">
        <w:rPr>
          <w:rFonts w:asciiTheme="minorHAnsi" w:hAnsiTheme="minorHAnsi"/>
          <w:b/>
          <w:caps/>
        </w:rPr>
        <w:t>, egyéb nyilatkozatok)</w:t>
      </w:r>
    </w:p>
    <w:p w:rsidR="003A724A" w:rsidRPr="006923B2" w:rsidRDefault="003A724A" w:rsidP="00133CD8">
      <w:pPr>
        <w:rPr>
          <w:rFonts w:asciiTheme="minorHAnsi" w:hAnsiTheme="minorHAnsi"/>
          <w:b/>
          <w:caps/>
        </w:rPr>
      </w:pPr>
    </w:p>
    <w:p w:rsidR="00533FCB" w:rsidRPr="006923B2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533FCB" w:rsidRPr="006923B2" w:rsidRDefault="00533FCB" w:rsidP="00533FCB">
      <w:pPr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 xml:space="preserve">NYILATKOZAT </w:t>
      </w:r>
      <w:proofErr w:type="gramStart"/>
      <w:r w:rsidRPr="006923B2">
        <w:rPr>
          <w:rFonts w:asciiTheme="minorHAnsi" w:hAnsiTheme="minorHAnsi"/>
          <w:b/>
        </w:rPr>
        <w:t>A</w:t>
      </w:r>
      <w:proofErr w:type="gramEnd"/>
      <w:r w:rsidRPr="006923B2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533FCB" w:rsidRPr="006923B2" w:rsidRDefault="00533FCB" w:rsidP="00133CD8">
      <w:pPr>
        <w:rPr>
          <w:rFonts w:asciiTheme="minorHAnsi" w:hAnsiTheme="minorHAnsi"/>
          <w:b/>
          <w:caps/>
        </w:rPr>
      </w:pPr>
    </w:p>
    <w:p w:rsidR="00533FCB" w:rsidRPr="006923B2" w:rsidRDefault="00533FCB" w:rsidP="00133CD8">
      <w:pPr>
        <w:rPr>
          <w:rFonts w:asciiTheme="minorHAnsi" w:hAnsiTheme="minorHAnsi"/>
          <w:b/>
          <w:caps/>
        </w:rPr>
      </w:pPr>
    </w:p>
    <w:p w:rsidR="0020274E" w:rsidRPr="006923B2" w:rsidRDefault="00C80D37" w:rsidP="00133CD8">
      <w:pPr>
        <w:jc w:val="center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II.</w:t>
      </w:r>
    </w:p>
    <w:p w:rsidR="00C80D37" w:rsidRPr="006923B2" w:rsidRDefault="00490C11" w:rsidP="00133CD8">
      <w:pPr>
        <w:jc w:val="center"/>
        <w:rPr>
          <w:rFonts w:ascii="Calibri" w:hAnsi="Calibri"/>
        </w:rPr>
      </w:pPr>
      <w:r w:rsidRPr="006923B2">
        <w:rPr>
          <w:rFonts w:ascii="Calibri" w:hAnsi="Calibri"/>
        </w:rPr>
        <w:t xml:space="preserve">Az eljárás későbbi szakaszában, Ajánlatkérő külön felhívására </w:t>
      </w:r>
      <w:r w:rsidR="00C80D37" w:rsidRPr="006923B2">
        <w:rPr>
          <w:rFonts w:ascii="Calibri" w:hAnsi="Calibri"/>
        </w:rPr>
        <w:t xml:space="preserve">benyújtandó </w:t>
      </w:r>
      <w:r w:rsidR="003A724A" w:rsidRPr="006923B2">
        <w:rPr>
          <w:rFonts w:ascii="Calibri" w:hAnsi="Calibri"/>
        </w:rPr>
        <w:t>dokumentumok</w:t>
      </w:r>
    </w:p>
    <w:p w:rsidR="008E21E4" w:rsidRPr="006923B2" w:rsidRDefault="008E21E4" w:rsidP="00133CD8">
      <w:pPr>
        <w:jc w:val="center"/>
        <w:rPr>
          <w:rFonts w:ascii="Calibri" w:hAnsi="Calibri"/>
        </w:rPr>
      </w:pPr>
    </w:p>
    <w:p w:rsidR="006122E0" w:rsidRPr="006923B2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9361F2" w:rsidRPr="006923B2" w:rsidRDefault="009361F2" w:rsidP="00133CD8">
      <w:pPr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 AZ ÁRBEVÉTELRŐL</w:t>
      </w:r>
    </w:p>
    <w:p w:rsidR="009361F2" w:rsidRPr="006923B2" w:rsidRDefault="009361F2" w:rsidP="00133CD8">
      <w:pPr>
        <w:rPr>
          <w:rFonts w:asciiTheme="minorHAnsi" w:hAnsiTheme="minorHAnsi"/>
        </w:rPr>
      </w:pPr>
    </w:p>
    <w:p w:rsidR="005621FD" w:rsidRPr="006923B2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</w:rPr>
        <w:t>sz. melléklet</w:t>
      </w:r>
    </w:p>
    <w:p w:rsidR="00AE262A" w:rsidRPr="006923B2" w:rsidRDefault="00770739" w:rsidP="00133CD8">
      <w:pPr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REFERENCI</w:t>
      </w:r>
      <w:r w:rsidR="00C26A22" w:rsidRPr="006923B2">
        <w:rPr>
          <w:rFonts w:asciiTheme="minorHAnsi" w:hAnsiTheme="minorHAnsi"/>
          <w:b/>
          <w:caps/>
        </w:rPr>
        <w:t>A NYILATKOZAT</w:t>
      </w:r>
    </w:p>
    <w:p w:rsidR="003A724A" w:rsidRPr="006923B2" w:rsidRDefault="003A724A" w:rsidP="00133CD8">
      <w:pPr>
        <w:rPr>
          <w:rFonts w:asciiTheme="minorHAnsi" w:hAnsiTheme="minorHAnsi"/>
        </w:rPr>
      </w:pPr>
    </w:p>
    <w:p w:rsidR="00AE262A" w:rsidRPr="006923B2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sz. melléklet:</w:t>
      </w:r>
    </w:p>
    <w:p w:rsidR="00AE262A" w:rsidRPr="006923B2" w:rsidRDefault="00770739" w:rsidP="00133CD8">
      <w:pPr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REFERENCIA IGAZOLÁS</w:t>
      </w:r>
    </w:p>
    <w:p w:rsidR="00F242B5" w:rsidRPr="006923B2" w:rsidRDefault="00F242B5" w:rsidP="00133CD8">
      <w:pPr>
        <w:rPr>
          <w:rFonts w:asciiTheme="minorHAnsi" w:hAnsiTheme="minorHAnsi"/>
        </w:rPr>
      </w:pPr>
    </w:p>
    <w:p w:rsidR="00C60E08" w:rsidRPr="006923B2" w:rsidRDefault="00C60E08" w:rsidP="00133CD8">
      <w:pPr>
        <w:rPr>
          <w:rFonts w:asciiTheme="minorHAnsi" w:hAnsiTheme="minorHAnsi"/>
          <w:b/>
        </w:rPr>
      </w:pPr>
    </w:p>
    <w:p w:rsidR="008D7C60" w:rsidRPr="006923B2" w:rsidRDefault="008D7C60" w:rsidP="00133CD8">
      <w:pPr>
        <w:rPr>
          <w:rFonts w:asciiTheme="minorHAnsi" w:hAnsiTheme="minorHAnsi"/>
          <w:b/>
          <w:caps/>
        </w:rPr>
      </w:pPr>
    </w:p>
    <w:p w:rsidR="00D218C0" w:rsidRPr="006923B2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lastRenderedPageBreak/>
        <w:t>sz. melléklet</w:t>
      </w:r>
    </w:p>
    <w:bookmarkEnd w:id="0"/>
    <w:p w:rsidR="00900A27" w:rsidRPr="006923B2" w:rsidRDefault="004D5F3E" w:rsidP="00133CD8">
      <w:pPr>
        <w:jc w:val="center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FELOLVASÓLAP</w:t>
      </w:r>
    </w:p>
    <w:p w:rsidR="005B7ABE" w:rsidRPr="006923B2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Ajánlattevő</w:t>
      </w:r>
      <w:r w:rsidR="00C424B8" w:rsidRPr="006923B2">
        <w:rPr>
          <w:rFonts w:asciiTheme="minorHAnsi" w:hAnsiTheme="minorHAnsi"/>
          <w:b/>
        </w:rPr>
        <w:t xml:space="preserve"> </w:t>
      </w:r>
      <w:r w:rsidR="00900A27" w:rsidRPr="006923B2">
        <w:rPr>
          <w:rFonts w:asciiTheme="minorHAnsi" w:hAnsiTheme="minorHAnsi"/>
          <w:b/>
        </w:rPr>
        <w:t>adatai</w:t>
      </w:r>
      <w:r w:rsidR="004D5F3E" w:rsidRPr="006923B2">
        <w:rPr>
          <w:rFonts w:asciiTheme="minorHAnsi" w:hAnsiTheme="minorHAnsi"/>
          <w:b/>
        </w:rPr>
        <w:t>:</w:t>
      </w:r>
    </w:p>
    <w:p w:rsidR="006B64D6" w:rsidRPr="006923B2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6923B2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Neve:</w:t>
      </w:r>
      <w:r w:rsidRPr="006923B2">
        <w:rPr>
          <w:rFonts w:asciiTheme="minorHAnsi" w:hAnsiTheme="minorHAnsi"/>
        </w:rPr>
        <w:tab/>
      </w:r>
    </w:p>
    <w:p w:rsidR="00900A27" w:rsidRPr="006923B2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Székhelye:</w:t>
      </w:r>
      <w:r w:rsidRPr="006923B2">
        <w:rPr>
          <w:rFonts w:asciiTheme="minorHAnsi" w:hAnsiTheme="minorHAnsi"/>
        </w:rPr>
        <w:tab/>
      </w:r>
    </w:p>
    <w:p w:rsidR="004E2EE3" w:rsidRPr="006923B2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Cégjegyzékszáma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…………………………………………………………..</w:t>
      </w:r>
    </w:p>
    <w:p w:rsidR="004E2EE3" w:rsidRPr="006923B2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Adószáma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…………………………………………………………………..</w:t>
      </w:r>
    </w:p>
    <w:p w:rsidR="00900A27" w:rsidRPr="006923B2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Cégjegyzésre jogosult személy neve:</w:t>
      </w:r>
      <w:r w:rsidRPr="006923B2">
        <w:rPr>
          <w:rFonts w:asciiTheme="minorHAnsi" w:hAnsiTheme="minorHAnsi"/>
        </w:rPr>
        <w:tab/>
      </w:r>
    </w:p>
    <w:p w:rsidR="00402279" w:rsidRPr="006923B2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Jelen eljárásban kapcsolattartásra kijelölt személy</w:t>
      </w:r>
      <w:r w:rsidR="004D6D8F" w:rsidRPr="006923B2">
        <w:rPr>
          <w:rFonts w:asciiTheme="minorHAnsi" w:hAnsiTheme="minorHAnsi"/>
        </w:rPr>
        <w:t>/szervezet</w:t>
      </w:r>
    </w:p>
    <w:p w:rsidR="00402279" w:rsidRPr="006923B2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N</w:t>
      </w:r>
      <w:r w:rsidR="00402279" w:rsidRPr="006923B2">
        <w:rPr>
          <w:rFonts w:asciiTheme="minorHAnsi" w:hAnsiTheme="minorHAnsi"/>
        </w:rPr>
        <w:t>eve</w:t>
      </w:r>
      <w:r w:rsidRPr="006923B2">
        <w:rPr>
          <w:rFonts w:asciiTheme="minorHAnsi" w:hAnsiTheme="minorHAnsi"/>
        </w:rPr>
        <w:t>, titulusa</w:t>
      </w:r>
      <w:r w:rsidR="00402279" w:rsidRPr="006923B2">
        <w:rPr>
          <w:rFonts w:asciiTheme="minorHAnsi" w:hAnsiTheme="minorHAnsi"/>
        </w:rPr>
        <w:t xml:space="preserve">: </w:t>
      </w:r>
      <w:r w:rsidR="00402279" w:rsidRPr="006923B2">
        <w:rPr>
          <w:rFonts w:asciiTheme="minorHAnsi" w:hAnsiTheme="minorHAnsi"/>
        </w:rPr>
        <w:tab/>
      </w:r>
    </w:p>
    <w:p w:rsidR="00402279" w:rsidRPr="006923B2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telefonszáma: </w:t>
      </w:r>
      <w:r w:rsidRPr="006923B2">
        <w:rPr>
          <w:rFonts w:asciiTheme="minorHAnsi" w:hAnsiTheme="minorHAnsi"/>
        </w:rPr>
        <w:tab/>
      </w:r>
    </w:p>
    <w:p w:rsidR="00402279" w:rsidRPr="006923B2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fax: </w:t>
      </w:r>
      <w:r w:rsidRPr="006923B2">
        <w:rPr>
          <w:rFonts w:asciiTheme="minorHAnsi" w:hAnsiTheme="minorHAnsi"/>
        </w:rPr>
        <w:tab/>
      </w:r>
    </w:p>
    <w:p w:rsidR="00402279" w:rsidRPr="006923B2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e-mail: </w:t>
      </w:r>
      <w:r w:rsidRPr="006923B2">
        <w:rPr>
          <w:rFonts w:asciiTheme="minorHAnsi" w:hAnsiTheme="minorHAnsi"/>
        </w:rPr>
        <w:tab/>
      </w:r>
    </w:p>
    <w:p w:rsidR="006B64D6" w:rsidRPr="006923B2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Pr="006923B2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 xml:space="preserve">Közös </w:t>
      </w:r>
      <w:r w:rsidR="004D5F3E" w:rsidRPr="006923B2">
        <w:rPr>
          <w:rFonts w:asciiTheme="minorHAnsi" w:hAnsiTheme="minorHAnsi"/>
          <w:b/>
        </w:rPr>
        <w:t>ajánlattétel</w:t>
      </w:r>
      <w:r w:rsidRPr="006923B2">
        <w:rPr>
          <w:rFonts w:asciiTheme="minorHAnsi" w:hAnsiTheme="minorHAnsi"/>
          <w:b/>
        </w:rPr>
        <w:t xml:space="preserve"> esetén </w:t>
      </w:r>
      <w:r w:rsidR="004D5F3E" w:rsidRPr="006923B2">
        <w:rPr>
          <w:rFonts w:asciiTheme="minorHAnsi" w:hAnsiTheme="minorHAnsi"/>
          <w:b/>
        </w:rPr>
        <w:t>az ajánlatban</w:t>
      </w:r>
      <w:r w:rsidRPr="006923B2">
        <w:rPr>
          <w:rFonts w:asciiTheme="minorHAnsi" w:hAnsiTheme="minorHAnsi"/>
          <w:b/>
        </w:rPr>
        <w:t xml:space="preserve"> részes cégek neve:</w:t>
      </w:r>
    </w:p>
    <w:p w:rsidR="006B64D6" w:rsidRPr="006923B2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6923B2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Neve:</w:t>
      </w:r>
      <w:r w:rsidRPr="006923B2">
        <w:rPr>
          <w:rFonts w:asciiTheme="minorHAnsi" w:hAnsiTheme="minorHAnsi"/>
        </w:rPr>
        <w:tab/>
      </w:r>
    </w:p>
    <w:p w:rsidR="00A278FF" w:rsidRPr="006923B2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Székhelye:</w:t>
      </w:r>
      <w:r w:rsidRPr="006923B2">
        <w:rPr>
          <w:rFonts w:asciiTheme="minorHAnsi" w:hAnsiTheme="minorHAnsi"/>
        </w:rPr>
        <w:tab/>
      </w:r>
    </w:p>
    <w:p w:rsidR="004E2EE3" w:rsidRPr="006923B2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Cégjegyzékszáma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…………………………………………………………..</w:t>
      </w:r>
    </w:p>
    <w:p w:rsidR="004E2EE3" w:rsidRPr="006923B2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Adószáma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…………………………………………………………………..</w:t>
      </w:r>
    </w:p>
    <w:p w:rsidR="00A278FF" w:rsidRPr="006923B2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Cégjegyzésre jogosult személy neve:</w:t>
      </w:r>
      <w:r w:rsidRPr="006923B2">
        <w:rPr>
          <w:rFonts w:asciiTheme="minorHAnsi" w:hAnsiTheme="minorHAnsi"/>
        </w:rPr>
        <w:tab/>
      </w:r>
    </w:p>
    <w:p w:rsidR="00F97980" w:rsidRPr="006923B2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6923B2">
        <w:rPr>
          <w:rFonts w:asciiTheme="minorHAnsi" w:hAnsiTheme="minorHAnsi"/>
        </w:rPr>
        <w:t>Jelen eljárásban kapcsolattartásra kijelölt személy/szervezet</w:t>
      </w:r>
    </w:p>
    <w:p w:rsidR="00F97980" w:rsidRPr="006923B2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Neve, titulusa: </w:t>
      </w:r>
      <w:r w:rsidRPr="006923B2">
        <w:rPr>
          <w:rFonts w:asciiTheme="minorHAnsi" w:hAnsiTheme="minorHAnsi"/>
        </w:rPr>
        <w:tab/>
      </w:r>
    </w:p>
    <w:p w:rsidR="00F97980" w:rsidRPr="006923B2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telefonszáma: </w:t>
      </w:r>
      <w:r w:rsidRPr="006923B2">
        <w:rPr>
          <w:rFonts w:asciiTheme="minorHAnsi" w:hAnsiTheme="minorHAnsi"/>
        </w:rPr>
        <w:tab/>
      </w:r>
    </w:p>
    <w:p w:rsidR="00F97980" w:rsidRPr="006923B2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fax: </w:t>
      </w:r>
      <w:r w:rsidRPr="006923B2">
        <w:rPr>
          <w:rFonts w:asciiTheme="minorHAnsi" w:hAnsiTheme="minorHAnsi"/>
        </w:rPr>
        <w:tab/>
      </w:r>
    </w:p>
    <w:p w:rsidR="00F97980" w:rsidRPr="006923B2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e-mail: </w:t>
      </w:r>
      <w:r w:rsidRPr="006923B2">
        <w:rPr>
          <w:rFonts w:asciiTheme="minorHAnsi" w:hAnsiTheme="minorHAnsi"/>
        </w:rPr>
        <w:tab/>
      </w:r>
    </w:p>
    <w:p w:rsidR="00F97980" w:rsidRPr="006923B2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6923B2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Neve:</w:t>
      </w:r>
      <w:r w:rsidRPr="006923B2">
        <w:rPr>
          <w:rFonts w:asciiTheme="minorHAnsi" w:hAnsiTheme="minorHAnsi"/>
        </w:rPr>
        <w:tab/>
      </w:r>
    </w:p>
    <w:p w:rsidR="00A278FF" w:rsidRPr="006923B2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Székhelye:</w:t>
      </w:r>
      <w:r w:rsidRPr="006923B2">
        <w:rPr>
          <w:rFonts w:asciiTheme="minorHAnsi" w:hAnsiTheme="minorHAnsi"/>
        </w:rPr>
        <w:tab/>
      </w:r>
    </w:p>
    <w:p w:rsidR="004E2EE3" w:rsidRPr="006923B2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Cégjegyzékszáma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………………………………………………………..</w:t>
      </w:r>
    </w:p>
    <w:p w:rsidR="004E2EE3" w:rsidRPr="006923B2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Adószáma</w:t>
      </w:r>
      <w:proofErr w:type="gramStart"/>
      <w:r w:rsidRPr="006923B2">
        <w:rPr>
          <w:rFonts w:asciiTheme="minorHAnsi" w:hAnsiTheme="minorHAnsi"/>
        </w:rPr>
        <w:t>: …</w:t>
      </w:r>
      <w:proofErr w:type="gramEnd"/>
      <w:r w:rsidRPr="006923B2">
        <w:rPr>
          <w:rFonts w:asciiTheme="minorHAnsi" w:hAnsiTheme="minorHAnsi"/>
        </w:rPr>
        <w:t>………………………………………………………………..</w:t>
      </w:r>
    </w:p>
    <w:p w:rsidR="00A278FF" w:rsidRPr="006923B2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Cégjegyzésre jogosult személy neve:</w:t>
      </w:r>
      <w:r w:rsidRPr="006923B2">
        <w:rPr>
          <w:rFonts w:asciiTheme="minorHAnsi" w:hAnsiTheme="minorHAnsi"/>
        </w:rPr>
        <w:tab/>
      </w:r>
    </w:p>
    <w:p w:rsidR="001F4270" w:rsidRPr="006923B2" w:rsidRDefault="001F4270" w:rsidP="00133CD8">
      <w:pPr>
        <w:rPr>
          <w:rFonts w:asciiTheme="minorHAnsi" w:hAnsiTheme="minorHAnsi"/>
        </w:rPr>
      </w:pPr>
    </w:p>
    <w:p w:rsidR="00250448" w:rsidRPr="006923B2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923B2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250448" w:rsidRPr="006923B2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084"/>
      </w:tblGrid>
      <w:tr w:rsidR="00250448" w:rsidRPr="006923B2" w:rsidTr="00BA6BC1">
        <w:trPr>
          <w:trHeight w:val="878"/>
        </w:trPr>
        <w:tc>
          <w:tcPr>
            <w:tcW w:w="3756" w:type="dxa"/>
            <w:shd w:val="clear" w:color="auto" w:fill="auto"/>
          </w:tcPr>
          <w:p w:rsidR="00250448" w:rsidRPr="006923B2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5AA4" w:rsidRPr="006923B2" w:rsidRDefault="002C6CCD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6923B2">
              <w:rPr>
                <w:rFonts w:ascii="Calibri" w:hAnsi="Calibri"/>
                <w:b/>
              </w:rPr>
              <w:t xml:space="preserve">Ajánlati </w:t>
            </w:r>
            <w:r w:rsidR="00250448" w:rsidRPr="006923B2">
              <w:rPr>
                <w:rFonts w:ascii="Calibri" w:hAnsi="Calibri"/>
                <w:b/>
              </w:rPr>
              <w:t>összár</w:t>
            </w:r>
            <w:r w:rsidR="00F71B57" w:rsidRPr="006923B2">
              <w:rPr>
                <w:rFonts w:ascii="Calibri" w:hAnsi="Calibri"/>
                <w:b/>
              </w:rPr>
              <w:t xml:space="preserve"> </w:t>
            </w:r>
          </w:p>
          <w:p w:rsidR="00250448" w:rsidRPr="006923B2" w:rsidRDefault="00F71B57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6923B2">
              <w:rPr>
                <w:rFonts w:ascii="Calibri" w:hAnsi="Calibri"/>
                <w:b/>
              </w:rPr>
              <w:t>áfa nélkül</w:t>
            </w:r>
          </w:p>
          <w:p w:rsidR="00250448" w:rsidRPr="006923B2" w:rsidRDefault="00250448" w:rsidP="00BB416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6923B2">
              <w:rPr>
                <w:rFonts w:ascii="Calibri" w:hAnsi="Calibri"/>
                <w:b/>
              </w:rPr>
              <w:t xml:space="preserve"> (Ft</w:t>
            </w:r>
            <w:r w:rsidR="00F71B57" w:rsidRPr="006923B2">
              <w:rPr>
                <w:rFonts w:ascii="Calibri" w:hAnsi="Calibri"/>
                <w:b/>
              </w:rPr>
              <w:t>/12 hónap</w:t>
            </w:r>
            <w:r w:rsidRPr="006923B2">
              <w:rPr>
                <w:rFonts w:ascii="Calibri" w:hAnsi="Calibri"/>
                <w:b/>
              </w:rPr>
              <w:t>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50448" w:rsidRPr="006923B2" w:rsidRDefault="002C6CCD" w:rsidP="002C6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6923B2">
              <w:rPr>
                <w:rFonts w:ascii="Calibri" w:hAnsi="Calibri" w:cs="Calibri"/>
                <w:b/>
              </w:rPr>
              <w:t>V</w:t>
            </w:r>
            <w:r w:rsidR="00250448" w:rsidRPr="006923B2">
              <w:rPr>
                <w:rFonts w:ascii="Calibri" w:hAnsi="Calibri" w:cs="Calibri"/>
                <w:b/>
              </w:rPr>
              <w:t>állalt jótállási idő</w:t>
            </w:r>
            <w:r w:rsidR="00250448" w:rsidRPr="006923B2">
              <w:rPr>
                <w:rFonts w:ascii="Calibri" w:hAnsi="Calibri"/>
                <w:b/>
              </w:rPr>
              <w:t xml:space="preserve"> (hónap)</w:t>
            </w:r>
          </w:p>
        </w:tc>
      </w:tr>
      <w:tr w:rsidR="00250448" w:rsidRPr="006923B2" w:rsidTr="00E11A73">
        <w:trPr>
          <w:trHeight w:val="746"/>
        </w:trPr>
        <w:tc>
          <w:tcPr>
            <w:tcW w:w="3756" w:type="dxa"/>
            <w:shd w:val="clear" w:color="auto" w:fill="auto"/>
            <w:vAlign w:val="center"/>
          </w:tcPr>
          <w:p w:rsidR="00250448" w:rsidRPr="006923B2" w:rsidRDefault="00153FFE" w:rsidP="00D644D5">
            <w:pPr>
              <w:tabs>
                <w:tab w:val="left" w:pos="284"/>
              </w:tabs>
              <w:ind w:left="246"/>
              <w:jc w:val="center"/>
              <w:rPr>
                <w:rFonts w:ascii="Calibri" w:hAnsi="Calibri"/>
              </w:rPr>
            </w:pPr>
            <w:r w:rsidRPr="006923B2">
              <w:rPr>
                <w:rFonts w:asciiTheme="minorHAnsi" w:hAnsiTheme="minorHAnsi"/>
                <w:szCs w:val="24"/>
              </w:rPr>
              <w:t>TW6000</w:t>
            </w:r>
            <w:r w:rsidR="00A830DE" w:rsidRPr="006923B2">
              <w:rPr>
                <w:rFonts w:asciiTheme="minorHAnsi" w:hAnsiTheme="minorHAnsi"/>
                <w:szCs w:val="24"/>
              </w:rPr>
              <w:t xml:space="preserve"> típusú villamos</w:t>
            </w:r>
            <w:r w:rsidRPr="006923B2">
              <w:rPr>
                <w:rFonts w:asciiTheme="minorHAnsi" w:hAnsiTheme="minorHAnsi"/>
                <w:szCs w:val="24"/>
              </w:rPr>
              <w:t xml:space="preserve"> járművekhez vezérlőkártyák és panelek javítása</w:t>
            </w:r>
          </w:p>
        </w:tc>
        <w:tc>
          <w:tcPr>
            <w:tcW w:w="1984" w:type="dxa"/>
            <w:shd w:val="clear" w:color="auto" w:fill="auto"/>
          </w:tcPr>
          <w:p w:rsidR="00250448" w:rsidRPr="006923B2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50448" w:rsidRPr="006923B2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  <w:r w:rsidRPr="006923B2">
              <w:rPr>
                <w:rFonts w:ascii="Calibri" w:hAnsi="Calibri"/>
                <w:b/>
                <w:szCs w:val="24"/>
              </w:rPr>
              <w:t xml:space="preserve">               </w:t>
            </w:r>
          </w:p>
        </w:tc>
      </w:tr>
    </w:tbl>
    <w:p w:rsidR="00250448" w:rsidRPr="006923B2" w:rsidRDefault="00250448" w:rsidP="00250448">
      <w:pPr>
        <w:ind w:right="-2"/>
        <w:rPr>
          <w:szCs w:val="24"/>
        </w:rPr>
      </w:pPr>
    </w:p>
    <w:p w:rsidR="000E672A" w:rsidRPr="006923B2" w:rsidRDefault="000E672A" w:rsidP="00133CD8">
      <w:pPr>
        <w:ind w:right="-2"/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>…</w:t>
      </w:r>
      <w:proofErr w:type="gramStart"/>
      <w:r w:rsidRPr="006923B2">
        <w:rPr>
          <w:rFonts w:asciiTheme="minorHAnsi" w:hAnsiTheme="minorHAnsi"/>
          <w:szCs w:val="24"/>
        </w:rPr>
        <w:t>…………………….…….,</w:t>
      </w:r>
      <w:proofErr w:type="gramEnd"/>
      <w:r w:rsidRPr="006923B2">
        <w:rPr>
          <w:rFonts w:asciiTheme="minorHAnsi" w:hAnsiTheme="minorHAnsi"/>
          <w:szCs w:val="24"/>
        </w:rPr>
        <w:t xml:space="preserve"> 201</w:t>
      </w:r>
      <w:r w:rsidR="00BB416E" w:rsidRPr="006923B2">
        <w:rPr>
          <w:rFonts w:asciiTheme="minorHAnsi" w:hAnsiTheme="minorHAnsi"/>
          <w:szCs w:val="24"/>
        </w:rPr>
        <w:t>7</w:t>
      </w:r>
      <w:r w:rsidRPr="006923B2">
        <w:rPr>
          <w:rFonts w:asciiTheme="minorHAnsi" w:hAnsiTheme="minorHAnsi"/>
          <w:szCs w:val="24"/>
        </w:rPr>
        <w:t>. év……………….. hó …... nap</w:t>
      </w:r>
    </w:p>
    <w:p w:rsidR="000E672A" w:rsidRPr="006923B2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6923B2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6923B2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6923B2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6923B2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sz. melléklet</w:t>
      </w:r>
    </w:p>
    <w:p w:rsidR="0099635A" w:rsidRPr="006923B2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624734">
      <w:pPr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6923B2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Pr="006923B2" w:rsidRDefault="00490C11" w:rsidP="00133CD8">
      <w:pPr>
        <w:jc w:val="center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Ajánlati árak táblázata</w:t>
      </w:r>
    </w:p>
    <w:p w:rsidR="00490C11" w:rsidRPr="006923B2" w:rsidRDefault="00490C11" w:rsidP="00133CD8">
      <w:pPr>
        <w:jc w:val="center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(excel táblában csatolva)</w:t>
      </w:r>
    </w:p>
    <w:p w:rsidR="0099635A" w:rsidRPr="006923B2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6923B2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6923B2">
        <w:rPr>
          <w:rFonts w:asciiTheme="minorHAnsi" w:hAnsiTheme="minorHAnsi"/>
          <w:b/>
        </w:rPr>
        <w:t>sz.</w:t>
      </w:r>
      <w:r w:rsidR="00C424B8" w:rsidRPr="006923B2">
        <w:rPr>
          <w:rFonts w:asciiTheme="minorHAnsi" w:hAnsiTheme="minorHAnsi"/>
          <w:b/>
        </w:rPr>
        <w:t xml:space="preserve"> </w:t>
      </w:r>
      <w:r w:rsidRPr="006923B2">
        <w:rPr>
          <w:rFonts w:asciiTheme="minorHAnsi" w:hAnsiTheme="minorHAnsi"/>
          <w:b/>
        </w:rPr>
        <w:t>melléklet</w:t>
      </w:r>
    </w:p>
    <w:p w:rsidR="00D218C0" w:rsidRPr="006923B2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6923B2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6923B2" w:rsidRDefault="00490C11" w:rsidP="00133CD8">
      <w:pPr>
        <w:jc w:val="center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 w:rsidRPr="006923B2">
        <w:rPr>
          <w:rFonts w:asciiTheme="minorHAnsi" w:hAnsiTheme="minorHAnsi"/>
          <w:b/>
          <w:caps/>
        </w:rPr>
        <w:t>és</w:t>
      </w:r>
      <w:proofErr w:type="gramEnd"/>
      <w:r w:rsidR="0087060C" w:rsidRPr="006923B2">
        <w:rPr>
          <w:rFonts w:asciiTheme="minorHAnsi" w:hAnsiTheme="minorHAnsi"/>
          <w:b/>
          <w:caps/>
        </w:rPr>
        <w:t xml:space="preserve"> az</w:t>
      </w:r>
      <w:r w:rsidRPr="006923B2"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6923B2">
        <w:rPr>
          <w:rStyle w:val="Lbjegyzet-hivatkozs"/>
          <w:rFonts w:asciiTheme="minorHAnsi" w:hAnsiTheme="minorHAnsi"/>
          <w:caps/>
        </w:rPr>
        <w:footnoteReference w:id="1"/>
      </w:r>
    </w:p>
    <w:p w:rsidR="003A724A" w:rsidRPr="006923B2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6923B2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6923B2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</w:t>
      </w:r>
      <w:r w:rsidR="003219B7" w:rsidRPr="006923B2">
        <w:rPr>
          <w:rFonts w:asciiTheme="minorHAnsi" w:hAnsiTheme="minorHAnsi"/>
          <w:b/>
        </w:rPr>
        <w:t xml:space="preserve"> a kizáró okok fenn nem állásáról</w:t>
      </w:r>
    </w:p>
    <w:p w:rsidR="003219B7" w:rsidRPr="006923B2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Pr="006923B2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társaságunkkal szemben </w:t>
      </w:r>
    </w:p>
    <w:p w:rsidR="00FF1C68" w:rsidRPr="006923B2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nem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6923B2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Pr="006923B2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6923B2">
        <w:rPr>
          <w:rFonts w:asciiTheme="minorHAnsi" w:hAnsiTheme="minorHAnsi"/>
          <w:szCs w:val="24"/>
        </w:rPr>
        <w:t>a</w:t>
      </w:r>
      <w:proofErr w:type="gramEnd"/>
      <w:r w:rsidRPr="006923B2">
        <w:rPr>
          <w:rFonts w:asciiTheme="minorHAnsi" w:hAnsiTheme="minorHAnsi"/>
          <w:szCs w:val="24"/>
        </w:rPr>
        <w:t xml:space="preserve"> közbeszerzésekről szóló törvény 62.§ (1)-(2) bekezdéseiben foglalt kizáró okok.</w:t>
      </w:r>
    </w:p>
    <w:p w:rsidR="00FF1C68" w:rsidRPr="006923B2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6923B2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6923B2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6923B2">
        <w:rPr>
          <w:rFonts w:asciiTheme="minorHAnsi" w:hAnsiTheme="minorHAnsi"/>
          <w:b/>
        </w:rPr>
        <w:t>kb</w:t>
      </w:r>
      <w:proofErr w:type="spellEnd"/>
      <w:r w:rsidRPr="006923B2">
        <w:rPr>
          <w:rFonts w:asciiTheme="minorHAnsi" w:hAnsiTheme="minorHAnsi"/>
          <w:b/>
        </w:rPr>
        <w:t>) alpontja tekintetében</w:t>
      </w:r>
    </w:p>
    <w:p w:rsidR="008E5417" w:rsidRPr="006923B2" w:rsidRDefault="008E5417" w:rsidP="008E5417">
      <w:pPr>
        <w:rPr>
          <w:rFonts w:asciiTheme="minorHAnsi" w:hAnsiTheme="minorHAnsi"/>
          <w:szCs w:val="24"/>
        </w:rPr>
      </w:pPr>
    </w:p>
    <w:p w:rsidR="008E5417" w:rsidRPr="006923B2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a Kbt. 62. § (1) bekezdés k) pont</w:t>
      </w:r>
      <w:r w:rsidR="00C74691" w:rsidRPr="006923B2">
        <w:rPr>
          <w:rFonts w:asciiTheme="minorHAnsi" w:hAnsiTheme="minorHAnsi"/>
          <w:szCs w:val="24"/>
        </w:rPr>
        <w:t xml:space="preserve"> </w:t>
      </w:r>
      <w:proofErr w:type="spellStart"/>
      <w:r w:rsidRPr="006923B2">
        <w:rPr>
          <w:rFonts w:asciiTheme="minorHAnsi" w:hAnsiTheme="minorHAnsi"/>
          <w:szCs w:val="24"/>
        </w:rPr>
        <w:t>kb</w:t>
      </w:r>
      <w:proofErr w:type="spellEnd"/>
      <w:r w:rsidRPr="006923B2">
        <w:rPr>
          <w:rFonts w:asciiTheme="minorHAnsi" w:hAnsiTheme="minorHAnsi"/>
          <w:szCs w:val="24"/>
        </w:rPr>
        <w:t>)</w:t>
      </w:r>
      <w:r w:rsidR="00C74691" w:rsidRPr="006923B2">
        <w:rPr>
          <w:rFonts w:asciiTheme="minorHAnsi" w:hAnsiTheme="minorHAnsi"/>
          <w:szCs w:val="24"/>
        </w:rPr>
        <w:t xml:space="preserve"> </w:t>
      </w:r>
      <w:r w:rsidRPr="006923B2">
        <w:rPr>
          <w:rFonts w:asciiTheme="minorHAnsi" w:hAnsiTheme="minorHAnsi"/>
          <w:szCs w:val="24"/>
        </w:rPr>
        <w:t>alpontja szerinti kizáró okok hiányának igazolására</w:t>
      </w:r>
    </w:p>
    <w:p w:rsidR="008E5417" w:rsidRPr="006923B2" w:rsidRDefault="008E5417" w:rsidP="008E5417">
      <w:pPr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6923B2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6923B2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6923B2">
        <w:rPr>
          <w:rFonts w:asciiTheme="minorHAnsi" w:hAnsiTheme="minorHAnsi"/>
          <w:szCs w:val="24"/>
        </w:rPr>
        <w:t>kb</w:t>
      </w:r>
      <w:proofErr w:type="spellEnd"/>
      <w:r w:rsidRPr="006923B2">
        <w:rPr>
          <w:rFonts w:asciiTheme="minorHAnsi" w:hAnsiTheme="minorHAnsi"/>
          <w:szCs w:val="24"/>
        </w:rPr>
        <w:t>)</w:t>
      </w:r>
      <w:r w:rsidR="00C74691" w:rsidRPr="006923B2">
        <w:rPr>
          <w:rFonts w:asciiTheme="minorHAnsi" w:hAnsiTheme="minorHAnsi"/>
          <w:szCs w:val="24"/>
        </w:rPr>
        <w:t xml:space="preserve"> </w:t>
      </w:r>
      <w:r w:rsidRPr="006923B2">
        <w:rPr>
          <w:rFonts w:asciiTheme="minorHAnsi" w:hAnsiTheme="minorHAnsi"/>
          <w:szCs w:val="24"/>
        </w:rPr>
        <w:t>alpontja tekintetében olyan társaságnak minősül, melyet</w:t>
      </w:r>
    </w:p>
    <w:p w:rsidR="008E5417" w:rsidRPr="006923B2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6923B2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6923B2">
        <w:rPr>
          <w:rFonts w:asciiTheme="minorHAnsi" w:hAnsiTheme="minorHAnsi"/>
          <w:b/>
          <w:bCs/>
          <w:szCs w:val="24"/>
        </w:rPr>
        <w:t>nem</w:t>
      </w:r>
      <w:proofErr w:type="gramEnd"/>
      <w:r w:rsidRPr="006923B2">
        <w:rPr>
          <w:rFonts w:asciiTheme="minorHAnsi" w:hAnsiTheme="minorHAnsi"/>
          <w:b/>
          <w:bCs/>
          <w:szCs w:val="24"/>
        </w:rPr>
        <w:t xml:space="preserve"> jegyeznek szabályozott tőzsdén / szabályozott tőzsdén jegyeznek</w:t>
      </w:r>
      <w:r w:rsidR="00C424B8" w:rsidRPr="006923B2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6923B2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 xml:space="preserve">Tekintettel arra, hogy az általam jegyzett társaság a Kbt. 62. § (1) bekezdés k) pont </w:t>
      </w:r>
      <w:proofErr w:type="spellStart"/>
      <w:r w:rsidRPr="006923B2">
        <w:rPr>
          <w:rFonts w:asciiTheme="minorHAnsi" w:hAnsiTheme="minorHAnsi"/>
          <w:szCs w:val="24"/>
        </w:rPr>
        <w:t>kb</w:t>
      </w:r>
      <w:proofErr w:type="spellEnd"/>
      <w:r w:rsidRPr="006923B2">
        <w:rPr>
          <w:rFonts w:asciiTheme="minorHAnsi" w:hAnsiTheme="minorHAnsi"/>
          <w:szCs w:val="24"/>
        </w:rPr>
        <w:t>)</w:t>
      </w:r>
      <w:r w:rsidR="00C74691" w:rsidRPr="006923B2">
        <w:rPr>
          <w:rFonts w:asciiTheme="minorHAnsi" w:hAnsiTheme="minorHAnsi"/>
          <w:szCs w:val="24"/>
        </w:rPr>
        <w:t xml:space="preserve"> </w:t>
      </w:r>
      <w:r w:rsidRPr="006923B2">
        <w:rPr>
          <w:rFonts w:asciiTheme="minorHAnsi" w:hAnsiTheme="minorHAnsi"/>
          <w:szCs w:val="24"/>
        </w:rPr>
        <w:t xml:space="preserve">alpontja tekintetében </w:t>
      </w:r>
      <w:r w:rsidRPr="006923B2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6923B2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6923B2">
        <w:rPr>
          <w:rFonts w:asciiTheme="minorHAnsi" w:hAnsiTheme="minorHAnsi"/>
          <w:szCs w:val="24"/>
        </w:rPr>
        <w:t>ra</w:t>
      </w:r>
      <w:proofErr w:type="spellEnd"/>
      <w:r w:rsidRPr="006923B2">
        <w:rPr>
          <w:rFonts w:asciiTheme="minorHAnsi" w:hAnsiTheme="minorHAnsi"/>
          <w:szCs w:val="24"/>
        </w:rPr>
        <w:t>)–</w:t>
      </w:r>
      <w:proofErr w:type="spellStart"/>
      <w:r w:rsidRPr="006923B2">
        <w:rPr>
          <w:rFonts w:asciiTheme="minorHAnsi" w:hAnsiTheme="minorHAnsi"/>
          <w:szCs w:val="24"/>
        </w:rPr>
        <w:t>rb</w:t>
      </w:r>
      <w:proofErr w:type="spellEnd"/>
      <w:r w:rsidRPr="006923B2">
        <w:rPr>
          <w:rFonts w:asciiTheme="minorHAnsi" w:hAnsiTheme="minorHAnsi"/>
          <w:szCs w:val="24"/>
        </w:rPr>
        <w:t xml:space="preserve">) vagy </w:t>
      </w:r>
      <w:proofErr w:type="spellStart"/>
      <w:r w:rsidRPr="006923B2">
        <w:rPr>
          <w:rFonts w:asciiTheme="minorHAnsi" w:hAnsiTheme="minorHAnsi"/>
          <w:szCs w:val="24"/>
        </w:rPr>
        <w:t>rc</w:t>
      </w:r>
      <w:proofErr w:type="spellEnd"/>
      <w:r w:rsidRPr="006923B2">
        <w:rPr>
          <w:rFonts w:asciiTheme="minorHAnsi" w:hAnsiTheme="minorHAnsi"/>
          <w:szCs w:val="24"/>
        </w:rPr>
        <w:t>)–</w:t>
      </w:r>
      <w:proofErr w:type="spellStart"/>
      <w:r w:rsidRPr="006923B2">
        <w:rPr>
          <w:rFonts w:asciiTheme="minorHAnsi" w:hAnsiTheme="minorHAnsi"/>
          <w:szCs w:val="24"/>
        </w:rPr>
        <w:t>rd</w:t>
      </w:r>
      <w:proofErr w:type="spellEnd"/>
      <w:r w:rsidRPr="006923B2">
        <w:rPr>
          <w:rFonts w:asciiTheme="minorHAnsi" w:hAnsiTheme="minorHAnsi"/>
          <w:szCs w:val="24"/>
        </w:rPr>
        <w:t>) alpontja szerinti tényleges tulajdonosa</w:t>
      </w:r>
    </w:p>
    <w:p w:rsidR="008E5417" w:rsidRPr="006923B2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van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/ nincsen</w:t>
      </w:r>
      <w:r w:rsidR="00C424B8" w:rsidRPr="006923B2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Pr="006923B2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 w:rsidRPr="006923B2">
        <w:rPr>
          <w:rFonts w:asciiTheme="minorHAnsi" w:hAnsiTheme="minorHAnsi"/>
        </w:rPr>
        <w:t>ra</w:t>
      </w:r>
      <w:proofErr w:type="spellEnd"/>
      <w:r w:rsidRPr="006923B2">
        <w:rPr>
          <w:rFonts w:asciiTheme="minorHAnsi" w:hAnsiTheme="minorHAnsi"/>
        </w:rPr>
        <w:t>)</w:t>
      </w:r>
      <w:proofErr w:type="spellStart"/>
      <w:r w:rsidRPr="006923B2">
        <w:rPr>
          <w:rFonts w:asciiTheme="minorHAnsi" w:hAnsiTheme="minorHAnsi"/>
        </w:rPr>
        <w:t>-rb</w:t>
      </w:r>
      <w:proofErr w:type="spellEnd"/>
      <w:r w:rsidRPr="006923B2">
        <w:rPr>
          <w:rFonts w:asciiTheme="minorHAnsi" w:hAnsiTheme="minorHAnsi"/>
        </w:rPr>
        <w:t xml:space="preserve">) vagy </w:t>
      </w:r>
      <w:proofErr w:type="spellStart"/>
      <w:r w:rsidRPr="006923B2">
        <w:rPr>
          <w:rFonts w:asciiTheme="minorHAnsi" w:hAnsiTheme="minorHAnsi"/>
        </w:rPr>
        <w:t>rc</w:t>
      </w:r>
      <w:proofErr w:type="spellEnd"/>
      <w:r w:rsidRPr="006923B2">
        <w:rPr>
          <w:rFonts w:asciiTheme="minorHAnsi" w:hAnsiTheme="minorHAnsi"/>
        </w:rPr>
        <w:t>)</w:t>
      </w:r>
      <w:proofErr w:type="spellStart"/>
      <w:r w:rsidRPr="006923B2">
        <w:rPr>
          <w:rFonts w:asciiTheme="minorHAnsi" w:hAnsiTheme="minorHAnsi"/>
        </w:rPr>
        <w:t>-rd</w:t>
      </w:r>
      <w:proofErr w:type="spellEnd"/>
      <w:r w:rsidRPr="006923B2">
        <w:rPr>
          <w:rFonts w:asciiTheme="minorHAnsi" w:hAnsiTheme="minorHAnsi"/>
        </w:rPr>
        <w:t xml:space="preserve">) pontja szerint </w:t>
      </w:r>
      <w:r w:rsidRPr="006923B2">
        <w:rPr>
          <w:rFonts w:asciiTheme="minorHAnsi" w:hAnsiTheme="minorHAnsi"/>
          <w:b/>
        </w:rPr>
        <w:t>tényleges tulajdonosa</w:t>
      </w:r>
      <w:r w:rsidR="00887B14" w:rsidRPr="006923B2">
        <w:rPr>
          <w:rStyle w:val="Lbjegyzet-hivatkozs"/>
          <w:rFonts w:asciiTheme="minorHAnsi" w:hAnsiTheme="minorHAnsi"/>
          <w:b/>
        </w:rPr>
        <w:footnoteReference w:id="5"/>
      </w:r>
      <w:r w:rsidRPr="006923B2">
        <w:rPr>
          <w:rFonts w:asciiTheme="minorHAnsi" w:hAnsiTheme="minorHAnsi"/>
          <w:b/>
        </w:rPr>
        <w:t xml:space="preserve"> van</w:t>
      </w:r>
      <w:r w:rsidRPr="006923B2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8E5417" w:rsidRPr="006923B2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6923B2" w:rsidTr="00607EDA">
        <w:tc>
          <w:tcPr>
            <w:tcW w:w="5104" w:type="dxa"/>
            <w:shd w:val="clear" w:color="auto" w:fill="auto"/>
          </w:tcPr>
          <w:p w:rsidR="008E5417" w:rsidRPr="006923B2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 w:rsidRPr="006923B2">
              <w:rPr>
                <w:rFonts w:asciiTheme="minorHAnsi" w:hAnsiTheme="minorHAnsi"/>
                <w:szCs w:val="24"/>
              </w:rPr>
              <w:t xml:space="preserve">(természetes személy) </w:t>
            </w:r>
            <w:r w:rsidRPr="006923B2"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6923B2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6923B2" w:rsidTr="00607EDA">
        <w:tc>
          <w:tcPr>
            <w:tcW w:w="5104" w:type="dxa"/>
            <w:shd w:val="clear" w:color="auto" w:fill="auto"/>
          </w:tcPr>
          <w:p w:rsidR="008E5417" w:rsidRPr="006923B2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6923B2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6923B2" w:rsidTr="00607EDA">
        <w:tc>
          <w:tcPr>
            <w:tcW w:w="5104" w:type="dxa"/>
            <w:shd w:val="clear" w:color="auto" w:fill="auto"/>
          </w:tcPr>
          <w:p w:rsidR="008E5417" w:rsidRPr="006923B2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6923B2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6923B2" w:rsidTr="00607EDA">
        <w:tc>
          <w:tcPr>
            <w:tcW w:w="5104" w:type="dxa"/>
            <w:shd w:val="clear" w:color="auto" w:fill="auto"/>
          </w:tcPr>
          <w:p w:rsidR="00D77073" w:rsidRPr="006923B2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6923B2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6923B2" w:rsidTr="00607EDA">
        <w:tc>
          <w:tcPr>
            <w:tcW w:w="5104" w:type="dxa"/>
            <w:shd w:val="clear" w:color="auto" w:fill="auto"/>
          </w:tcPr>
          <w:p w:rsidR="00D77073" w:rsidRPr="006923B2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6923B2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6923B2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6923B2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Pr="006923B2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Pr="006923B2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</w:t>
      </w:r>
      <w:r w:rsidR="003219B7" w:rsidRPr="006923B2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Pr="006923B2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</w:t>
      </w: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megfelel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/ nem felel meg</w:t>
      </w:r>
      <w:r w:rsidR="00C424B8" w:rsidRPr="006923B2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az</w:t>
      </w:r>
      <w:proofErr w:type="gramEnd"/>
      <w:r w:rsidRPr="006923B2">
        <w:rPr>
          <w:rFonts w:asciiTheme="minorHAnsi" w:hAnsiTheme="minorHAnsi"/>
          <w:szCs w:val="24"/>
        </w:rPr>
        <w:t xml:space="preserve"> </w:t>
      </w:r>
      <w:r w:rsidR="0072146E" w:rsidRPr="006923B2">
        <w:rPr>
          <w:rFonts w:asciiTheme="minorHAnsi" w:hAnsiTheme="minorHAnsi"/>
          <w:szCs w:val="24"/>
        </w:rPr>
        <w:t xml:space="preserve">eljárást megindító </w:t>
      </w:r>
      <w:r w:rsidRPr="006923B2"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</w:t>
      </w: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megfelel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/ nem felel meg</w:t>
      </w:r>
      <w:r w:rsidR="00C14AEA" w:rsidRPr="006923B2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6923B2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az</w:t>
      </w:r>
      <w:proofErr w:type="gramEnd"/>
      <w:r w:rsidRPr="006923B2">
        <w:rPr>
          <w:rFonts w:asciiTheme="minorHAnsi" w:hAnsiTheme="minorHAnsi"/>
          <w:szCs w:val="24"/>
        </w:rPr>
        <w:t xml:space="preserve"> </w:t>
      </w:r>
      <w:r w:rsidR="0072146E" w:rsidRPr="006923B2">
        <w:rPr>
          <w:rFonts w:asciiTheme="minorHAnsi" w:hAnsiTheme="minorHAnsi"/>
          <w:szCs w:val="24"/>
        </w:rPr>
        <w:t xml:space="preserve">eljárást megindító </w:t>
      </w:r>
      <w:r w:rsidRPr="006923B2"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EE061D" w:rsidRPr="006923B2" w:rsidRDefault="00EE061D" w:rsidP="00624734">
      <w:pPr>
        <w:rPr>
          <w:rFonts w:asciiTheme="minorHAnsi" w:hAnsiTheme="minorHAnsi"/>
          <w:b/>
        </w:rPr>
      </w:pPr>
    </w:p>
    <w:p w:rsidR="003219B7" w:rsidRPr="006923B2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</w:t>
      </w:r>
      <w:r w:rsidR="003219B7" w:rsidRPr="006923B2">
        <w:rPr>
          <w:rFonts w:asciiTheme="minorHAnsi" w:hAnsiTheme="minorHAnsi"/>
          <w:b/>
        </w:rPr>
        <w:t xml:space="preserve"> az alvállalkozókról </w:t>
      </w:r>
      <w:r w:rsidR="00F91563" w:rsidRPr="006923B2">
        <w:rPr>
          <w:rFonts w:asciiTheme="minorHAnsi" w:hAnsiTheme="minorHAnsi"/>
          <w:b/>
        </w:rPr>
        <w:t>(Kbt. 66. § (6) bekezdés a)</w:t>
      </w:r>
      <w:r w:rsidR="0059514B" w:rsidRPr="006923B2">
        <w:rPr>
          <w:rFonts w:asciiTheme="minorHAnsi" w:hAnsiTheme="minorHAnsi"/>
          <w:b/>
        </w:rPr>
        <w:t xml:space="preserve"> </w:t>
      </w:r>
      <w:r w:rsidR="00F91563" w:rsidRPr="006923B2">
        <w:rPr>
          <w:rFonts w:asciiTheme="minorHAnsi" w:hAnsiTheme="minorHAnsi"/>
          <w:b/>
        </w:rPr>
        <w:t>és b) pont)</w:t>
      </w:r>
    </w:p>
    <w:p w:rsidR="00FF1C68" w:rsidRPr="006923B2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Pr="006923B2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 a szerződés teljesítése során alvállalkozót</w:t>
      </w:r>
    </w:p>
    <w:p w:rsidR="005A3B59" w:rsidRPr="006923B2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6923B2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igénybe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kíván / nem kíván igénybe</w:t>
      </w:r>
      <w:r w:rsidR="00C14AEA" w:rsidRPr="006923B2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Pr="006923B2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Pr="006923B2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venni</w:t>
      </w:r>
      <w:proofErr w:type="gramEnd"/>
      <w:r w:rsidRPr="006923B2">
        <w:rPr>
          <w:rFonts w:asciiTheme="minorHAnsi" w:hAnsiTheme="minorHAnsi"/>
          <w:szCs w:val="24"/>
        </w:rPr>
        <w:t>.</w:t>
      </w:r>
    </w:p>
    <w:p w:rsidR="00362A01" w:rsidRPr="006923B2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6923B2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 a közbeszerzés következő részeinek teljesítéséhez kíván alvállalkozót igénybe venni.</w:t>
      </w:r>
    </w:p>
    <w:p w:rsidR="005A3B59" w:rsidRPr="006923B2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6923B2" w:rsidTr="002141AC">
        <w:trPr>
          <w:jc w:val="center"/>
        </w:trPr>
        <w:tc>
          <w:tcPr>
            <w:tcW w:w="2998" w:type="dxa"/>
            <w:vAlign w:val="center"/>
          </w:tcPr>
          <w:p w:rsidR="002141AC" w:rsidRPr="006923B2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Pr="006923B2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6923B2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6923B2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6923B2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6923B2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6923B2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6923B2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6923B2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6923B2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6923B2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6923B2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6923B2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6923B2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6923B2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Pr="006923B2" w:rsidRDefault="00D77073" w:rsidP="00133CD8">
      <w:pPr>
        <w:rPr>
          <w:rFonts w:asciiTheme="minorHAnsi" w:hAnsiTheme="minorHAnsi"/>
          <w:b/>
        </w:rPr>
      </w:pPr>
    </w:p>
    <w:p w:rsidR="004809FE" w:rsidRPr="006923B2" w:rsidRDefault="004809FE" w:rsidP="00B240A3">
      <w:pPr>
        <w:ind w:left="426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Nyilatkozom, hogy </w:t>
      </w:r>
      <w:r w:rsidR="00D77073" w:rsidRPr="006923B2">
        <w:rPr>
          <w:rFonts w:asciiTheme="minorHAnsi" w:hAnsiTheme="minorHAnsi"/>
        </w:rPr>
        <w:t>az előzőekben</w:t>
      </w:r>
      <w:r w:rsidRPr="006923B2">
        <w:rPr>
          <w:rFonts w:asciiTheme="minorHAnsi" w:hAnsiTheme="minorHAnsi"/>
        </w:rPr>
        <w:t xml:space="preserve"> megjelölt alvállalkozók nem tartoznak az eljárásban előírt kizáró okok hatálya alá.</w:t>
      </w:r>
    </w:p>
    <w:p w:rsidR="00EE061D" w:rsidRPr="006923B2" w:rsidRDefault="00EE061D" w:rsidP="00133CD8">
      <w:pPr>
        <w:rPr>
          <w:rFonts w:asciiTheme="minorHAnsi" w:hAnsiTheme="minorHAnsi"/>
          <w:b/>
        </w:rPr>
      </w:pPr>
    </w:p>
    <w:p w:rsidR="00D77073" w:rsidRPr="006923B2" w:rsidRDefault="00D77073" w:rsidP="00133CD8">
      <w:pPr>
        <w:rPr>
          <w:rFonts w:asciiTheme="minorHAnsi" w:hAnsiTheme="minorHAnsi"/>
          <w:b/>
        </w:rPr>
      </w:pPr>
    </w:p>
    <w:p w:rsidR="005A3B59" w:rsidRPr="006923B2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 xml:space="preserve">nyilatkozat </w:t>
      </w:r>
      <w:r w:rsidR="005A3B59" w:rsidRPr="006923B2">
        <w:rPr>
          <w:rFonts w:asciiTheme="minorHAnsi" w:hAnsiTheme="minorHAnsi"/>
          <w:b/>
        </w:rPr>
        <w:t>a kapacitásait rendelkezésre bocsátó szervezetekről</w:t>
      </w:r>
      <w:r w:rsidR="00F91563" w:rsidRPr="006923B2">
        <w:rPr>
          <w:rFonts w:asciiTheme="minorHAnsi" w:hAnsiTheme="minorHAnsi"/>
          <w:b/>
        </w:rPr>
        <w:t xml:space="preserve"> (Kbt. 65. § (7) bekezdés)</w:t>
      </w:r>
    </w:p>
    <w:p w:rsidR="005A3B59" w:rsidRPr="006923B2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Pr="006923B2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 az alkalmassági feltételek igazolására kapacitást rendelkezésre bocsátó szervezetet</w:t>
      </w:r>
    </w:p>
    <w:p w:rsidR="00970507" w:rsidRPr="006923B2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6923B2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b/>
          <w:szCs w:val="24"/>
        </w:rPr>
        <w:t>igénybe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kíván / nem kíván igénybe</w:t>
      </w:r>
      <w:r w:rsidR="00C14AEA" w:rsidRPr="006923B2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Pr="006923B2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6923B2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venni</w:t>
      </w:r>
      <w:proofErr w:type="gramEnd"/>
      <w:r w:rsidRPr="006923B2">
        <w:rPr>
          <w:rFonts w:asciiTheme="minorHAnsi" w:hAnsiTheme="minorHAnsi"/>
          <w:szCs w:val="24"/>
        </w:rPr>
        <w:t>.</w:t>
      </w:r>
    </w:p>
    <w:p w:rsidR="00970507" w:rsidRPr="006923B2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Pr="006923B2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6923B2">
        <w:rPr>
          <w:rFonts w:asciiTheme="minorHAnsi" w:hAnsiTheme="minorHAnsi"/>
          <w:szCs w:val="24"/>
        </w:rPr>
        <w:t>Alulírott ..</w:t>
      </w:r>
      <w:proofErr w:type="gramEnd"/>
      <w:r w:rsidRPr="006923B2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Theme="minorHAnsi" w:hAnsiTheme="minorHAnsi"/>
          <w:szCs w:val="24"/>
        </w:rPr>
        <w:t>képviseletére</w:t>
      </w:r>
      <w:proofErr w:type="gramEnd"/>
      <w:r w:rsidRPr="006923B2">
        <w:rPr>
          <w:rFonts w:asciiTheme="minorHAnsi" w:hAnsiTheme="minorHAnsi"/>
          <w:szCs w:val="24"/>
        </w:rPr>
        <w:t xml:space="preserve"> jogosult személy nyilatkozom, hogy társaságunk az alkalmassági feltételek igazolására a következő kapacitás szervezeteket veszi igénybe.</w:t>
      </w:r>
    </w:p>
    <w:p w:rsidR="00D77073" w:rsidRPr="006923B2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Pr="006923B2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6923B2" w:rsidTr="00362A01">
        <w:tc>
          <w:tcPr>
            <w:tcW w:w="3369" w:type="dxa"/>
            <w:vAlign w:val="center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 w:rsidRPr="006923B2">
              <w:rPr>
                <w:rFonts w:asciiTheme="minorHAnsi" w:hAnsiTheme="minorHAnsi"/>
              </w:rPr>
              <w:t>Ajánlattevő</w:t>
            </w:r>
            <w:r w:rsidR="00B4033D" w:rsidRPr="006923B2">
              <w:rPr>
                <w:rFonts w:asciiTheme="minorHAnsi" w:hAnsiTheme="minorHAnsi"/>
              </w:rPr>
              <w:t xml:space="preserve"> </w:t>
            </w:r>
            <w:proofErr w:type="gramStart"/>
            <w:r w:rsidRPr="006923B2">
              <w:rPr>
                <w:rFonts w:asciiTheme="minorHAnsi" w:hAnsiTheme="minorHAnsi"/>
              </w:rPr>
              <w:t>ezen</w:t>
            </w:r>
            <w:proofErr w:type="gramEnd"/>
            <w:r w:rsidRPr="006923B2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6923B2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6923B2" w:rsidTr="00362A01">
        <w:trPr>
          <w:trHeight w:val="523"/>
        </w:trPr>
        <w:tc>
          <w:tcPr>
            <w:tcW w:w="3369" w:type="dxa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6923B2" w:rsidTr="00362A01">
        <w:trPr>
          <w:trHeight w:val="558"/>
        </w:trPr>
        <w:tc>
          <w:tcPr>
            <w:tcW w:w="3369" w:type="dxa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6923B2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6923B2" w:rsidTr="00362A01">
        <w:trPr>
          <w:trHeight w:val="558"/>
        </w:trPr>
        <w:tc>
          <w:tcPr>
            <w:tcW w:w="3369" w:type="dxa"/>
          </w:tcPr>
          <w:p w:rsidR="00EE061D" w:rsidRPr="006923B2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6923B2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6923B2" w:rsidTr="00362A01">
        <w:trPr>
          <w:trHeight w:val="558"/>
        </w:trPr>
        <w:tc>
          <w:tcPr>
            <w:tcW w:w="3369" w:type="dxa"/>
          </w:tcPr>
          <w:p w:rsidR="00D77073" w:rsidRPr="006923B2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6923B2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6923B2" w:rsidTr="00362A01">
        <w:trPr>
          <w:trHeight w:val="558"/>
        </w:trPr>
        <w:tc>
          <w:tcPr>
            <w:tcW w:w="3369" w:type="dxa"/>
          </w:tcPr>
          <w:p w:rsidR="00D77073" w:rsidRPr="006923B2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6923B2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Pr="006923B2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6923B2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6923B2" w:rsidRDefault="004809FE" w:rsidP="00B240A3">
      <w:pPr>
        <w:ind w:left="426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Nyilatkozom, hogy </w:t>
      </w:r>
      <w:r w:rsidR="00D77073" w:rsidRPr="006923B2">
        <w:rPr>
          <w:rFonts w:asciiTheme="minorHAnsi" w:hAnsiTheme="minorHAnsi"/>
        </w:rPr>
        <w:t>az előzőekben</w:t>
      </w:r>
      <w:r w:rsidRPr="006923B2">
        <w:rPr>
          <w:rFonts w:asciiTheme="minorHAnsi" w:hAnsiTheme="minorHAnsi"/>
        </w:rPr>
        <w:t xml:space="preserve"> megjelölt kapacitásait rendelkezésre bocsátó szervezet nem tartoznak az eljárásban előírt kizáró okok hatálya alá.</w:t>
      </w:r>
    </w:p>
    <w:p w:rsidR="004809FE" w:rsidRPr="006923B2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6923B2" w:rsidRDefault="00D77073" w:rsidP="00624734">
      <w:pPr>
        <w:rPr>
          <w:rFonts w:asciiTheme="minorHAnsi" w:hAnsiTheme="minorHAnsi"/>
          <w:b/>
        </w:rPr>
      </w:pPr>
    </w:p>
    <w:p w:rsidR="003219B7" w:rsidRPr="006923B2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 a cégkivonat letölthetőségéről</w:t>
      </w:r>
      <w:r w:rsidR="00362A01" w:rsidRPr="006923B2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Pr="006923B2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Pr="006923B2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6923B2">
        <w:rPr>
          <w:rFonts w:ascii="Calibri" w:hAnsi="Calibri"/>
        </w:rPr>
        <w:t>Alulírott ..</w:t>
      </w:r>
      <w:proofErr w:type="gramEnd"/>
      <w:r w:rsidRPr="006923B2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="Calibri" w:hAnsi="Calibri"/>
        </w:rPr>
        <w:t>képviseletére</w:t>
      </w:r>
      <w:proofErr w:type="gramEnd"/>
      <w:r w:rsidRPr="006923B2">
        <w:rPr>
          <w:rFonts w:ascii="Calibri" w:hAnsi="Calibri"/>
        </w:rPr>
        <w:t xml:space="preserve"> jogosult személy</w:t>
      </w:r>
      <w:r w:rsidRPr="006923B2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Pr="006923B2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6923B2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6923B2">
        <w:rPr>
          <w:rFonts w:ascii="Calibri" w:hAnsi="Calibri"/>
          <w:i/>
          <w:sz w:val="24"/>
          <w:szCs w:val="24"/>
        </w:rPr>
        <w:t>nyilatkozatrész</w:t>
      </w:r>
    </w:p>
    <w:p w:rsidR="00362A01" w:rsidRPr="006923B2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6923B2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923B2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6923B2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6923B2">
        <w:rPr>
          <w:rFonts w:ascii="Calibri" w:hAnsi="Calibri"/>
          <w:sz w:val="24"/>
          <w:szCs w:val="24"/>
        </w:rPr>
        <w:t xml:space="preserve"> honlapról.</w:t>
      </w:r>
      <w:r w:rsidR="00C14AEA" w:rsidRPr="006923B2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RPr="006923B2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6923B2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6923B2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923B2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6923B2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6923B2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6923B2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6923B2">
        <w:rPr>
          <w:rFonts w:ascii="Calibri" w:hAnsi="Calibri"/>
          <w:sz w:val="24"/>
          <w:szCs w:val="24"/>
        </w:rPr>
        <w:t>.</w:t>
      </w:r>
      <w:r w:rsidR="00C14AEA" w:rsidRPr="006923B2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Pr="006923B2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923B2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6923B2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6923B2">
        <w:rPr>
          <w:rFonts w:ascii="Calibri" w:hAnsi="Calibri"/>
          <w:i/>
          <w:sz w:val="24"/>
          <w:szCs w:val="24"/>
        </w:rPr>
        <w:t>nyilatkozatrész</w:t>
      </w:r>
    </w:p>
    <w:p w:rsidR="00362A01" w:rsidRPr="006923B2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6923B2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923B2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 w:rsidRPr="006923B2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6923B2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6923B2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923B2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6923B2">
        <w:rPr>
          <w:rFonts w:ascii="Calibri" w:hAnsi="Calibri"/>
          <w:sz w:val="24"/>
          <w:szCs w:val="24"/>
          <w:lang w:val="hu-HU"/>
        </w:rPr>
        <w:t>.</w:t>
      </w:r>
      <w:r w:rsidR="00C14AEA" w:rsidRPr="006923B2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Pr="006923B2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6923B2">
        <w:rPr>
          <w:rFonts w:ascii="Calibri" w:hAnsi="Calibri" w:cs="Calibri"/>
          <w:color w:val="000000"/>
          <w:szCs w:val="24"/>
        </w:rPr>
        <w:t> </w:t>
      </w:r>
    </w:p>
    <w:p w:rsidR="00D77073" w:rsidRPr="006923B2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Pr="006923B2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</w:t>
      </w:r>
      <w:r w:rsidR="00FF1C68" w:rsidRPr="006923B2">
        <w:rPr>
          <w:rFonts w:asciiTheme="minorHAnsi" w:hAnsiTheme="minorHAnsi"/>
          <w:b/>
        </w:rPr>
        <w:t xml:space="preserve"> a Kbt. 66. § (2) </w:t>
      </w:r>
      <w:r w:rsidR="005A3B59" w:rsidRPr="006923B2">
        <w:rPr>
          <w:rFonts w:asciiTheme="minorHAnsi" w:hAnsiTheme="minorHAnsi"/>
          <w:b/>
        </w:rPr>
        <w:t xml:space="preserve">és (4) </w:t>
      </w:r>
      <w:r w:rsidR="00FF1C68" w:rsidRPr="006923B2">
        <w:rPr>
          <w:rFonts w:asciiTheme="minorHAnsi" w:hAnsiTheme="minorHAnsi"/>
          <w:b/>
        </w:rPr>
        <w:t>bekezdése szerint</w:t>
      </w:r>
    </w:p>
    <w:p w:rsidR="00EE061D" w:rsidRPr="006923B2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6923B2" w:rsidRDefault="00855E9A" w:rsidP="00133CD8">
      <w:pPr>
        <w:rPr>
          <w:rFonts w:ascii="Calibri" w:hAnsi="Calibri" w:cs="Calibri"/>
          <w:szCs w:val="24"/>
        </w:rPr>
      </w:pPr>
      <w:proofErr w:type="gramStart"/>
      <w:r w:rsidRPr="006923B2">
        <w:rPr>
          <w:rFonts w:ascii="Calibri" w:hAnsi="Calibri" w:cs="Calibri"/>
          <w:szCs w:val="24"/>
        </w:rPr>
        <w:t>Alulírott ..</w:t>
      </w:r>
      <w:proofErr w:type="gramEnd"/>
      <w:r w:rsidRPr="006923B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="Calibri" w:hAnsi="Calibri" w:cs="Calibri"/>
          <w:szCs w:val="24"/>
        </w:rPr>
        <w:t>képviseletére</w:t>
      </w:r>
      <w:proofErr w:type="gramEnd"/>
      <w:r w:rsidRPr="006923B2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6923B2" w:rsidRDefault="00855E9A" w:rsidP="00133CD8">
      <w:pPr>
        <w:rPr>
          <w:rFonts w:ascii="Calibri" w:hAnsi="Calibri" w:cs="Calibri"/>
          <w:szCs w:val="24"/>
        </w:rPr>
      </w:pPr>
    </w:p>
    <w:p w:rsidR="00855E9A" w:rsidRPr="006923B2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923B2">
        <w:rPr>
          <w:rFonts w:ascii="Calibri" w:hAnsi="Calibri" w:cs="Calibri"/>
        </w:rPr>
        <w:t xml:space="preserve">az </w:t>
      </w:r>
      <w:r w:rsidR="0072146E" w:rsidRPr="006923B2">
        <w:rPr>
          <w:rFonts w:ascii="Calibri" w:hAnsi="Calibri" w:cs="Calibri"/>
        </w:rPr>
        <w:t xml:space="preserve">eljárást megindító </w:t>
      </w:r>
      <w:r w:rsidRPr="006923B2">
        <w:rPr>
          <w:rFonts w:ascii="Calibri" w:hAnsi="Calibri" w:cs="Calibri"/>
        </w:rPr>
        <w:t xml:space="preserve">felhívásban, az </w:t>
      </w:r>
      <w:r w:rsidR="0072146E" w:rsidRPr="006923B2">
        <w:rPr>
          <w:rFonts w:ascii="Calibri" w:hAnsi="Calibri" w:cs="Calibri"/>
        </w:rPr>
        <w:t xml:space="preserve">útmutatóban, a műszaki leírásban </w:t>
      </w:r>
      <w:r w:rsidRPr="006923B2">
        <w:rPr>
          <w:rFonts w:ascii="Calibri" w:hAnsi="Calibri" w:cs="Calibri"/>
        </w:rPr>
        <w:t>és a</w:t>
      </w:r>
      <w:r w:rsidR="0072146E" w:rsidRPr="006923B2">
        <w:rPr>
          <w:rFonts w:ascii="Calibri" w:hAnsi="Calibri" w:cs="Calibri"/>
        </w:rPr>
        <w:t>zo</w:t>
      </w:r>
      <w:r w:rsidRPr="006923B2">
        <w:rPr>
          <w:rFonts w:ascii="Calibri" w:hAnsi="Calibri" w:cs="Calibri"/>
        </w:rPr>
        <w:t xml:space="preserve">k valamennyi mellékletében, a szerződéstervezetben, valamint az </w:t>
      </w:r>
      <w:r w:rsidR="008F0134" w:rsidRPr="006923B2">
        <w:rPr>
          <w:rFonts w:ascii="Calibri" w:hAnsi="Calibri" w:cs="Calibri"/>
        </w:rPr>
        <w:t xml:space="preserve">Ajánlatkérő </w:t>
      </w:r>
      <w:r w:rsidRPr="006923B2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6923B2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6923B2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923B2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6923B2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6923B2">
        <w:rPr>
          <w:rFonts w:ascii="Calibri" w:hAnsi="Calibri" w:cs="Calibri"/>
        </w:rPr>
        <w:t>mikrovállalkozás</w:t>
      </w:r>
      <w:proofErr w:type="spellEnd"/>
    </w:p>
    <w:p w:rsidR="00855E9A" w:rsidRPr="006923B2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923B2">
        <w:rPr>
          <w:rFonts w:ascii="Calibri" w:hAnsi="Calibri" w:cs="Calibri"/>
        </w:rPr>
        <w:t>kisvállalkozás</w:t>
      </w:r>
    </w:p>
    <w:p w:rsidR="00855E9A" w:rsidRPr="006923B2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923B2">
        <w:rPr>
          <w:rFonts w:ascii="Calibri" w:hAnsi="Calibri" w:cs="Calibri"/>
        </w:rPr>
        <w:t>középvállalkozás</w:t>
      </w:r>
    </w:p>
    <w:p w:rsidR="00041C5C" w:rsidRPr="006923B2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923B2">
        <w:rPr>
          <w:rFonts w:ascii="Calibri" w:hAnsi="Calibri" w:cs="Calibri"/>
        </w:rPr>
        <w:t>nem tartozik a törvény hatálya alá.</w:t>
      </w:r>
      <w:r w:rsidR="00C14AEA" w:rsidRPr="006923B2">
        <w:rPr>
          <w:rStyle w:val="Lbjegyzet-hivatkozs"/>
          <w:rFonts w:ascii="Calibri" w:hAnsi="Calibri" w:cs="Calibri"/>
        </w:rPr>
        <w:footnoteReference w:id="14"/>
      </w:r>
    </w:p>
    <w:p w:rsidR="00855E9A" w:rsidRPr="006923B2" w:rsidRDefault="00855E9A" w:rsidP="00133CD8">
      <w:pPr>
        <w:rPr>
          <w:rFonts w:ascii="Calibri" w:hAnsi="Calibri" w:cs="Calibri"/>
          <w:szCs w:val="24"/>
        </w:rPr>
      </w:pPr>
    </w:p>
    <w:p w:rsidR="008E21E4" w:rsidRPr="006923B2" w:rsidRDefault="008E21E4" w:rsidP="00133CD8">
      <w:pPr>
        <w:rPr>
          <w:rFonts w:ascii="Calibri" w:hAnsi="Calibri" w:cs="Calibri"/>
          <w:szCs w:val="24"/>
        </w:rPr>
      </w:pPr>
    </w:p>
    <w:p w:rsidR="008E21E4" w:rsidRPr="006923B2" w:rsidRDefault="008E21E4" w:rsidP="00133CD8">
      <w:pPr>
        <w:rPr>
          <w:rFonts w:ascii="Calibri" w:hAnsi="Calibri" w:cs="Calibri"/>
          <w:szCs w:val="24"/>
        </w:rPr>
      </w:pPr>
    </w:p>
    <w:p w:rsidR="00FF1C68" w:rsidRPr="006923B2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 xml:space="preserve">nyilatkozat az </w:t>
      </w:r>
      <w:r w:rsidR="0072146E" w:rsidRPr="006923B2">
        <w:rPr>
          <w:rFonts w:asciiTheme="minorHAnsi" w:hAnsiTheme="minorHAnsi"/>
          <w:b/>
        </w:rPr>
        <w:t xml:space="preserve">eljárást megindító </w:t>
      </w:r>
      <w:r w:rsidRPr="006923B2">
        <w:rPr>
          <w:rFonts w:asciiTheme="minorHAnsi" w:hAnsiTheme="minorHAnsi"/>
          <w:b/>
        </w:rPr>
        <w:t>felhívásban előírt</w:t>
      </w:r>
      <w:r w:rsidR="00855E9A" w:rsidRPr="006923B2">
        <w:rPr>
          <w:rFonts w:asciiTheme="minorHAnsi" w:hAnsiTheme="minorHAnsi"/>
          <w:b/>
        </w:rPr>
        <w:t xml:space="preserve"> egyéb feltételekről</w:t>
      </w:r>
    </w:p>
    <w:p w:rsidR="003A724A" w:rsidRPr="006923B2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6923B2" w:rsidRDefault="00855E9A" w:rsidP="00133CD8">
      <w:pPr>
        <w:rPr>
          <w:rFonts w:ascii="Calibri" w:hAnsi="Calibri" w:cs="Calibri"/>
          <w:szCs w:val="24"/>
        </w:rPr>
      </w:pPr>
      <w:proofErr w:type="gramStart"/>
      <w:r w:rsidRPr="006923B2">
        <w:rPr>
          <w:rFonts w:ascii="Calibri" w:hAnsi="Calibri" w:cs="Calibri"/>
          <w:szCs w:val="24"/>
        </w:rPr>
        <w:t>Alulírott ..</w:t>
      </w:r>
      <w:proofErr w:type="gramEnd"/>
      <w:r w:rsidRPr="006923B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6923B2">
        <w:rPr>
          <w:rFonts w:ascii="Calibri" w:hAnsi="Calibri" w:cs="Calibri"/>
          <w:szCs w:val="24"/>
        </w:rPr>
        <w:t>képviseletére</w:t>
      </w:r>
      <w:proofErr w:type="gramEnd"/>
      <w:r w:rsidRPr="006923B2">
        <w:rPr>
          <w:rFonts w:ascii="Calibri" w:hAnsi="Calibri" w:cs="Calibri"/>
          <w:szCs w:val="24"/>
        </w:rPr>
        <w:t xml:space="preserve"> jogosult személy nyilatkozom</w:t>
      </w:r>
    </w:p>
    <w:p w:rsidR="00855E9A" w:rsidRPr="006923B2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6923B2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923B2">
        <w:rPr>
          <w:rFonts w:ascii="Calibri" w:hAnsi="Calibri" w:cs="Calibri"/>
        </w:rPr>
        <w:t xml:space="preserve">a vállalt </w:t>
      </w:r>
      <w:r w:rsidR="002C6CCD" w:rsidRPr="006923B2">
        <w:rPr>
          <w:rFonts w:ascii="Calibri" w:hAnsi="Calibri" w:cs="Calibri"/>
        </w:rPr>
        <w:t xml:space="preserve">teljesítési </w:t>
      </w:r>
      <w:r w:rsidRPr="006923B2">
        <w:rPr>
          <w:rFonts w:ascii="Calibri" w:hAnsi="Calibri" w:cs="Calibri"/>
        </w:rPr>
        <w:t xml:space="preserve">határidő: a beszerzési megrendelés kézhezvételétől </w:t>
      </w:r>
      <w:proofErr w:type="gramStart"/>
      <w:r w:rsidRPr="006923B2">
        <w:rPr>
          <w:rFonts w:ascii="Calibri" w:hAnsi="Calibri" w:cs="Calibri"/>
        </w:rPr>
        <w:t>számított ….</w:t>
      </w:r>
      <w:proofErr w:type="gramEnd"/>
      <w:r w:rsidRPr="006923B2">
        <w:rPr>
          <w:rFonts w:ascii="Calibri" w:hAnsi="Calibri" w:cs="Calibri"/>
        </w:rPr>
        <w:t xml:space="preserve">. munkanap (nem lehet több mint </w:t>
      </w:r>
      <w:r w:rsidR="000C64A6" w:rsidRPr="006923B2">
        <w:rPr>
          <w:rFonts w:ascii="Calibri" w:hAnsi="Calibri" w:cs="Calibri"/>
        </w:rPr>
        <w:t xml:space="preserve">45 </w:t>
      </w:r>
      <w:r w:rsidRPr="006923B2">
        <w:rPr>
          <w:rFonts w:ascii="Calibri" w:hAnsi="Calibri" w:cs="Calibri"/>
        </w:rPr>
        <w:t>munkanap</w:t>
      </w:r>
      <w:r w:rsidR="002C6CCD" w:rsidRPr="006923B2">
        <w:rPr>
          <w:rFonts w:ascii="Calibri" w:hAnsi="Calibri" w:cs="Calibri"/>
        </w:rPr>
        <w:t>)</w:t>
      </w:r>
      <w:r w:rsidRPr="006923B2">
        <w:rPr>
          <w:rFonts w:ascii="Calibri" w:hAnsi="Calibri" w:cs="Calibri"/>
        </w:rPr>
        <w:t>;</w:t>
      </w:r>
    </w:p>
    <w:p w:rsidR="002C6CCD" w:rsidRPr="006923B2" w:rsidRDefault="002C6CCD" w:rsidP="00E33C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923B2">
        <w:rPr>
          <w:rFonts w:ascii="Calibri" w:hAnsi="Calibri" w:cs="Calibri"/>
        </w:rPr>
        <w:t>hogy rendelkezünk a javítások elvégzéséhez szükséges eszközökkel, célgépekkel, szerelési anyagokkal, szakemberekkel, és technikai-logisztikai háttérrel;</w:t>
      </w:r>
    </w:p>
    <w:p w:rsidR="002C6CCD" w:rsidRPr="006923B2" w:rsidRDefault="002C6CCD" w:rsidP="00E33C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923B2">
        <w:rPr>
          <w:rFonts w:ascii="Calibri" w:hAnsi="Calibri" w:cs="Calibri"/>
        </w:rPr>
        <w:t>hogy tudomásul vesszük, hogy Ajánlatkérő a megrendeléseket kizárólag e-mailen küldi, melynek érdekében:</w:t>
      </w:r>
    </w:p>
    <w:p w:rsidR="002C6CCD" w:rsidRPr="006923B2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6923B2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</w:t>
      </w:r>
    </w:p>
    <w:p w:rsidR="002C6CCD" w:rsidRPr="006923B2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6923B2"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tekintendő;</w:t>
      </w:r>
    </w:p>
    <w:p w:rsidR="000E672A" w:rsidRPr="006923B2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624734" w:rsidRPr="006923B2" w:rsidRDefault="00624734" w:rsidP="00133CD8">
      <w:pPr>
        <w:ind w:right="-2"/>
        <w:rPr>
          <w:rFonts w:asciiTheme="minorHAnsi" w:hAnsiTheme="minorHAnsi"/>
          <w:szCs w:val="24"/>
        </w:rPr>
      </w:pPr>
    </w:p>
    <w:p w:rsidR="003A724A" w:rsidRPr="006923B2" w:rsidRDefault="003A724A" w:rsidP="00133CD8">
      <w:pPr>
        <w:ind w:right="-2"/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>…</w:t>
      </w:r>
      <w:proofErr w:type="gramStart"/>
      <w:r w:rsidRPr="006923B2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6923B2">
        <w:rPr>
          <w:rFonts w:asciiTheme="minorHAnsi" w:hAnsiTheme="minorHAnsi"/>
          <w:szCs w:val="24"/>
        </w:rPr>
        <w:t>201</w:t>
      </w:r>
      <w:r w:rsidR="00557FA9" w:rsidRPr="006923B2">
        <w:rPr>
          <w:rFonts w:asciiTheme="minorHAnsi" w:hAnsiTheme="minorHAnsi"/>
          <w:szCs w:val="24"/>
        </w:rPr>
        <w:t>7</w:t>
      </w:r>
      <w:r w:rsidRPr="006923B2">
        <w:rPr>
          <w:rFonts w:asciiTheme="minorHAnsi" w:hAnsiTheme="minorHAnsi"/>
          <w:szCs w:val="24"/>
        </w:rPr>
        <w:t>. év……………….. hó …... nap</w:t>
      </w:r>
    </w:p>
    <w:p w:rsidR="003A724A" w:rsidRPr="006923B2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6923B2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Pr="006923B2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</w:r>
      <w:proofErr w:type="gramStart"/>
      <w:r w:rsidRPr="006923B2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6923B2"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Pr="006923B2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Pr="006923B2" w:rsidRDefault="00B9246E" w:rsidP="00133CD8">
      <w:pPr>
        <w:tabs>
          <w:tab w:val="center" w:pos="6804"/>
        </w:tabs>
        <w:ind w:right="-2"/>
      </w:pPr>
      <w:r w:rsidRPr="006923B2">
        <w:br w:type="page"/>
      </w:r>
    </w:p>
    <w:p w:rsidR="00DA4F59" w:rsidRPr="006923B2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sz.</w:t>
      </w:r>
      <w:r w:rsidR="00DA4F59" w:rsidRPr="006923B2">
        <w:rPr>
          <w:rFonts w:asciiTheme="minorHAnsi" w:hAnsiTheme="minorHAnsi"/>
          <w:b/>
        </w:rPr>
        <w:t xml:space="preserve"> melléklet</w:t>
      </w:r>
    </w:p>
    <w:p w:rsidR="00F71B57" w:rsidRPr="006923B2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6923B2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6923B2">
        <w:rPr>
          <w:rFonts w:asciiTheme="minorHAnsi" w:hAnsiTheme="minorHAnsi"/>
          <w:b/>
          <w:szCs w:val="24"/>
        </w:rPr>
        <w:t>4/</w:t>
      </w:r>
      <w:proofErr w:type="gramStart"/>
      <w:r w:rsidRPr="006923B2">
        <w:rPr>
          <w:rFonts w:asciiTheme="minorHAnsi" w:hAnsiTheme="minorHAnsi"/>
          <w:b/>
          <w:szCs w:val="24"/>
        </w:rPr>
        <w:t>a.</w:t>
      </w:r>
      <w:proofErr w:type="gramEnd"/>
      <w:r w:rsidRPr="006923B2">
        <w:rPr>
          <w:rFonts w:asciiTheme="minorHAnsi" w:hAnsiTheme="minorHAnsi"/>
          <w:b/>
          <w:szCs w:val="24"/>
        </w:rPr>
        <w:t xml:space="preserve"> melléklet</w:t>
      </w:r>
    </w:p>
    <w:p w:rsidR="00F71B57" w:rsidRPr="006923B2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6923B2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6923B2">
        <w:rPr>
          <w:rFonts w:asciiTheme="minorHAnsi" w:hAnsiTheme="minorHAnsi"/>
          <w:b/>
          <w:bCs/>
          <w:szCs w:val="24"/>
        </w:rPr>
        <w:t>NYILATKOZAT</w:t>
      </w:r>
    </w:p>
    <w:p w:rsidR="00DA4F59" w:rsidRPr="006923B2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6923B2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6923B2">
        <w:rPr>
          <w:rFonts w:asciiTheme="minorHAnsi" w:hAnsiTheme="minorHAnsi"/>
          <w:b/>
          <w:bCs/>
          <w:szCs w:val="24"/>
        </w:rPr>
        <w:t xml:space="preserve"> biztosító szervezet </w:t>
      </w:r>
      <w:r w:rsidRPr="006923B2">
        <w:rPr>
          <w:rFonts w:asciiTheme="minorHAnsi" w:hAnsiTheme="minorHAnsi"/>
          <w:szCs w:val="24"/>
        </w:rPr>
        <w:t xml:space="preserve">(vagy személy) </w:t>
      </w:r>
      <w:r w:rsidRPr="006923B2">
        <w:rPr>
          <w:rFonts w:asciiTheme="minorHAnsi" w:hAnsiTheme="minorHAnsi"/>
          <w:b/>
          <w:bCs/>
          <w:szCs w:val="24"/>
        </w:rPr>
        <w:t>részéről</w:t>
      </w:r>
    </w:p>
    <w:p w:rsidR="00DA4F59" w:rsidRPr="006923B2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6923B2">
        <w:rPr>
          <w:rFonts w:asciiTheme="minorHAnsi" w:hAnsiTheme="minorHAnsi"/>
          <w:b/>
          <w:bCs/>
          <w:szCs w:val="24"/>
        </w:rPr>
        <w:t>a</w:t>
      </w:r>
      <w:proofErr w:type="gramEnd"/>
      <w:r w:rsidRPr="006923B2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DA4F59" w:rsidRPr="006923B2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6923B2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6923B2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6923B2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6923B2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6923B2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6923B2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6923B2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6923B2">
        <w:rPr>
          <w:rFonts w:asciiTheme="minorHAnsi" w:hAnsiTheme="minorHAnsi"/>
          <w:szCs w:val="24"/>
        </w:rPr>
        <w:t xml:space="preserve">hogy </w:t>
      </w:r>
      <w:r w:rsidRPr="006923B2">
        <w:rPr>
          <w:rFonts w:asciiTheme="minorHAnsi" w:hAnsiTheme="minorHAns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6923B2">
        <w:rPr>
          <w:rFonts w:asciiTheme="minorHAnsi" w:hAnsiTheme="minorHAnsi"/>
          <w:b/>
          <w:bCs/>
          <w:szCs w:val="24"/>
        </w:rPr>
        <w:t xml:space="preserve">eljárást megindító </w:t>
      </w:r>
      <w:r w:rsidRPr="006923B2">
        <w:rPr>
          <w:rFonts w:asciiTheme="minorHAnsi" w:hAnsiTheme="minorHAnsi"/>
          <w:b/>
          <w:bCs/>
          <w:szCs w:val="24"/>
        </w:rPr>
        <w:t>felhívás 15</w:t>
      </w:r>
      <w:r w:rsidR="00AA7C10" w:rsidRPr="006923B2">
        <w:rPr>
          <w:rFonts w:asciiTheme="minorHAnsi" w:hAnsiTheme="minorHAnsi"/>
          <w:b/>
          <w:bCs/>
          <w:szCs w:val="24"/>
        </w:rPr>
        <w:t>.1</w:t>
      </w:r>
      <w:r w:rsidR="00F71B57" w:rsidRPr="006923B2">
        <w:rPr>
          <w:rFonts w:asciiTheme="minorHAnsi" w:hAnsiTheme="minorHAnsi"/>
          <w:b/>
          <w:bCs/>
          <w:szCs w:val="24"/>
        </w:rPr>
        <w:t xml:space="preserve">. </w:t>
      </w:r>
      <w:r w:rsidRPr="006923B2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6923B2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DA4F59" w:rsidRPr="006923B2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6923B2">
        <w:rPr>
          <w:rFonts w:asciiTheme="minorHAnsi" w:hAnsiTheme="minorHAnsi"/>
          <w:b/>
          <w:bCs/>
          <w:szCs w:val="24"/>
        </w:rPr>
        <w:t>-</w:t>
      </w:r>
    </w:p>
    <w:p w:rsidR="00DA4F59" w:rsidRPr="006923B2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6923B2">
        <w:rPr>
          <w:rFonts w:asciiTheme="minorHAnsi" w:hAnsiTheme="minorHAnsi"/>
          <w:b/>
          <w:bCs/>
          <w:szCs w:val="24"/>
        </w:rPr>
        <w:t>-</w:t>
      </w:r>
    </w:p>
    <w:p w:rsidR="00DA4F59" w:rsidRPr="006923B2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6923B2">
        <w:rPr>
          <w:rFonts w:ascii="Calibri" w:hAnsi="Calibri"/>
          <w:color w:val="000000"/>
          <w:szCs w:val="24"/>
        </w:rPr>
        <w:t>Alulírott ..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r w:rsidRPr="006923B2">
        <w:rPr>
          <w:rFonts w:ascii="Calibri" w:hAnsi="Calibri"/>
          <w:b/>
          <w:color w:val="000000"/>
          <w:szCs w:val="24"/>
        </w:rPr>
        <w:t>kapacitást biztosító szervezet</w:t>
      </w:r>
      <w:r w:rsidRPr="006923B2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</w:t>
      </w:r>
      <w:proofErr w:type="gramStart"/>
      <w:r w:rsidRPr="006923B2">
        <w:rPr>
          <w:rFonts w:ascii="Calibri" w:hAnsi="Calibri"/>
          <w:color w:val="000000"/>
          <w:szCs w:val="24"/>
        </w:rPr>
        <w:t>a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6923B2">
        <w:rPr>
          <w:rFonts w:ascii="Calibri" w:hAnsi="Calibri"/>
          <w:color w:val="000000"/>
          <w:szCs w:val="24"/>
        </w:rPr>
        <w:t>a</w:t>
      </w:r>
      <w:proofErr w:type="spellEnd"/>
      <w:r w:rsidRPr="006923B2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6923B2">
        <w:rPr>
          <w:rFonts w:ascii="Calibri" w:hAnsi="Calibri"/>
          <w:color w:val="000000"/>
          <w:szCs w:val="24"/>
        </w:rPr>
        <w:t>-ában</w:t>
      </w:r>
      <w:proofErr w:type="spellEnd"/>
      <w:r w:rsidRPr="006923B2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6923B2">
        <w:rPr>
          <w:rFonts w:ascii="Calibri" w:hAnsi="Calibri"/>
          <w:color w:val="000000"/>
          <w:szCs w:val="24"/>
        </w:rPr>
        <w:t>a …</w:t>
      </w:r>
      <w:proofErr w:type="gramEnd"/>
      <w:r w:rsidRPr="006923B2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6923B2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szCs w:val="24"/>
        </w:rPr>
      </w:pPr>
      <w:r w:rsidRPr="006923B2">
        <w:rPr>
          <w:rFonts w:ascii="Calibri" w:hAnsi="Calibri"/>
          <w:szCs w:val="24"/>
        </w:rPr>
        <w:t>…</w:t>
      </w:r>
      <w:proofErr w:type="gramStart"/>
      <w:r w:rsidRPr="006923B2">
        <w:rPr>
          <w:rFonts w:ascii="Calibri" w:hAnsi="Calibri"/>
          <w:szCs w:val="24"/>
        </w:rPr>
        <w:t>……………………….…….,</w:t>
      </w:r>
      <w:proofErr w:type="gramEnd"/>
      <w:r w:rsidRPr="006923B2">
        <w:rPr>
          <w:rFonts w:ascii="Calibri" w:hAnsi="Calibri"/>
          <w:szCs w:val="24"/>
        </w:rPr>
        <w:t xml:space="preserve"> 201</w:t>
      </w:r>
      <w:r w:rsidR="00455852" w:rsidRPr="006923B2">
        <w:rPr>
          <w:rFonts w:ascii="Calibri" w:hAnsi="Calibri"/>
          <w:szCs w:val="24"/>
        </w:rPr>
        <w:t>7</w:t>
      </w:r>
      <w:r w:rsidRPr="006923B2">
        <w:rPr>
          <w:rFonts w:ascii="Calibri" w:hAnsi="Calibri"/>
          <w:szCs w:val="24"/>
        </w:rPr>
        <w:t>. év……………….. hó …... nap</w:t>
      </w:r>
    </w:p>
    <w:p w:rsidR="00F71B57" w:rsidRPr="006923B2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6923B2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6923B2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6923B2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6923B2">
        <w:rPr>
          <w:rFonts w:ascii="Calibri" w:hAnsi="Calibri"/>
          <w:color w:val="000000"/>
          <w:szCs w:val="24"/>
        </w:rPr>
        <w:tab/>
      </w:r>
      <w:proofErr w:type="gramStart"/>
      <w:r w:rsidRPr="006923B2">
        <w:rPr>
          <w:rFonts w:ascii="Calibri" w:hAnsi="Calibri"/>
          <w:color w:val="000000"/>
          <w:szCs w:val="24"/>
        </w:rPr>
        <w:t>cégszerű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 aláírás</w:t>
      </w:r>
    </w:p>
    <w:p w:rsidR="00F71B57" w:rsidRPr="006923B2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6923B2">
        <w:rPr>
          <w:rFonts w:ascii="Calibri" w:hAnsi="Calibri"/>
          <w:color w:val="000000"/>
          <w:szCs w:val="24"/>
        </w:rPr>
        <w:tab/>
      </w:r>
      <w:proofErr w:type="gramStart"/>
      <w:r w:rsidRPr="006923B2">
        <w:rPr>
          <w:rFonts w:ascii="Calibri" w:hAnsi="Calibri"/>
          <w:color w:val="000000"/>
          <w:szCs w:val="24"/>
        </w:rPr>
        <w:t>kapacitást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 biztosító szervezet</w:t>
      </w:r>
    </w:p>
    <w:p w:rsidR="00F71B57" w:rsidRPr="006923B2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6923B2" w:rsidRDefault="00F71B57">
      <w:pPr>
        <w:jc w:val="left"/>
        <w:rPr>
          <w:rFonts w:asciiTheme="minorHAnsi" w:hAnsiTheme="minorHAnsi"/>
          <w:b/>
          <w:bCs/>
          <w:szCs w:val="24"/>
        </w:rPr>
      </w:pPr>
      <w:r w:rsidRPr="006923B2">
        <w:rPr>
          <w:rFonts w:asciiTheme="minorHAnsi" w:hAnsiTheme="minorHAnsi"/>
          <w:b/>
          <w:bCs/>
          <w:szCs w:val="24"/>
        </w:rPr>
        <w:br w:type="page"/>
      </w:r>
    </w:p>
    <w:p w:rsidR="00F71B57" w:rsidRPr="006923B2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 w:rsidRPr="006923B2">
        <w:rPr>
          <w:rFonts w:ascii="Calibri" w:hAnsi="Calibri"/>
          <w:b/>
          <w:szCs w:val="24"/>
        </w:rPr>
        <w:t>4</w:t>
      </w:r>
      <w:r w:rsidR="00F71B57" w:rsidRPr="006923B2">
        <w:rPr>
          <w:rFonts w:ascii="Calibri" w:hAnsi="Calibri"/>
          <w:b/>
          <w:szCs w:val="24"/>
        </w:rPr>
        <w:t>/b. számú melléklet</w:t>
      </w:r>
    </w:p>
    <w:p w:rsidR="00F71B57" w:rsidRPr="006923B2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6923B2" w:rsidRDefault="00F71B57" w:rsidP="00F71B57">
      <w:pPr>
        <w:rPr>
          <w:rFonts w:ascii="Calibri" w:hAnsi="Calibri"/>
          <w:b/>
          <w:szCs w:val="24"/>
        </w:rPr>
      </w:pPr>
    </w:p>
    <w:p w:rsidR="00F71B57" w:rsidRPr="006923B2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6923B2">
        <w:rPr>
          <w:rFonts w:ascii="Calibri" w:hAnsi="Calibri"/>
          <w:b/>
          <w:bCs/>
          <w:szCs w:val="24"/>
        </w:rPr>
        <w:t>NYILATKOZAT</w:t>
      </w:r>
    </w:p>
    <w:p w:rsidR="00F71B57" w:rsidRPr="006923B2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6923B2">
        <w:rPr>
          <w:rFonts w:ascii="Calibri" w:hAnsi="Calibri"/>
          <w:b/>
          <w:bCs/>
          <w:szCs w:val="24"/>
        </w:rPr>
        <w:t>kapacitást</w:t>
      </w:r>
      <w:proofErr w:type="gramEnd"/>
      <w:r w:rsidRPr="006923B2">
        <w:rPr>
          <w:rFonts w:ascii="Calibri" w:hAnsi="Calibri"/>
          <w:b/>
          <w:bCs/>
          <w:szCs w:val="24"/>
        </w:rPr>
        <w:t xml:space="preserve"> biztosító szervezet </w:t>
      </w:r>
      <w:r w:rsidRPr="006923B2">
        <w:rPr>
          <w:rFonts w:ascii="Calibri" w:hAnsi="Calibri"/>
          <w:szCs w:val="24"/>
        </w:rPr>
        <w:t xml:space="preserve">(vagy személy) </w:t>
      </w:r>
      <w:r w:rsidRPr="006923B2">
        <w:rPr>
          <w:rFonts w:ascii="Calibri" w:hAnsi="Calibri"/>
          <w:b/>
          <w:bCs/>
          <w:szCs w:val="24"/>
        </w:rPr>
        <w:t>részéről</w:t>
      </w:r>
    </w:p>
    <w:p w:rsidR="00F71B57" w:rsidRPr="006923B2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6923B2">
        <w:rPr>
          <w:rFonts w:ascii="Calibri" w:hAnsi="Calibri"/>
          <w:b/>
          <w:bCs/>
          <w:szCs w:val="24"/>
        </w:rPr>
        <w:t>a</w:t>
      </w:r>
      <w:proofErr w:type="gramEnd"/>
      <w:r w:rsidRPr="006923B2">
        <w:rPr>
          <w:rFonts w:ascii="Calibri" w:hAnsi="Calibri"/>
          <w:b/>
          <w:bCs/>
          <w:szCs w:val="24"/>
        </w:rPr>
        <w:t xml:space="preserve"> Kbt. 65. § (7) bekezdése szerint </w:t>
      </w:r>
      <w:r w:rsidRPr="006923B2"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F71B57" w:rsidRPr="006923B2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6923B2">
        <w:rPr>
          <w:rFonts w:ascii="Calibri" w:hAnsi="Calibri"/>
          <w:color w:val="000000"/>
          <w:szCs w:val="24"/>
        </w:rPr>
        <w:t>Alulírott ..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6923B2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6923B2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6923B2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6923B2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6923B2">
        <w:rPr>
          <w:rFonts w:ascii="Calibri" w:hAnsi="Calibri"/>
          <w:szCs w:val="24"/>
        </w:rPr>
        <w:t xml:space="preserve">hogy </w:t>
      </w:r>
      <w:r w:rsidRPr="006923B2">
        <w:rPr>
          <w:rFonts w:ascii="Calibri" w:hAnsi="Calibr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6923B2">
        <w:rPr>
          <w:rFonts w:ascii="Calibri" w:hAnsi="Calibri"/>
          <w:b/>
          <w:bCs/>
          <w:szCs w:val="24"/>
        </w:rPr>
        <w:t>eljárást megindító felhívás 1</w:t>
      </w:r>
      <w:r w:rsidR="00624A29" w:rsidRPr="006923B2">
        <w:rPr>
          <w:rFonts w:ascii="Calibri" w:hAnsi="Calibri"/>
          <w:b/>
          <w:bCs/>
          <w:szCs w:val="24"/>
        </w:rPr>
        <w:t>5</w:t>
      </w:r>
      <w:r w:rsidR="00B925F0" w:rsidRPr="006923B2">
        <w:rPr>
          <w:rFonts w:ascii="Calibri" w:hAnsi="Calibri"/>
          <w:b/>
          <w:bCs/>
          <w:szCs w:val="24"/>
        </w:rPr>
        <w:t>.</w:t>
      </w:r>
      <w:r w:rsidR="00624A29" w:rsidRPr="006923B2">
        <w:rPr>
          <w:rFonts w:ascii="Calibri" w:hAnsi="Calibri"/>
          <w:b/>
          <w:bCs/>
          <w:szCs w:val="24"/>
        </w:rPr>
        <w:t>2.</w:t>
      </w:r>
      <w:r w:rsidR="00B925F0" w:rsidRPr="006923B2">
        <w:rPr>
          <w:rFonts w:ascii="Calibri" w:hAnsi="Calibri"/>
          <w:b/>
          <w:bCs/>
          <w:szCs w:val="24"/>
        </w:rPr>
        <w:t xml:space="preserve"> pont M1</w:t>
      </w:r>
      <w:r w:rsidRPr="006923B2">
        <w:rPr>
          <w:rFonts w:ascii="Calibri" w:hAnsi="Calibri"/>
          <w:b/>
          <w:bCs/>
          <w:szCs w:val="24"/>
        </w:rPr>
        <w:t xml:space="preserve"> pontja szerinti alábbi műszaki-szakmai alkalmassági követelmények teljesülnek:</w:t>
      </w: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6923B2">
        <w:rPr>
          <w:rFonts w:ascii="Calibri" w:hAnsi="Calibri"/>
          <w:b/>
          <w:bCs/>
          <w:szCs w:val="24"/>
        </w:rPr>
        <w:t>-</w:t>
      </w: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6923B2">
        <w:rPr>
          <w:rFonts w:ascii="Calibri" w:hAnsi="Calibri"/>
          <w:b/>
          <w:bCs/>
          <w:szCs w:val="24"/>
        </w:rPr>
        <w:t>-</w:t>
      </w: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6923B2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6923B2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6923B2">
        <w:rPr>
          <w:rFonts w:ascii="Calibri" w:hAnsi="Calibri"/>
          <w:szCs w:val="24"/>
        </w:rPr>
        <w:t xml:space="preserve">at </w:t>
      </w:r>
      <w:r w:rsidRPr="006923B2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6923B2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6923B2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6923B2" w:rsidRDefault="00F71B57" w:rsidP="00F71B57">
      <w:pPr>
        <w:ind w:right="-2"/>
        <w:rPr>
          <w:rFonts w:ascii="Calibri" w:hAnsi="Calibri"/>
          <w:szCs w:val="24"/>
        </w:rPr>
      </w:pPr>
      <w:r w:rsidRPr="006923B2">
        <w:rPr>
          <w:rFonts w:ascii="Calibri" w:hAnsi="Calibri"/>
          <w:szCs w:val="24"/>
        </w:rPr>
        <w:t>…</w:t>
      </w:r>
      <w:proofErr w:type="gramStart"/>
      <w:r w:rsidRPr="006923B2">
        <w:rPr>
          <w:rFonts w:ascii="Calibri" w:hAnsi="Calibri"/>
          <w:szCs w:val="24"/>
        </w:rPr>
        <w:t>……………………….…….,</w:t>
      </w:r>
      <w:proofErr w:type="gramEnd"/>
      <w:r w:rsidRPr="006923B2">
        <w:rPr>
          <w:rFonts w:ascii="Calibri" w:hAnsi="Calibri"/>
          <w:szCs w:val="24"/>
        </w:rPr>
        <w:t xml:space="preserve"> 201</w:t>
      </w:r>
      <w:r w:rsidR="00624A29" w:rsidRPr="006923B2">
        <w:rPr>
          <w:rFonts w:ascii="Calibri" w:hAnsi="Calibri"/>
          <w:szCs w:val="24"/>
        </w:rPr>
        <w:t>7</w:t>
      </w:r>
      <w:r w:rsidRPr="006923B2">
        <w:rPr>
          <w:rFonts w:ascii="Calibri" w:hAnsi="Calibri"/>
          <w:szCs w:val="24"/>
        </w:rPr>
        <w:t>. év……………….. hó …... nap</w:t>
      </w:r>
    </w:p>
    <w:p w:rsidR="00DA4F59" w:rsidRPr="006923B2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6923B2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6923B2" w:rsidRDefault="00F71B57" w:rsidP="00E33CE4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6923B2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6923B2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6923B2">
        <w:rPr>
          <w:rFonts w:ascii="Calibri" w:hAnsi="Calibri"/>
          <w:color w:val="000000"/>
          <w:szCs w:val="24"/>
        </w:rPr>
        <w:tab/>
      </w:r>
      <w:proofErr w:type="gramStart"/>
      <w:r w:rsidRPr="006923B2">
        <w:rPr>
          <w:rFonts w:ascii="Calibri" w:hAnsi="Calibri"/>
          <w:color w:val="000000"/>
          <w:szCs w:val="24"/>
        </w:rPr>
        <w:t>cégszerű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 aláírás</w:t>
      </w:r>
    </w:p>
    <w:p w:rsidR="00F71B57" w:rsidRPr="006923B2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6923B2">
        <w:rPr>
          <w:rFonts w:ascii="Calibri" w:hAnsi="Calibri"/>
          <w:color w:val="000000"/>
          <w:szCs w:val="24"/>
        </w:rPr>
        <w:tab/>
      </w:r>
      <w:proofErr w:type="gramStart"/>
      <w:r w:rsidRPr="006923B2">
        <w:rPr>
          <w:rFonts w:ascii="Calibri" w:hAnsi="Calibri"/>
          <w:color w:val="000000"/>
          <w:szCs w:val="24"/>
        </w:rPr>
        <w:t>kapacitást</w:t>
      </w:r>
      <w:proofErr w:type="gramEnd"/>
      <w:r w:rsidRPr="006923B2">
        <w:rPr>
          <w:rFonts w:ascii="Calibri" w:hAnsi="Calibri"/>
          <w:color w:val="000000"/>
          <w:szCs w:val="24"/>
        </w:rPr>
        <w:t xml:space="preserve"> biztosító szervezet</w:t>
      </w:r>
    </w:p>
    <w:p w:rsidR="00DA4F59" w:rsidRPr="006923B2" w:rsidRDefault="00DA4F59" w:rsidP="00DA4F59">
      <w:pPr>
        <w:rPr>
          <w:rFonts w:asciiTheme="minorHAnsi" w:hAnsiTheme="minorHAnsi"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6923B2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6923B2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6923B2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 w:rsidRPr="006923B2">
        <w:rPr>
          <w:rFonts w:ascii="Calibri" w:hAnsi="Calibri"/>
          <w:b/>
          <w:sz w:val="32"/>
          <w:szCs w:val="32"/>
        </w:rPr>
        <w:t>A</w:t>
      </w:r>
      <w:r w:rsidRPr="006923B2">
        <w:rPr>
          <w:rFonts w:ascii="Calibri" w:hAnsi="Calibri"/>
          <w:b/>
          <w:sz w:val="32"/>
          <w:szCs w:val="32"/>
        </w:rPr>
        <w:t xml:space="preserve">jánlatkérő </w:t>
      </w:r>
      <w:r w:rsidR="00490C11" w:rsidRPr="006923B2">
        <w:rPr>
          <w:rFonts w:ascii="Calibri" w:hAnsi="Calibri"/>
          <w:b/>
          <w:sz w:val="32"/>
          <w:szCs w:val="32"/>
        </w:rPr>
        <w:t xml:space="preserve">külön </w:t>
      </w:r>
      <w:r w:rsidRPr="006923B2">
        <w:rPr>
          <w:rFonts w:ascii="Calibri" w:hAnsi="Calibri"/>
          <w:b/>
          <w:sz w:val="32"/>
          <w:szCs w:val="32"/>
        </w:rPr>
        <w:t>felhívására kell csak benyújtani</w:t>
      </w:r>
    </w:p>
    <w:p w:rsidR="00A42812" w:rsidRPr="006923B2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sz. melléklet</w:t>
      </w:r>
    </w:p>
    <w:p w:rsidR="002142F6" w:rsidRPr="006923B2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6923B2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6923B2" w:rsidRDefault="002142F6" w:rsidP="00133CD8">
      <w:pPr>
        <w:jc w:val="center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</w:rPr>
        <w:t>NYILATKOZAT AZ ÁRBEVÉTELRŐL</w:t>
      </w:r>
    </w:p>
    <w:p w:rsidR="00806994" w:rsidRPr="006923B2" w:rsidRDefault="00806994" w:rsidP="00133CD8">
      <w:pPr>
        <w:rPr>
          <w:rFonts w:asciiTheme="minorHAnsi" w:hAnsiTheme="minorHAnsi"/>
        </w:rPr>
      </w:pPr>
    </w:p>
    <w:p w:rsidR="00806994" w:rsidRPr="006923B2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6923B2" w:rsidRDefault="00806994" w:rsidP="00133CD8">
      <w:pPr>
        <w:jc w:val="left"/>
        <w:rPr>
          <w:rFonts w:asciiTheme="minorHAnsi" w:hAnsiTheme="minorHAnsi"/>
        </w:rPr>
      </w:pPr>
      <w:proofErr w:type="gramStart"/>
      <w:r w:rsidRPr="006923B2">
        <w:rPr>
          <w:rFonts w:asciiTheme="minorHAnsi" w:hAnsiTheme="minorHAnsi"/>
        </w:rPr>
        <w:t>Alulírott ..</w:t>
      </w:r>
      <w:proofErr w:type="gramEnd"/>
      <w:r w:rsidRPr="006923B2">
        <w:rPr>
          <w:rFonts w:asciiTheme="minorHAnsi" w:hAnsiTheme="minorHAnsi"/>
        </w:rPr>
        <w:t>....................</w:t>
      </w:r>
      <w:r w:rsidR="00250448" w:rsidRPr="006923B2">
        <w:rPr>
          <w:rFonts w:asciiTheme="minorHAnsi" w:hAnsiTheme="minorHAnsi"/>
        </w:rPr>
        <w:t>......................</w:t>
      </w:r>
      <w:r w:rsidRPr="006923B2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6923B2">
        <w:rPr>
          <w:rFonts w:asciiTheme="minorHAnsi" w:hAnsiTheme="minorHAnsi"/>
        </w:rPr>
        <w:t>képviseletére</w:t>
      </w:r>
      <w:proofErr w:type="gramEnd"/>
      <w:r w:rsidRPr="006923B2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6923B2" w:rsidRDefault="00806994" w:rsidP="00133CD8">
      <w:pPr>
        <w:jc w:val="right"/>
        <w:rPr>
          <w:rFonts w:asciiTheme="minorHAnsi" w:hAnsiTheme="minorHAnsi"/>
        </w:rPr>
      </w:pPr>
    </w:p>
    <w:p w:rsidR="006167F3" w:rsidRPr="006923B2" w:rsidRDefault="006167F3" w:rsidP="006167F3">
      <w:pPr>
        <w:rPr>
          <w:rFonts w:ascii="Calibri" w:hAnsi="Calibri"/>
          <w:szCs w:val="24"/>
        </w:rPr>
      </w:pPr>
    </w:p>
    <w:tbl>
      <w:tblPr>
        <w:tblW w:w="6652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1900"/>
      </w:tblGrid>
      <w:tr w:rsidR="006167F3" w:rsidRPr="006923B2" w:rsidTr="00DC764D">
        <w:trPr>
          <w:jc w:val="center"/>
        </w:trPr>
        <w:tc>
          <w:tcPr>
            <w:tcW w:w="3085" w:type="dxa"/>
            <w:vAlign w:val="center"/>
          </w:tcPr>
          <w:p w:rsidR="006167F3" w:rsidRPr="006923B2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923B2">
              <w:rPr>
                <w:rFonts w:asciiTheme="minorHAnsi" w:eastAsia="Calibri" w:hAnsiTheme="minorHAnsi" w:cs="Arial"/>
              </w:rPr>
              <w:t>Üzleti év kezdete és vége</w:t>
            </w:r>
            <w:r w:rsidRPr="006923B2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1900" w:type="dxa"/>
            <w:vAlign w:val="center"/>
          </w:tcPr>
          <w:p w:rsidR="006167F3" w:rsidRPr="006923B2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6923B2">
              <w:rPr>
                <w:rFonts w:ascii="Calibri" w:hAnsi="Calibri"/>
                <w:szCs w:val="24"/>
              </w:rPr>
              <w:t>Teljes árbevétel</w:t>
            </w:r>
          </w:p>
          <w:p w:rsidR="006167F3" w:rsidRPr="006923B2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6923B2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6923B2" w:rsidTr="00DC764D">
        <w:trPr>
          <w:jc w:val="center"/>
        </w:trPr>
        <w:tc>
          <w:tcPr>
            <w:tcW w:w="3085" w:type="dxa"/>
            <w:vAlign w:val="center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923B2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923B2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923B2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923B2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923B2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6923B2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6923B2" w:rsidTr="00DC764D">
        <w:trPr>
          <w:jc w:val="center"/>
        </w:trPr>
        <w:tc>
          <w:tcPr>
            <w:tcW w:w="3085" w:type="dxa"/>
            <w:vAlign w:val="center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923B2">
              <w:rPr>
                <w:rFonts w:asciiTheme="minorHAnsi" w:hAnsiTheme="minorHAnsi" w:cs="Arial"/>
              </w:rPr>
              <w:t>…</w:t>
            </w:r>
            <w:proofErr w:type="spellStart"/>
            <w:r w:rsidRPr="006923B2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923B2">
              <w:rPr>
                <w:rFonts w:asciiTheme="minorHAnsi" w:hAnsiTheme="minorHAnsi" w:cs="Arial"/>
              </w:rPr>
              <w:t>…</w:t>
            </w:r>
            <w:proofErr w:type="spellStart"/>
            <w:r w:rsidRPr="006923B2">
              <w:rPr>
                <w:rFonts w:asciiTheme="minorHAnsi" w:hAnsiTheme="minorHAnsi" w:cs="Arial"/>
              </w:rPr>
              <w:t>ig</w:t>
            </w:r>
            <w:proofErr w:type="spellEnd"/>
            <w:r w:rsidRPr="006923B2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6923B2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6923B2" w:rsidTr="00DC764D">
        <w:trPr>
          <w:jc w:val="center"/>
        </w:trPr>
        <w:tc>
          <w:tcPr>
            <w:tcW w:w="3085" w:type="dxa"/>
            <w:vAlign w:val="center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923B2">
              <w:rPr>
                <w:rFonts w:asciiTheme="minorHAnsi" w:hAnsiTheme="minorHAnsi" w:cs="Arial"/>
              </w:rPr>
              <w:t>…</w:t>
            </w:r>
            <w:proofErr w:type="spellStart"/>
            <w:r w:rsidRPr="006923B2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923B2">
              <w:rPr>
                <w:rFonts w:asciiTheme="minorHAnsi" w:hAnsiTheme="minorHAnsi" w:cs="Arial"/>
              </w:rPr>
              <w:t>…</w:t>
            </w:r>
            <w:proofErr w:type="spellStart"/>
            <w:r w:rsidRPr="006923B2">
              <w:rPr>
                <w:rFonts w:asciiTheme="minorHAnsi" w:hAnsiTheme="minorHAnsi" w:cs="Arial"/>
              </w:rPr>
              <w:t>ig</w:t>
            </w:r>
            <w:proofErr w:type="spellEnd"/>
            <w:r w:rsidRPr="006923B2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923B2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923B2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6923B2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6923B2" w:rsidRDefault="00806994" w:rsidP="00133CD8">
      <w:pPr>
        <w:jc w:val="right"/>
        <w:rPr>
          <w:rFonts w:asciiTheme="minorHAnsi" w:hAnsiTheme="minorHAnsi"/>
        </w:rPr>
      </w:pPr>
    </w:p>
    <w:p w:rsidR="00806994" w:rsidRPr="006923B2" w:rsidRDefault="00806994" w:rsidP="00133CD8">
      <w:pPr>
        <w:jc w:val="right"/>
        <w:rPr>
          <w:rFonts w:asciiTheme="minorHAnsi" w:hAnsiTheme="minorHAnsi"/>
        </w:rPr>
      </w:pPr>
    </w:p>
    <w:p w:rsidR="00806994" w:rsidRPr="006923B2" w:rsidRDefault="00806994" w:rsidP="00133CD8">
      <w:pPr>
        <w:jc w:val="right"/>
        <w:rPr>
          <w:rFonts w:asciiTheme="minorHAnsi" w:hAnsiTheme="minorHAnsi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>…</w:t>
      </w:r>
      <w:proofErr w:type="gramStart"/>
      <w:r w:rsidRPr="006923B2">
        <w:rPr>
          <w:rFonts w:asciiTheme="minorHAnsi" w:hAnsiTheme="minorHAnsi"/>
          <w:szCs w:val="24"/>
        </w:rPr>
        <w:t>……………………….…….,</w:t>
      </w:r>
      <w:proofErr w:type="gramEnd"/>
      <w:r w:rsidRPr="006923B2">
        <w:rPr>
          <w:rFonts w:asciiTheme="minorHAnsi" w:hAnsiTheme="minorHAnsi"/>
          <w:szCs w:val="24"/>
        </w:rPr>
        <w:t xml:space="preserve"> 201</w:t>
      </w:r>
      <w:r w:rsidR="00DC764D" w:rsidRPr="006923B2">
        <w:rPr>
          <w:rFonts w:asciiTheme="minorHAnsi" w:hAnsiTheme="minorHAnsi"/>
          <w:szCs w:val="24"/>
        </w:rPr>
        <w:t>7</w:t>
      </w:r>
      <w:r w:rsidRPr="006923B2">
        <w:rPr>
          <w:rFonts w:asciiTheme="minorHAnsi" w:hAnsiTheme="minorHAnsi"/>
          <w:szCs w:val="24"/>
        </w:rPr>
        <w:t>. év……………….. hó …... nap</w:t>
      </w: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6923B2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</w:r>
      <w:proofErr w:type="gramStart"/>
      <w:r w:rsidRPr="006923B2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6923B2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6923B2" w:rsidRDefault="00806994" w:rsidP="00133CD8">
      <w:pPr>
        <w:jc w:val="right"/>
        <w:rPr>
          <w:rFonts w:asciiTheme="minorHAnsi" w:hAnsiTheme="minorHAnsi"/>
        </w:rPr>
      </w:pPr>
    </w:p>
    <w:p w:rsidR="00561EF3" w:rsidRPr="006923B2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6923B2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6923B2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6923B2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6923B2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6923B2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6923B2" w:rsidRDefault="00224E77" w:rsidP="00133CD8">
      <w:pPr>
        <w:rPr>
          <w:rFonts w:asciiTheme="minorHAnsi" w:hAnsiTheme="minorHAnsi"/>
          <w:b/>
        </w:rPr>
      </w:pPr>
    </w:p>
    <w:p w:rsidR="00224E77" w:rsidRPr="006923B2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6923B2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  <w:szCs w:val="24"/>
        </w:rPr>
        <w:t>számú</w:t>
      </w:r>
      <w:r w:rsidRPr="006923B2">
        <w:rPr>
          <w:rFonts w:asciiTheme="minorHAnsi" w:hAnsiTheme="minorHAnsi"/>
          <w:b/>
        </w:rPr>
        <w:t xml:space="preserve"> melléklet</w:t>
      </w:r>
    </w:p>
    <w:p w:rsidR="007034B0" w:rsidRPr="006923B2" w:rsidRDefault="007034B0" w:rsidP="00133CD8">
      <w:pPr>
        <w:jc w:val="right"/>
        <w:rPr>
          <w:rFonts w:asciiTheme="minorHAnsi" w:hAnsiTheme="minorHAnsi"/>
        </w:rPr>
      </w:pPr>
    </w:p>
    <w:p w:rsidR="000828E9" w:rsidRPr="006923B2" w:rsidRDefault="00D73FE9" w:rsidP="00133CD8">
      <w:pPr>
        <w:jc w:val="center"/>
        <w:rPr>
          <w:rFonts w:asciiTheme="minorHAnsi" w:hAnsiTheme="minorHAnsi"/>
          <w:b/>
          <w:caps/>
        </w:rPr>
      </w:pPr>
      <w:r w:rsidRPr="006923B2">
        <w:rPr>
          <w:rFonts w:asciiTheme="minorHAnsi" w:hAnsiTheme="minorHAnsi"/>
          <w:b/>
          <w:caps/>
        </w:rPr>
        <w:t>re</w:t>
      </w:r>
      <w:r w:rsidR="00E7335D" w:rsidRPr="006923B2">
        <w:rPr>
          <w:rFonts w:asciiTheme="minorHAnsi" w:hAnsiTheme="minorHAnsi"/>
          <w:b/>
          <w:caps/>
        </w:rPr>
        <w:t>F</w:t>
      </w:r>
      <w:r w:rsidRPr="006923B2">
        <w:rPr>
          <w:rFonts w:asciiTheme="minorHAnsi" w:hAnsiTheme="minorHAnsi"/>
          <w:b/>
          <w:caps/>
        </w:rPr>
        <w:t>erencianyilatkozat</w:t>
      </w:r>
    </w:p>
    <w:p w:rsidR="000828E9" w:rsidRPr="006923B2" w:rsidRDefault="000828E9" w:rsidP="00133CD8">
      <w:pPr>
        <w:rPr>
          <w:rFonts w:asciiTheme="minorHAnsi" w:hAnsiTheme="minorHAnsi"/>
          <w:b/>
          <w:i/>
        </w:rPr>
      </w:pPr>
    </w:p>
    <w:p w:rsidR="000828E9" w:rsidRPr="006923B2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6923B2" w:rsidTr="000C09DF">
        <w:trPr>
          <w:trHeight w:val="883"/>
        </w:trPr>
        <w:tc>
          <w:tcPr>
            <w:tcW w:w="1242" w:type="dxa"/>
            <w:vAlign w:val="center"/>
          </w:tcPr>
          <w:p w:rsidR="00277328" w:rsidRPr="006923B2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Teljesítés ideje</w:t>
            </w:r>
            <w:r w:rsidRPr="006923B2">
              <w:rPr>
                <w:rFonts w:asciiTheme="minorHAnsi" w:hAnsiTheme="minorHAnsi"/>
                <w:b/>
              </w:rPr>
              <w:br/>
            </w:r>
            <w:r w:rsidR="007328E1" w:rsidRPr="006923B2">
              <w:rPr>
                <w:rFonts w:asciiTheme="minorHAnsi" w:hAnsiTheme="minorHAnsi"/>
                <w:b/>
              </w:rPr>
              <w:t>(</w:t>
            </w:r>
            <w:r w:rsidR="007328E1" w:rsidRPr="006923B2">
              <w:rPr>
                <w:rFonts w:ascii="Calibri" w:hAnsi="Calibri" w:cs="Calibri"/>
                <w:szCs w:val="24"/>
              </w:rPr>
              <w:t>kezdő és befejező időpontja)</w:t>
            </w:r>
            <w:r w:rsidRPr="006923B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277328" w:rsidRPr="006923B2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6923B2" w:rsidRDefault="00C5116C" w:rsidP="002C6CCD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S</w:t>
            </w:r>
            <w:r w:rsidR="00771A4D" w:rsidRPr="006923B2">
              <w:rPr>
                <w:rFonts w:asciiTheme="minorHAnsi" w:hAnsiTheme="minorHAnsi"/>
                <w:b/>
              </w:rPr>
              <w:t>zolgáltatás</w:t>
            </w:r>
            <w:r w:rsidR="00277328" w:rsidRPr="006923B2">
              <w:rPr>
                <w:rFonts w:asciiTheme="minorHAnsi" w:hAnsiTheme="minorHAnsi"/>
                <w:b/>
              </w:rPr>
              <w:t xml:space="preserve"> tárgya</w:t>
            </w:r>
          </w:p>
        </w:tc>
        <w:tc>
          <w:tcPr>
            <w:tcW w:w="1559" w:type="dxa"/>
            <w:vAlign w:val="center"/>
          </w:tcPr>
          <w:p w:rsidR="00277328" w:rsidRPr="006923B2" w:rsidRDefault="007328E1" w:rsidP="007328E1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S</w:t>
            </w:r>
            <w:r w:rsidR="00277328" w:rsidRPr="006923B2">
              <w:rPr>
                <w:rFonts w:asciiTheme="minorHAnsi" w:hAnsiTheme="minorHAnsi"/>
                <w:b/>
              </w:rPr>
              <w:t xml:space="preserve">zolgáltatás </w:t>
            </w:r>
            <w:r w:rsidRPr="006923B2">
              <w:rPr>
                <w:rFonts w:asciiTheme="minorHAnsi" w:hAnsiTheme="minorHAnsi"/>
                <w:b/>
              </w:rPr>
              <w:t>mennyisége</w:t>
            </w:r>
          </w:p>
        </w:tc>
        <w:tc>
          <w:tcPr>
            <w:tcW w:w="1697" w:type="dxa"/>
          </w:tcPr>
          <w:p w:rsidR="00277328" w:rsidRPr="006923B2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6923B2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6923B2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6923B2" w:rsidTr="000C09DF">
        <w:trPr>
          <w:trHeight w:val="300"/>
        </w:trPr>
        <w:tc>
          <w:tcPr>
            <w:tcW w:w="1242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6923B2" w:rsidTr="000C09DF">
        <w:trPr>
          <w:trHeight w:val="284"/>
        </w:trPr>
        <w:tc>
          <w:tcPr>
            <w:tcW w:w="1242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6923B2" w:rsidTr="000C09DF">
        <w:trPr>
          <w:trHeight w:val="284"/>
        </w:trPr>
        <w:tc>
          <w:tcPr>
            <w:tcW w:w="1242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6923B2" w:rsidTr="000C09DF">
        <w:trPr>
          <w:trHeight w:val="300"/>
        </w:trPr>
        <w:tc>
          <w:tcPr>
            <w:tcW w:w="1242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6923B2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6923B2" w:rsidRDefault="000828E9" w:rsidP="00133CD8">
      <w:pPr>
        <w:rPr>
          <w:rFonts w:asciiTheme="minorHAnsi" w:hAnsiTheme="minorHAnsi"/>
          <w:b/>
          <w:i/>
        </w:rPr>
      </w:pPr>
    </w:p>
    <w:p w:rsidR="000828E9" w:rsidRPr="006923B2" w:rsidRDefault="000828E9" w:rsidP="00133CD8">
      <w:pPr>
        <w:rPr>
          <w:rFonts w:asciiTheme="minorHAnsi" w:hAnsiTheme="minorHAnsi"/>
          <w:b/>
          <w:i/>
        </w:rPr>
      </w:pPr>
    </w:p>
    <w:p w:rsidR="00C54ED7" w:rsidRPr="006923B2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6923B2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>…</w:t>
      </w:r>
      <w:proofErr w:type="gramStart"/>
      <w:r w:rsidRPr="006923B2">
        <w:rPr>
          <w:rFonts w:asciiTheme="minorHAnsi" w:hAnsiTheme="minorHAnsi"/>
          <w:szCs w:val="24"/>
        </w:rPr>
        <w:t>……………………….…….,</w:t>
      </w:r>
      <w:proofErr w:type="gramEnd"/>
      <w:r w:rsidRPr="006923B2">
        <w:rPr>
          <w:rFonts w:asciiTheme="minorHAnsi" w:hAnsiTheme="minorHAnsi"/>
          <w:szCs w:val="24"/>
        </w:rPr>
        <w:t xml:space="preserve"> 201</w:t>
      </w:r>
      <w:r w:rsidR="004161C1" w:rsidRPr="006923B2">
        <w:rPr>
          <w:rFonts w:asciiTheme="minorHAnsi" w:hAnsiTheme="minorHAnsi"/>
          <w:szCs w:val="24"/>
        </w:rPr>
        <w:t>7</w:t>
      </w:r>
      <w:r w:rsidRPr="006923B2">
        <w:rPr>
          <w:rFonts w:asciiTheme="minorHAnsi" w:hAnsiTheme="minorHAnsi"/>
          <w:szCs w:val="24"/>
        </w:rPr>
        <w:t>. év……………….. hó …... nap</w:t>
      </w: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6923B2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6923B2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6923B2">
        <w:rPr>
          <w:rFonts w:asciiTheme="minorHAnsi" w:hAnsiTheme="minorHAnsi"/>
          <w:color w:val="000000"/>
          <w:szCs w:val="24"/>
        </w:rPr>
        <w:tab/>
      </w:r>
      <w:proofErr w:type="gramStart"/>
      <w:r w:rsidRPr="006923B2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6923B2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6923B2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6923B2">
        <w:rPr>
          <w:rFonts w:asciiTheme="minorHAnsi" w:hAnsiTheme="minorHAnsi"/>
          <w:szCs w:val="24"/>
        </w:rPr>
        <w:tab/>
      </w:r>
    </w:p>
    <w:p w:rsidR="00966B2E" w:rsidRPr="006923B2" w:rsidRDefault="00966B2E" w:rsidP="00133CD8">
      <w:pPr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br w:type="page"/>
      </w:r>
    </w:p>
    <w:p w:rsidR="00966B2E" w:rsidRPr="006923B2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923B2">
        <w:rPr>
          <w:rFonts w:asciiTheme="minorHAnsi" w:hAnsiTheme="minorHAnsi"/>
          <w:b/>
          <w:szCs w:val="24"/>
        </w:rPr>
        <w:t>számú</w:t>
      </w:r>
      <w:r w:rsidRPr="006923B2">
        <w:rPr>
          <w:rFonts w:asciiTheme="minorHAnsi" w:hAnsiTheme="minorHAnsi"/>
          <w:b/>
        </w:rPr>
        <w:t xml:space="preserve"> melléklet</w:t>
      </w:r>
    </w:p>
    <w:p w:rsidR="00007082" w:rsidRPr="006923B2" w:rsidRDefault="00007082" w:rsidP="00133CD8">
      <w:pPr>
        <w:rPr>
          <w:rFonts w:asciiTheme="minorHAnsi" w:hAnsiTheme="minorHAnsi"/>
        </w:rPr>
      </w:pPr>
    </w:p>
    <w:p w:rsidR="00007082" w:rsidRPr="006923B2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6923B2">
        <w:rPr>
          <w:rFonts w:asciiTheme="minorHAnsi" w:hAnsiTheme="minorHAnsi"/>
          <w:b/>
        </w:rPr>
        <w:t xml:space="preserve">REFERENCIA </w:t>
      </w:r>
      <w:r w:rsidR="00541039" w:rsidRPr="006923B2">
        <w:rPr>
          <w:rFonts w:asciiTheme="minorHAnsi" w:hAnsiTheme="minorHAnsi"/>
          <w:b/>
        </w:rPr>
        <w:t>IGAZOLÁS</w:t>
      </w:r>
    </w:p>
    <w:p w:rsidR="00007082" w:rsidRPr="006923B2" w:rsidRDefault="00007082" w:rsidP="00133CD8">
      <w:pPr>
        <w:jc w:val="center"/>
        <w:rPr>
          <w:rFonts w:asciiTheme="minorHAnsi" w:hAnsiTheme="minorHAnsi"/>
          <w:i/>
        </w:rPr>
      </w:pPr>
      <w:r w:rsidRPr="006923B2">
        <w:rPr>
          <w:rFonts w:asciiTheme="minorHAnsi" w:hAnsiTheme="minorHAnsi"/>
          <w:i/>
        </w:rPr>
        <w:t>(Referenciát adó által töltendő ki!)</w:t>
      </w:r>
    </w:p>
    <w:p w:rsidR="00C5116C" w:rsidRPr="006923B2" w:rsidRDefault="00C5116C" w:rsidP="00133CD8">
      <w:pPr>
        <w:jc w:val="center"/>
        <w:rPr>
          <w:rFonts w:asciiTheme="minorHAnsi" w:hAnsiTheme="minorHAnsi"/>
          <w:i/>
        </w:rPr>
      </w:pPr>
    </w:p>
    <w:p w:rsidR="00250448" w:rsidRPr="006923B2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A </w:t>
      </w:r>
      <w:proofErr w:type="gramStart"/>
      <w:r w:rsidRPr="006923B2">
        <w:rPr>
          <w:rFonts w:asciiTheme="minorHAnsi" w:hAnsiTheme="minorHAnsi"/>
        </w:rPr>
        <w:t>referencia igazolást</w:t>
      </w:r>
      <w:proofErr w:type="gramEnd"/>
      <w:r w:rsidRPr="006923B2">
        <w:rPr>
          <w:rFonts w:asciiTheme="minorHAnsi" w:hAnsiTheme="minorHAnsi"/>
        </w:rPr>
        <w:t xml:space="preserve"> kiállító szervezet</w:t>
      </w:r>
      <w:r w:rsidR="00250448" w:rsidRPr="006923B2">
        <w:rPr>
          <w:rFonts w:asciiTheme="minorHAnsi" w:hAnsiTheme="minorHAnsi"/>
        </w:rPr>
        <w:t xml:space="preserve"> (szerződést kötő másik fél)</w:t>
      </w:r>
      <w:r w:rsidR="00007082" w:rsidRPr="006923B2">
        <w:rPr>
          <w:rFonts w:asciiTheme="minorHAnsi" w:hAnsiTheme="minorHAnsi"/>
        </w:rPr>
        <w:t xml:space="preserve"> megnevezése: </w:t>
      </w:r>
    </w:p>
    <w:p w:rsidR="00007082" w:rsidRPr="006923B2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>………………………………………………………………….</w:t>
      </w:r>
    </w:p>
    <w:p w:rsidR="00ED0E40" w:rsidRPr="006923B2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A </w:t>
      </w:r>
      <w:proofErr w:type="gramStart"/>
      <w:r w:rsidRPr="006923B2">
        <w:rPr>
          <w:rFonts w:asciiTheme="minorHAnsi" w:hAnsiTheme="minorHAnsi"/>
        </w:rPr>
        <w:t>referencia igazolást</w:t>
      </w:r>
      <w:proofErr w:type="gramEnd"/>
      <w:r w:rsidRPr="006923B2">
        <w:rPr>
          <w:rFonts w:asciiTheme="minorHAnsi" w:hAnsiTheme="minorHAnsi"/>
        </w:rPr>
        <w:t xml:space="preserve"> kiállító személy</w:t>
      </w:r>
    </w:p>
    <w:p w:rsidR="00ED0E40" w:rsidRPr="006923B2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neve: </w:t>
      </w:r>
      <w:r w:rsidRPr="006923B2">
        <w:rPr>
          <w:rFonts w:asciiTheme="minorHAnsi" w:hAnsiTheme="minorHAnsi"/>
        </w:rPr>
        <w:tab/>
      </w:r>
    </w:p>
    <w:p w:rsidR="00ED0E40" w:rsidRPr="006923B2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beosztása: </w:t>
      </w:r>
      <w:r w:rsidRPr="006923B2">
        <w:rPr>
          <w:rFonts w:asciiTheme="minorHAnsi" w:hAnsiTheme="minorHAnsi"/>
        </w:rPr>
        <w:tab/>
      </w:r>
    </w:p>
    <w:p w:rsidR="00ED0E40" w:rsidRPr="006923B2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elérhetősége: </w:t>
      </w:r>
      <w:r w:rsidRPr="006923B2">
        <w:rPr>
          <w:rFonts w:asciiTheme="minorHAnsi" w:hAnsiTheme="minorHAnsi"/>
        </w:rPr>
        <w:tab/>
      </w:r>
    </w:p>
    <w:p w:rsidR="00172B96" w:rsidRPr="006923B2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6923B2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A </w:t>
      </w:r>
      <w:r w:rsidR="00250448" w:rsidRPr="006923B2">
        <w:rPr>
          <w:rFonts w:asciiTheme="minorHAnsi" w:hAnsiTheme="minorHAnsi"/>
        </w:rPr>
        <w:t>szolgáltatást</w:t>
      </w:r>
      <w:r w:rsidRPr="006923B2">
        <w:rPr>
          <w:rFonts w:asciiTheme="minorHAnsi" w:hAnsiTheme="minorHAnsi"/>
        </w:rPr>
        <w:t xml:space="preserve"> teljesítő cég megnevezése</w:t>
      </w:r>
      <w:r w:rsidR="00007082" w:rsidRPr="006923B2">
        <w:rPr>
          <w:rFonts w:asciiTheme="minorHAnsi" w:hAnsiTheme="minorHAnsi"/>
        </w:rPr>
        <w:t xml:space="preserve">: </w:t>
      </w:r>
      <w:r w:rsidR="00007082" w:rsidRPr="006923B2">
        <w:rPr>
          <w:rFonts w:asciiTheme="minorHAnsi" w:hAnsiTheme="minorHAnsi"/>
        </w:rPr>
        <w:tab/>
      </w:r>
    </w:p>
    <w:p w:rsidR="00172B96" w:rsidRPr="006923B2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6923B2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>A teljesítés adatai:</w:t>
      </w:r>
    </w:p>
    <w:p w:rsidR="00007082" w:rsidRPr="006923B2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 xml:space="preserve">A </w:t>
      </w:r>
      <w:r w:rsidR="00250448" w:rsidRPr="006923B2">
        <w:rPr>
          <w:rFonts w:asciiTheme="minorHAnsi" w:hAnsiTheme="minorHAnsi"/>
        </w:rPr>
        <w:t>szolgáltatás</w:t>
      </w:r>
      <w:r w:rsidR="0014759E" w:rsidRPr="006923B2">
        <w:rPr>
          <w:rFonts w:asciiTheme="minorHAnsi" w:hAnsiTheme="minorHAnsi"/>
        </w:rPr>
        <w:t xml:space="preserve"> tárgya</w:t>
      </w:r>
      <w:r w:rsidR="00007082" w:rsidRPr="006923B2">
        <w:rPr>
          <w:rFonts w:asciiTheme="minorHAnsi" w:hAnsiTheme="minorHAnsi"/>
        </w:rPr>
        <w:t xml:space="preserve">: </w:t>
      </w:r>
      <w:r w:rsidR="00007082" w:rsidRPr="006923B2">
        <w:rPr>
          <w:rFonts w:asciiTheme="minorHAnsi" w:hAnsiTheme="minorHAnsi"/>
        </w:rPr>
        <w:tab/>
      </w:r>
    </w:p>
    <w:p w:rsidR="007328E1" w:rsidRPr="006923B2" w:rsidRDefault="007328E1" w:rsidP="007328E1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>A teljesítés ideje (</w:t>
      </w:r>
      <w:r w:rsidRPr="006923B2">
        <w:rPr>
          <w:rFonts w:ascii="Calibri" w:hAnsi="Calibri" w:cs="Calibri"/>
          <w:szCs w:val="24"/>
        </w:rPr>
        <w:t>kezdő és befejező időpontja)</w:t>
      </w:r>
      <w:r w:rsidRPr="006923B2">
        <w:rPr>
          <w:rFonts w:asciiTheme="minorHAnsi" w:hAnsiTheme="minorHAnsi"/>
        </w:rPr>
        <w:t xml:space="preserve">: </w:t>
      </w:r>
      <w:r w:rsidRPr="006923B2">
        <w:rPr>
          <w:rFonts w:asciiTheme="minorHAnsi" w:hAnsiTheme="minorHAnsi"/>
        </w:rPr>
        <w:tab/>
      </w:r>
    </w:p>
    <w:p w:rsidR="007328E1" w:rsidRPr="006923B2" w:rsidRDefault="007328E1" w:rsidP="007328E1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6923B2">
        <w:rPr>
          <w:rFonts w:ascii="Calibri" w:hAnsi="Calibri"/>
          <w:szCs w:val="24"/>
        </w:rPr>
        <w:t xml:space="preserve">A teljesített mennyiség (db): </w:t>
      </w:r>
      <w:r w:rsidRPr="006923B2">
        <w:rPr>
          <w:rFonts w:ascii="Calibri" w:hAnsi="Calibri"/>
          <w:szCs w:val="24"/>
        </w:rPr>
        <w:tab/>
      </w:r>
    </w:p>
    <w:p w:rsidR="00172B96" w:rsidRPr="006923B2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6923B2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6923B2">
        <w:rPr>
          <w:rFonts w:asciiTheme="minorHAnsi" w:hAnsiTheme="minorHAnsi"/>
        </w:rPr>
        <w:t>Nyilatkozat, hogy a teljesítés az előírásoknak és a szer</w:t>
      </w:r>
      <w:r w:rsidR="00B85509" w:rsidRPr="006923B2">
        <w:rPr>
          <w:rFonts w:asciiTheme="minorHAnsi" w:hAnsiTheme="minorHAnsi"/>
        </w:rPr>
        <w:t>ződésnek megfelelően történt-e:</w:t>
      </w:r>
    </w:p>
    <w:p w:rsidR="00B85509" w:rsidRPr="006923B2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6923B2">
        <w:rPr>
          <w:rFonts w:asciiTheme="minorHAnsi" w:hAnsiTheme="minorHAnsi"/>
        </w:rPr>
        <w:tab/>
      </w:r>
    </w:p>
    <w:p w:rsidR="006B64D6" w:rsidRPr="006923B2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6923B2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>…</w:t>
      </w:r>
      <w:proofErr w:type="gramStart"/>
      <w:r w:rsidRPr="006923B2">
        <w:rPr>
          <w:rFonts w:asciiTheme="minorHAnsi" w:hAnsiTheme="minorHAnsi"/>
        </w:rPr>
        <w:t>…………,</w:t>
      </w:r>
      <w:proofErr w:type="gramEnd"/>
      <w:r w:rsidRPr="006923B2">
        <w:rPr>
          <w:rFonts w:asciiTheme="minorHAnsi" w:hAnsiTheme="minorHAnsi"/>
        </w:rPr>
        <w:t xml:space="preserve"> 20</w:t>
      </w:r>
      <w:r w:rsidR="00D60179" w:rsidRPr="006923B2">
        <w:rPr>
          <w:rFonts w:asciiTheme="minorHAnsi" w:hAnsiTheme="minorHAnsi"/>
        </w:rPr>
        <w:t>1</w:t>
      </w:r>
      <w:r w:rsidR="000B668C" w:rsidRPr="006923B2">
        <w:rPr>
          <w:rFonts w:asciiTheme="minorHAnsi" w:hAnsiTheme="minorHAnsi"/>
        </w:rPr>
        <w:t>7</w:t>
      </w:r>
      <w:r w:rsidR="00D60179" w:rsidRPr="006923B2">
        <w:rPr>
          <w:rFonts w:asciiTheme="minorHAnsi" w:hAnsiTheme="minorHAnsi"/>
        </w:rPr>
        <w:t>.</w:t>
      </w:r>
      <w:r w:rsidRPr="006923B2">
        <w:rPr>
          <w:rFonts w:asciiTheme="minorHAnsi" w:hAnsiTheme="minorHAnsi"/>
        </w:rPr>
        <w:t xml:space="preserve"> év </w:t>
      </w:r>
      <w:r w:rsidRPr="006923B2">
        <w:rPr>
          <w:rFonts w:asciiTheme="minorHAnsi" w:hAnsiTheme="minorHAnsi"/>
        </w:rPr>
        <w:tab/>
        <w:t xml:space="preserve">………….… hó </w:t>
      </w:r>
      <w:r w:rsidRPr="006923B2">
        <w:rPr>
          <w:rFonts w:asciiTheme="minorHAnsi" w:hAnsiTheme="minorHAnsi"/>
        </w:rPr>
        <w:tab/>
        <w:t xml:space="preserve"> …..nap.     </w:t>
      </w:r>
    </w:p>
    <w:p w:rsidR="00007082" w:rsidRPr="006923B2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ab/>
      </w:r>
      <w:r w:rsidRPr="006923B2">
        <w:rPr>
          <w:rFonts w:asciiTheme="minorHAnsi" w:hAnsiTheme="minorHAnsi"/>
        </w:rPr>
        <w:tab/>
      </w:r>
    </w:p>
    <w:p w:rsidR="008A3557" w:rsidRPr="006923B2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6923B2">
        <w:rPr>
          <w:rFonts w:asciiTheme="minorHAnsi" w:hAnsiTheme="minorHAnsi"/>
        </w:rPr>
        <w:tab/>
      </w:r>
      <w:r w:rsidR="00981014" w:rsidRPr="006923B2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6923B2">
        <w:rPr>
          <w:rFonts w:asciiTheme="minorHAnsi" w:hAnsiTheme="minorHAnsi"/>
        </w:rPr>
        <w:tab/>
        <w:t>(</w:t>
      </w:r>
      <w:r w:rsidRPr="006923B2">
        <w:rPr>
          <w:rFonts w:asciiTheme="minorHAnsi" w:hAnsiTheme="minorHAnsi"/>
          <w:i/>
        </w:rPr>
        <w:t>a referenciát kiállító részéről</w:t>
      </w:r>
      <w:r w:rsidRPr="006923B2">
        <w:rPr>
          <w:rFonts w:asciiTheme="minorHAnsi" w:hAnsiTheme="minorHAnsi"/>
        </w:rPr>
        <w:t>)</w:t>
      </w:r>
    </w:p>
    <w:sectPr w:rsidR="00772E33" w:rsidRPr="00172B96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67" w:rsidRDefault="00DE5A67">
      <w:r>
        <w:separator/>
      </w:r>
    </w:p>
  </w:endnote>
  <w:endnote w:type="continuationSeparator" w:id="0">
    <w:p w:rsidR="00DE5A67" w:rsidRDefault="00DE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Default="00C273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C27342" w:rsidRDefault="00C2734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Pr="00907E7D" w:rsidRDefault="00C27342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6184E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6184E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4E" w:rsidRDefault="009618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67" w:rsidRDefault="00DE5A67">
      <w:r>
        <w:separator/>
      </w:r>
    </w:p>
  </w:footnote>
  <w:footnote w:type="continuationSeparator" w:id="0">
    <w:p w:rsidR="00DE5A67" w:rsidRDefault="00DE5A67">
      <w:r>
        <w:continuationSeparator/>
      </w:r>
    </w:p>
  </w:footnote>
  <w:footnote w:id="1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C27342" w:rsidRPr="00607EDA" w:rsidRDefault="00C27342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rc</w:t>
      </w:r>
      <w:proofErr w:type="spellEnd"/>
      <w:r w:rsidRPr="00607EDA">
        <w:rPr>
          <w:rFonts w:asciiTheme="minorHAnsi" w:hAnsiTheme="minorHAnsi"/>
        </w:rPr>
        <w:t>) az a természetes személy, akinek megbízásából valamely ügyleti megbízást végrehajtanak,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rd</w:t>
      </w:r>
      <w:proofErr w:type="spellEnd"/>
      <w:r w:rsidRPr="00607EDA">
        <w:rPr>
          <w:rFonts w:asciiTheme="minorHAnsi" w:hAnsiTheme="minorHAnsi"/>
        </w:rPr>
        <w:t>) alapítványok esetében az a természetes személy,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3. aki tagja az </w:t>
      </w:r>
      <w:proofErr w:type="gramStart"/>
      <w:r w:rsidRPr="00607EDA">
        <w:rPr>
          <w:rFonts w:asciiTheme="minorHAnsi" w:hAnsiTheme="minorHAnsi"/>
        </w:rPr>
        <w:t>alapítvány kezelő</w:t>
      </w:r>
      <w:proofErr w:type="gramEnd"/>
      <w:r w:rsidRPr="00607ED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re) az </w:t>
      </w: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)–</w:t>
      </w: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607EDA">
        <w:rPr>
          <w:rFonts w:asciiTheme="minorHAnsi" w:hAnsiTheme="minorHAnsi"/>
        </w:rPr>
        <w:t>szervezet vezető</w:t>
      </w:r>
      <w:proofErr w:type="gramEnd"/>
      <w:r w:rsidRPr="00607EDA">
        <w:rPr>
          <w:rFonts w:asciiTheme="minorHAnsi" w:hAnsiTheme="minorHAnsi"/>
        </w:rPr>
        <w:t xml:space="preserve"> tisztségviselője;</w:t>
      </w:r>
    </w:p>
  </w:footnote>
  <w:footnote w:id="6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C27342" w:rsidRPr="006B64D6" w:rsidRDefault="00C27342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C27342" w:rsidRDefault="00C27342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C27342" w:rsidRPr="005D2C2D" w:rsidRDefault="00C27342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4E" w:rsidRDefault="009618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Pr="00326CE8" w:rsidRDefault="00C2734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6F3A49A" wp14:editId="1BFE6CE2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C27342" w:rsidRPr="00326CE8" w:rsidRDefault="00C2734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F75BD7">
      <w:rPr>
        <w:rFonts w:asciiTheme="minorHAnsi" w:hAnsiTheme="minorHAnsi"/>
        <w:sz w:val="20"/>
      </w:rPr>
      <w:t>222</w:t>
    </w:r>
    <w:r>
      <w:rPr>
        <w:rFonts w:asciiTheme="minorHAnsi" w:hAnsiTheme="minorHAnsi"/>
        <w:sz w:val="20"/>
      </w:rPr>
      <w:t>/17.</w:t>
    </w:r>
  </w:p>
  <w:p w:rsidR="00C27342" w:rsidRDefault="00C273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Default="00C2734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D6980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45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41"/>
  </w:num>
  <w:num w:numId="11">
    <w:abstractNumId w:val="15"/>
  </w:num>
  <w:num w:numId="12">
    <w:abstractNumId w:val="8"/>
  </w:num>
  <w:num w:numId="13">
    <w:abstractNumId w:val="46"/>
  </w:num>
  <w:num w:numId="14">
    <w:abstractNumId w:val="43"/>
  </w:num>
  <w:num w:numId="15">
    <w:abstractNumId w:val="31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37"/>
  </w:num>
  <w:num w:numId="21">
    <w:abstractNumId w:val="28"/>
  </w:num>
  <w:num w:numId="22">
    <w:abstractNumId w:val="4"/>
  </w:num>
  <w:num w:numId="23">
    <w:abstractNumId w:val="33"/>
  </w:num>
  <w:num w:numId="24">
    <w:abstractNumId w:val="14"/>
  </w:num>
  <w:num w:numId="25">
    <w:abstractNumId w:val="5"/>
  </w:num>
  <w:num w:numId="26">
    <w:abstractNumId w:val="44"/>
  </w:num>
  <w:num w:numId="27">
    <w:abstractNumId w:val="18"/>
  </w:num>
  <w:num w:numId="28">
    <w:abstractNumId w:val="40"/>
  </w:num>
  <w:num w:numId="29">
    <w:abstractNumId w:val="13"/>
  </w:num>
  <w:num w:numId="30">
    <w:abstractNumId w:val="21"/>
  </w:num>
  <w:num w:numId="31">
    <w:abstractNumId w:val="12"/>
  </w:num>
  <w:num w:numId="32">
    <w:abstractNumId w:val="32"/>
  </w:num>
  <w:num w:numId="33">
    <w:abstractNumId w:val="19"/>
  </w:num>
  <w:num w:numId="34">
    <w:abstractNumId w:val="38"/>
  </w:num>
  <w:num w:numId="35">
    <w:abstractNumId w:val="39"/>
  </w:num>
  <w:num w:numId="36">
    <w:abstractNumId w:val="7"/>
  </w:num>
  <w:num w:numId="37">
    <w:abstractNumId w:val="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 w:numId="41">
    <w:abstractNumId w:val="34"/>
  </w:num>
  <w:num w:numId="42">
    <w:abstractNumId w:val="27"/>
  </w:num>
  <w:num w:numId="43">
    <w:abstractNumId w:val="26"/>
  </w:num>
  <w:num w:numId="44">
    <w:abstractNumId w:val="11"/>
  </w:num>
  <w:num w:numId="45">
    <w:abstractNumId w:val="23"/>
  </w:num>
  <w:num w:numId="46">
    <w:abstractNumId w:val="36"/>
  </w:num>
  <w:num w:numId="47">
    <w:abstractNumId w:val="29"/>
  </w:num>
  <w:num w:numId="48">
    <w:abstractNumId w:val="42"/>
  </w:num>
  <w:num w:numId="4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132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50"/>
    <w:rsid w:val="00045B7A"/>
    <w:rsid w:val="000465DD"/>
    <w:rsid w:val="0005016B"/>
    <w:rsid w:val="0005028D"/>
    <w:rsid w:val="0005050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8EF"/>
    <w:rsid w:val="000630B5"/>
    <w:rsid w:val="00063E9D"/>
    <w:rsid w:val="000665AB"/>
    <w:rsid w:val="00066BE6"/>
    <w:rsid w:val="00066C10"/>
    <w:rsid w:val="00066F72"/>
    <w:rsid w:val="00067596"/>
    <w:rsid w:val="00067CC4"/>
    <w:rsid w:val="00070CA8"/>
    <w:rsid w:val="0007180E"/>
    <w:rsid w:val="00071905"/>
    <w:rsid w:val="00071ECC"/>
    <w:rsid w:val="00071F43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B668C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64A6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391"/>
    <w:rsid w:val="000E672A"/>
    <w:rsid w:val="000E6AB4"/>
    <w:rsid w:val="000E7AD1"/>
    <w:rsid w:val="000F01E8"/>
    <w:rsid w:val="000F0347"/>
    <w:rsid w:val="000F2154"/>
    <w:rsid w:val="000F2869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3FFE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64FF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4DA"/>
    <w:rsid w:val="001E4CF4"/>
    <w:rsid w:val="001E56F3"/>
    <w:rsid w:val="001E5FF1"/>
    <w:rsid w:val="001E64EC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499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29D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640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0E1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49B6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6CCD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13"/>
    <w:rsid w:val="00314681"/>
    <w:rsid w:val="00314730"/>
    <w:rsid w:val="00315E9B"/>
    <w:rsid w:val="00316133"/>
    <w:rsid w:val="00317A40"/>
    <w:rsid w:val="003201CF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3BC"/>
    <w:rsid w:val="003577A5"/>
    <w:rsid w:val="00357C1B"/>
    <w:rsid w:val="00360740"/>
    <w:rsid w:val="00360A06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3786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605"/>
    <w:rsid w:val="003B5AD7"/>
    <w:rsid w:val="003B5E3A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43B9"/>
    <w:rsid w:val="003F6282"/>
    <w:rsid w:val="004000FA"/>
    <w:rsid w:val="00401391"/>
    <w:rsid w:val="00402279"/>
    <w:rsid w:val="0040307D"/>
    <w:rsid w:val="0040320A"/>
    <w:rsid w:val="00403F50"/>
    <w:rsid w:val="00404619"/>
    <w:rsid w:val="004046D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1C1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35D62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852"/>
    <w:rsid w:val="00455A89"/>
    <w:rsid w:val="00455D99"/>
    <w:rsid w:val="004568AD"/>
    <w:rsid w:val="004576B9"/>
    <w:rsid w:val="00457941"/>
    <w:rsid w:val="00457C44"/>
    <w:rsid w:val="00460C1D"/>
    <w:rsid w:val="00461131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313"/>
    <w:rsid w:val="00466D7C"/>
    <w:rsid w:val="00470168"/>
    <w:rsid w:val="00470174"/>
    <w:rsid w:val="00470879"/>
    <w:rsid w:val="00470D91"/>
    <w:rsid w:val="00471292"/>
    <w:rsid w:val="00471433"/>
    <w:rsid w:val="00472CF0"/>
    <w:rsid w:val="004758D6"/>
    <w:rsid w:val="00476729"/>
    <w:rsid w:val="004768E8"/>
    <w:rsid w:val="00477648"/>
    <w:rsid w:val="00477B00"/>
    <w:rsid w:val="00477E1B"/>
    <w:rsid w:val="004809FE"/>
    <w:rsid w:val="0048145B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236"/>
    <w:rsid w:val="00491712"/>
    <w:rsid w:val="00491740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48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3CA0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9A8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57FA9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E5"/>
    <w:rsid w:val="005756FC"/>
    <w:rsid w:val="00575802"/>
    <w:rsid w:val="00575F22"/>
    <w:rsid w:val="00577479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83"/>
    <w:rsid w:val="0059259E"/>
    <w:rsid w:val="0059282E"/>
    <w:rsid w:val="00593BEF"/>
    <w:rsid w:val="00593E9F"/>
    <w:rsid w:val="00594B2E"/>
    <w:rsid w:val="0059514B"/>
    <w:rsid w:val="00595B2F"/>
    <w:rsid w:val="005A0CD1"/>
    <w:rsid w:val="005A1129"/>
    <w:rsid w:val="005A1186"/>
    <w:rsid w:val="005A11EE"/>
    <w:rsid w:val="005A20AB"/>
    <w:rsid w:val="005A21D0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57D5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2E3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0398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1E91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34"/>
    <w:rsid w:val="006247B7"/>
    <w:rsid w:val="006249B1"/>
    <w:rsid w:val="00624A29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31B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1D95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3B2"/>
    <w:rsid w:val="0069257B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BCC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0045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2805"/>
    <w:rsid w:val="007034B0"/>
    <w:rsid w:val="00703EE1"/>
    <w:rsid w:val="00704EF4"/>
    <w:rsid w:val="00705048"/>
    <w:rsid w:val="00705A44"/>
    <w:rsid w:val="007063CE"/>
    <w:rsid w:val="00706E09"/>
    <w:rsid w:val="00706E60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28E1"/>
    <w:rsid w:val="00733922"/>
    <w:rsid w:val="00734022"/>
    <w:rsid w:val="00734049"/>
    <w:rsid w:val="0073449E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A77F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B7602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484"/>
    <w:rsid w:val="007F35D1"/>
    <w:rsid w:val="007F609D"/>
    <w:rsid w:val="007F710B"/>
    <w:rsid w:val="007F717C"/>
    <w:rsid w:val="007F7792"/>
    <w:rsid w:val="00800F57"/>
    <w:rsid w:val="00801607"/>
    <w:rsid w:val="0080165C"/>
    <w:rsid w:val="008033E0"/>
    <w:rsid w:val="008033F1"/>
    <w:rsid w:val="0080401F"/>
    <w:rsid w:val="00804C0E"/>
    <w:rsid w:val="008051B8"/>
    <w:rsid w:val="0080548F"/>
    <w:rsid w:val="008062F4"/>
    <w:rsid w:val="0080661D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657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993"/>
    <w:rsid w:val="00863B96"/>
    <w:rsid w:val="00865A70"/>
    <w:rsid w:val="0087041D"/>
    <w:rsid w:val="0087060C"/>
    <w:rsid w:val="00870CE9"/>
    <w:rsid w:val="00871B97"/>
    <w:rsid w:val="008734C6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36B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968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3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5C1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0CBB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184E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78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3935"/>
    <w:rsid w:val="009C4BDA"/>
    <w:rsid w:val="009C528D"/>
    <w:rsid w:val="009C6A35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3F0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49F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2E38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AA4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0DD6"/>
    <w:rsid w:val="00A830DE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693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C10"/>
    <w:rsid w:val="00AA7E78"/>
    <w:rsid w:val="00AB046F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3B"/>
    <w:rsid w:val="00AC5CB5"/>
    <w:rsid w:val="00AC650B"/>
    <w:rsid w:val="00AC6C26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530B"/>
    <w:rsid w:val="00B167D4"/>
    <w:rsid w:val="00B16F9E"/>
    <w:rsid w:val="00B17DF0"/>
    <w:rsid w:val="00B200A7"/>
    <w:rsid w:val="00B207AC"/>
    <w:rsid w:val="00B21255"/>
    <w:rsid w:val="00B21842"/>
    <w:rsid w:val="00B2193C"/>
    <w:rsid w:val="00B219D4"/>
    <w:rsid w:val="00B21D4A"/>
    <w:rsid w:val="00B23160"/>
    <w:rsid w:val="00B240A3"/>
    <w:rsid w:val="00B246D0"/>
    <w:rsid w:val="00B24F52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420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CC5"/>
    <w:rsid w:val="00B82F1C"/>
    <w:rsid w:val="00B835AC"/>
    <w:rsid w:val="00B83841"/>
    <w:rsid w:val="00B843AD"/>
    <w:rsid w:val="00B85509"/>
    <w:rsid w:val="00B85674"/>
    <w:rsid w:val="00B856A6"/>
    <w:rsid w:val="00B85A2E"/>
    <w:rsid w:val="00B8792F"/>
    <w:rsid w:val="00B90B5C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B6B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16E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69C"/>
    <w:rsid w:val="00BE65CC"/>
    <w:rsid w:val="00BE6DA1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239F"/>
    <w:rsid w:val="00C23A70"/>
    <w:rsid w:val="00C25854"/>
    <w:rsid w:val="00C25A09"/>
    <w:rsid w:val="00C25C6F"/>
    <w:rsid w:val="00C26294"/>
    <w:rsid w:val="00C26A22"/>
    <w:rsid w:val="00C27342"/>
    <w:rsid w:val="00C308DA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53B6"/>
    <w:rsid w:val="00CB6163"/>
    <w:rsid w:val="00CB6DDB"/>
    <w:rsid w:val="00CB788F"/>
    <w:rsid w:val="00CB7B28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1C15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7F8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927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119"/>
    <w:rsid w:val="00D55531"/>
    <w:rsid w:val="00D55A0C"/>
    <w:rsid w:val="00D569DE"/>
    <w:rsid w:val="00D5705F"/>
    <w:rsid w:val="00D57EA1"/>
    <w:rsid w:val="00D60179"/>
    <w:rsid w:val="00D60AC8"/>
    <w:rsid w:val="00D61BF4"/>
    <w:rsid w:val="00D62AFC"/>
    <w:rsid w:val="00D630CC"/>
    <w:rsid w:val="00D644D5"/>
    <w:rsid w:val="00D647C2"/>
    <w:rsid w:val="00D6602E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779F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222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64D"/>
    <w:rsid w:val="00DC7B91"/>
    <w:rsid w:val="00DD000C"/>
    <w:rsid w:val="00DD0541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50A"/>
    <w:rsid w:val="00DE4867"/>
    <w:rsid w:val="00DE4E0A"/>
    <w:rsid w:val="00DE54A4"/>
    <w:rsid w:val="00DE5A67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1A73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ACE"/>
    <w:rsid w:val="00E22B02"/>
    <w:rsid w:val="00E22C56"/>
    <w:rsid w:val="00E235DF"/>
    <w:rsid w:val="00E238F2"/>
    <w:rsid w:val="00E23F97"/>
    <w:rsid w:val="00E24759"/>
    <w:rsid w:val="00E24D66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3CE4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BC7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6AB0"/>
    <w:rsid w:val="00E97C26"/>
    <w:rsid w:val="00EA1321"/>
    <w:rsid w:val="00EA1392"/>
    <w:rsid w:val="00EA1F8B"/>
    <w:rsid w:val="00EA208D"/>
    <w:rsid w:val="00EA29E7"/>
    <w:rsid w:val="00EA32BD"/>
    <w:rsid w:val="00EA3DF9"/>
    <w:rsid w:val="00EA581E"/>
    <w:rsid w:val="00EA6711"/>
    <w:rsid w:val="00EA76D8"/>
    <w:rsid w:val="00EB296A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17C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B25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4FDB"/>
    <w:rsid w:val="00F550E7"/>
    <w:rsid w:val="00F56327"/>
    <w:rsid w:val="00F6073C"/>
    <w:rsid w:val="00F608C0"/>
    <w:rsid w:val="00F61097"/>
    <w:rsid w:val="00F62001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5BD7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1B"/>
    <w:rsid w:val="00F93F4E"/>
    <w:rsid w:val="00F94440"/>
    <w:rsid w:val="00F9459D"/>
    <w:rsid w:val="00F946C0"/>
    <w:rsid w:val="00F9567A"/>
    <w:rsid w:val="00F96D46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6455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58F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259D"/>
    <w:rsid w:val="00FD3D20"/>
    <w:rsid w:val="00FD546C"/>
    <w:rsid w:val="00FD6383"/>
    <w:rsid w:val="00FD7087"/>
    <w:rsid w:val="00FD753E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6A2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961B-0D04-4FD8-805B-7AD8D17E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1676</Words>
  <Characters>11568</Characters>
  <Application>Microsoft Office Word</Application>
  <DocSecurity>0</DocSecurity>
  <Lines>96</Lines>
  <Paragraphs>26</Paragraphs>
  <ScaleCrop>false</ScaleCrop>
  <LinksUpToDate>false</LinksUpToDate>
  <CharactersWithSpaces>13218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2017-09-08T10:39:00Z</dcterms:created>
  <dcterms:modified xsi:type="dcterms:W3CDTF">2017-09-08T10:39:00Z</dcterms:modified>
</cp:coreProperties>
</file>