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3CD3CB59"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61C9BD5E" w14:textId="70140438" w:rsidR="008D24AC" w:rsidRPr="008D24AC" w:rsidRDefault="00143E25" w:rsidP="008D24AC">
      <w:pPr>
        <w:spacing w:after="0" w:line="240" w:lineRule="auto"/>
        <w:jc w:val="center"/>
        <w:rPr>
          <w:rFonts w:eastAsia="Times New Roman" w:cs="Times New Roman"/>
          <w:b/>
          <w:color w:val="000000"/>
          <w:sz w:val="32"/>
          <w:szCs w:val="28"/>
        </w:rPr>
      </w:pPr>
      <w:r>
        <w:rPr>
          <w:rFonts w:eastAsia="Times New Roman" w:cs="Times New Roman"/>
          <w:b/>
          <w:color w:val="000000"/>
          <w:sz w:val="32"/>
          <w:szCs w:val="28"/>
        </w:rPr>
        <w:t>S</w:t>
      </w:r>
      <w:r w:rsidR="008D24AC" w:rsidRPr="008D24AC">
        <w:rPr>
          <w:rFonts w:eastAsia="Times New Roman" w:cs="Times New Roman"/>
          <w:b/>
          <w:color w:val="000000"/>
          <w:sz w:val="32"/>
          <w:szCs w:val="28"/>
        </w:rPr>
        <w:t>ínhegesztés</w:t>
      </w:r>
      <w:r>
        <w:rPr>
          <w:rFonts w:eastAsia="Times New Roman" w:cs="Times New Roman"/>
          <w:b/>
          <w:color w:val="000000"/>
          <w:sz w:val="32"/>
          <w:szCs w:val="28"/>
        </w:rPr>
        <w:t xml:space="preserve"> a villamos vonalakon </w:t>
      </w:r>
    </w:p>
    <w:p w14:paraId="1E07CB2C" w14:textId="3CE2E740" w:rsidR="00443EB2" w:rsidRPr="008D24AC" w:rsidRDefault="008D24AC" w:rsidP="008D24AC">
      <w:pPr>
        <w:spacing w:after="0" w:line="240" w:lineRule="auto"/>
        <w:jc w:val="center"/>
        <w:rPr>
          <w:rFonts w:ascii="Calibri" w:hAnsi="Calibri"/>
          <w:sz w:val="32"/>
          <w:szCs w:val="28"/>
        </w:rPr>
      </w:pPr>
      <w:r w:rsidRPr="008D24AC">
        <w:rPr>
          <w:rFonts w:ascii="Calibri" w:eastAsia="Times New Roman" w:hAnsi="Calibri" w:cs="Times New Roman"/>
          <w:b/>
          <w:color w:val="000000"/>
          <w:sz w:val="32"/>
          <w:szCs w:val="28"/>
        </w:rPr>
        <w:t xml:space="preserve"> </w:t>
      </w:r>
      <w:r w:rsidR="00443EB2" w:rsidRPr="00143E25">
        <w:rPr>
          <w:rFonts w:ascii="Calibri" w:hAnsi="Calibri"/>
          <w:sz w:val="32"/>
          <w:szCs w:val="28"/>
        </w:rPr>
        <w:t xml:space="preserve">(Eljárás száma: </w:t>
      </w:r>
      <w:r w:rsidR="00324CD0" w:rsidRPr="00143E25">
        <w:rPr>
          <w:rFonts w:ascii="Calibri" w:hAnsi="Calibri"/>
          <w:sz w:val="32"/>
          <w:szCs w:val="28"/>
        </w:rPr>
        <w:t>T-</w:t>
      </w:r>
      <w:r w:rsidR="00143E25" w:rsidRPr="00143E25">
        <w:rPr>
          <w:rFonts w:ascii="Calibri" w:hAnsi="Calibri"/>
          <w:sz w:val="32"/>
          <w:szCs w:val="28"/>
        </w:rPr>
        <w:t>386</w:t>
      </w:r>
      <w:r w:rsidR="00324CD0" w:rsidRPr="00143E25">
        <w:rPr>
          <w:rFonts w:ascii="Calibri" w:hAnsi="Calibri"/>
          <w:sz w:val="32"/>
          <w:szCs w:val="28"/>
        </w:rPr>
        <w:t>/17</w:t>
      </w:r>
      <w:r w:rsidR="00631D47" w:rsidRPr="00143E25">
        <w:rPr>
          <w:rFonts w:ascii="Calibri" w:hAnsi="Calibri"/>
          <w:sz w:val="32"/>
          <w:szCs w:val="28"/>
        </w:rPr>
        <w:t>.</w:t>
      </w:r>
      <w:r w:rsidR="00BF3559" w:rsidRPr="00143E25">
        <w:rPr>
          <w:rFonts w:ascii="Calibri" w:hAnsi="Calibri"/>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77777777" w:rsidR="00443EB2" w:rsidRPr="00247259" w:rsidRDefault="00443EB2" w:rsidP="00443EB2">
      <w:pPr>
        <w:spacing w:after="0" w:line="240" w:lineRule="auto"/>
        <w:jc w:val="center"/>
        <w:rPr>
          <w:rFonts w:ascii="Calibri" w:hAnsi="Calibri" w:cs="Arial"/>
          <w:sz w:val="36"/>
          <w:szCs w:val="36"/>
        </w:rPr>
      </w:pPr>
      <w:r w:rsidRPr="00247259">
        <w:rPr>
          <w:rFonts w:ascii="Calibri" w:hAnsi="Calibri" w:cs="Arial"/>
          <w:sz w:val="36"/>
          <w:szCs w:val="36"/>
        </w:rPr>
        <w:t xml:space="preserve">KÖZBESZERZÉSI </w:t>
      </w:r>
      <w:r w:rsidRPr="00A0190B">
        <w:rPr>
          <w:rFonts w:ascii="Calibri" w:hAnsi="Calibri" w:cs="Arial"/>
          <w:sz w:val="36"/>
          <w:szCs w:val="36"/>
        </w:rPr>
        <w:t xml:space="preserve">DOKUMENTUMOK </w:t>
      </w:r>
      <w:r w:rsidRPr="007C62ED">
        <w:rPr>
          <w:rFonts w:ascii="Calibri" w:hAnsi="Calibri" w:cs="Arial"/>
          <w:sz w:val="36"/>
          <w:szCs w:val="36"/>
        </w:rPr>
        <w:t>II. KÖTET</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896434D" w14:textId="77777777" w:rsidR="00443EB2" w:rsidRPr="00247259" w:rsidRDefault="00443EB2" w:rsidP="00443EB2">
      <w:pPr>
        <w:pStyle w:val="BKV"/>
        <w:spacing w:line="240" w:lineRule="auto"/>
        <w:jc w:val="center"/>
        <w:rPr>
          <w:rFonts w:ascii="Calibri" w:hAnsi="Calibri" w:cs="Arial"/>
          <w:sz w:val="36"/>
          <w:szCs w:val="36"/>
        </w:rPr>
      </w:pPr>
      <w:r w:rsidRPr="00247259">
        <w:rPr>
          <w:rFonts w:ascii="Calibri" w:hAnsi="Calibri" w:cs="Arial"/>
          <w:sz w:val="36"/>
          <w:szCs w:val="36"/>
        </w:rPr>
        <w:t>KÖZBESZERZÉSI ÚTMUTATÓ</w:t>
      </w:r>
    </w:p>
    <w:p w14:paraId="27A0AC47" w14:textId="77777777" w:rsidR="00443EB2" w:rsidRDefault="00443EB2" w:rsidP="00443EB2">
      <w:pPr>
        <w:spacing w:after="0" w:line="240" w:lineRule="auto"/>
        <w:jc w:val="center"/>
        <w:rPr>
          <w:rFonts w:ascii="Calibri" w:hAnsi="Calibri"/>
          <w:szCs w:val="24"/>
        </w:rPr>
      </w:pPr>
    </w:p>
    <w:p w14:paraId="59FDE853" w14:textId="56F56AB2" w:rsidR="00443EB2" w:rsidRPr="00A13285" w:rsidRDefault="00A13285" w:rsidP="00A13285">
      <w:pPr>
        <w:pStyle w:val="BKV"/>
        <w:spacing w:line="240" w:lineRule="auto"/>
        <w:jc w:val="center"/>
        <w:rPr>
          <w:rFonts w:ascii="Calibri" w:hAnsi="Calibri" w:cs="Arial"/>
          <w:sz w:val="36"/>
          <w:szCs w:val="36"/>
        </w:rPr>
      </w:pPr>
      <w:r w:rsidRPr="00A13285">
        <w:rPr>
          <w:rFonts w:ascii="Calibri" w:hAnsi="Calibri" w:cs="Arial"/>
          <w:sz w:val="36"/>
          <w:szCs w:val="36"/>
        </w:rPr>
        <w:t>MELLÉKLETEK</w:t>
      </w: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728785A7" w:rsidR="00443EB2" w:rsidRPr="00C47F8D" w:rsidRDefault="00443EB2" w:rsidP="00443EB2">
      <w:pPr>
        <w:spacing w:after="0" w:line="240" w:lineRule="auto"/>
        <w:jc w:val="center"/>
        <w:rPr>
          <w:rFonts w:ascii="Calibri" w:hAnsi="Calibri"/>
          <w:szCs w:val="24"/>
        </w:rPr>
      </w:pPr>
      <w:r w:rsidRPr="00C47F8D">
        <w:rPr>
          <w:rFonts w:ascii="Calibri" w:hAnsi="Calibri"/>
          <w:szCs w:val="24"/>
        </w:rPr>
        <w:t>201</w:t>
      </w:r>
      <w:r w:rsidR="002E2EAE">
        <w:rPr>
          <w:rFonts w:ascii="Calibri" w:hAnsi="Calibri"/>
          <w:szCs w:val="24"/>
        </w:rPr>
        <w:t>7</w:t>
      </w:r>
      <w:r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 w:name="_Toc143597564"/>
      <w:bookmarkEnd w:id="0"/>
      <w:bookmarkEnd w:id="1"/>
      <w:bookmarkEnd w:id="2"/>
      <w:bookmarkEnd w:id="3"/>
      <w:bookmarkEnd w:id="4"/>
      <w:r w:rsidRPr="00443EB2">
        <w:rPr>
          <w:rFonts w:asciiTheme="minorHAnsi" w:hAnsiTheme="minorHAnsi"/>
          <w:bCs/>
          <w:sz w:val="24"/>
          <w:szCs w:val="24"/>
          <w:u w:val="single"/>
        </w:rPr>
        <w:lastRenderedPageBreak/>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77777777" w:rsidR="00443EB2" w:rsidRPr="00311AD9" w:rsidRDefault="00443EB2" w:rsidP="00443EB2">
      <w:pPr>
        <w:spacing w:after="0" w:line="240" w:lineRule="auto"/>
      </w:pPr>
      <w:r w:rsidRPr="00311AD9">
        <w:t>3. sz. melléklet:</w:t>
      </w:r>
    </w:p>
    <w:p w14:paraId="61826405" w14:textId="028C935D" w:rsidR="00443EB2" w:rsidRPr="00311AD9" w:rsidRDefault="00443EB2" w:rsidP="00443EB2">
      <w:pPr>
        <w:spacing w:after="0" w:line="240" w:lineRule="auto"/>
        <w:rPr>
          <w:b/>
          <w:caps/>
        </w:rPr>
      </w:pPr>
      <w:r w:rsidRPr="00311AD9">
        <w:rPr>
          <w:b/>
          <w:caps/>
        </w:rPr>
        <w:t xml:space="preserve">Ajánlati </w:t>
      </w:r>
      <w:r w:rsidR="004365C7">
        <w:rPr>
          <w:b/>
          <w:caps/>
        </w:rPr>
        <w:t>EGYSÉG</w:t>
      </w:r>
      <w:r w:rsidRPr="00311AD9">
        <w:rPr>
          <w:b/>
          <w:caps/>
        </w:rPr>
        <w:t>Árak táblázat</w:t>
      </w:r>
    </w:p>
    <w:p w14:paraId="6243F17A" w14:textId="07E27741" w:rsidR="00443EB2" w:rsidRPr="00311AD9" w:rsidRDefault="00443EB2" w:rsidP="00443EB2">
      <w:pPr>
        <w:spacing w:after="0" w:line="240" w:lineRule="auto"/>
      </w:pPr>
    </w:p>
    <w:p w14:paraId="6393B11B" w14:textId="1605B7C8" w:rsidR="00443EB2" w:rsidRPr="00311AD9" w:rsidRDefault="00443EB2" w:rsidP="00443EB2">
      <w:pPr>
        <w:spacing w:after="0" w:line="240" w:lineRule="auto"/>
      </w:pPr>
      <w:r w:rsidRPr="00311AD9">
        <w:t>4. sz. melléklet:</w:t>
      </w:r>
    </w:p>
    <w:p w14:paraId="33FE4634" w14:textId="556E535A" w:rsidR="00443EB2" w:rsidRPr="00311AD9" w:rsidRDefault="00443EB2" w:rsidP="00443EB2">
      <w:pPr>
        <w:spacing w:after="0" w:line="240" w:lineRule="auto"/>
      </w:pPr>
      <w:r w:rsidRPr="00311AD9">
        <w:rPr>
          <w:b/>
          <w:caps/>
        </w:rPr>
        <w:t>AJÁNLATTÉTELI NYILATKOZAT</w:t>
      </w:r>
      <w:r w:rsidRPr="00311AD9">
        <w:t xml:space="preserve"> </w:t>
      </w:r>
    </w:p>
    <w:p w14:paraId="04808555" w14:textId="21F5BA7B" w:rsidR="00311AD9" w:rsidRPr="00311AD9" w:rsidRDefault="00311AD9" w:rsidP="00443EB2">
      <w:pPr>
        <w:spacing w:after="0" w:line="240" w:lineRule="auto"/>
      </w:pPr>
    </w:p>
    <w:p w14:paraId="6AFFC71D" w14:textId="6E786619" w:rsidR="00311AD9" w:rsidRPr="00311AD9" w:rsidRDefault="00311AD9" w:rsidP="00311AD9">
      <w:pPr>
        <w:spacing w:after="0"/>
      </w:pPr>
      <w:r w:rsidRPr="00311AD9">
        <w:t>5. sz. melléklet:</w:t>
      </w:r>
    </w:p>
    <w:p w14:paraId="2CF7ECD7" w14:textId="331CA34B" w:rsidR="00311AD9" w:rsidRPr="00311AD9" w:rsidRDefault="00311AD9" w:rsidP="00311AD9">
      <w:pPr>
        <w:spacing w:after="0"/>
        <w:rPr>
          <w:b/>
        </w:rPr>
      </w:pPr>
      <w:r w:rsidRPr="00311AD9">
        <w:rPr>
          <w:b/>
        </w:rPr>
        <w:t>NYILATKOZAT VÁLTOZÁSBEJEGYZÉSRŐL</w:t>
      </w:r>
    </w:p>
    <w:p w14:paraId="3CD81A39" w14:textId="77777777" w:rsidR="00443EB2" w:rsidRPr="00311AD9" w:rsidRDefault="00443EB2" w:rsidP="00443EB2">
      <w:pPr>
        <w:spacing w:after="0" w:line="240" w:lineRule="auto"/>
      </w:pPr>
    </w:p>
    <w:p w14:paraId="4972D4AC" w14:textId="1BF1B310" w:rsidR="00443EB2" w:rsidRPr="00311AD9" w:rsidRDefault="00311AD9" w:rsidP="00443EB2">
      <w:pPr>
        <w:spacing w:after="0" w:line="240" w:lineRule="auto"/>
      </w:pPr>
      <w:r>
        <w:t>6</w:t>
      </w:r>
      <w:r w:rsidR="00443EB2"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1C3F31E1" w14:textId="226F2888" w:rsidR="00640F8B" w:rsidRPr="00311AD9" w:rsidRDefault="00311AD9" w:rsidP="00640F8B">
      <w:pPr>
        <w:spacing w:after="0" w:line="240" w:lineRule="auto"/>
      </w:pPr>
      <w:r>
        <w:t>7</w:t>
      </w:r>
      <w:r w:rsidR="00640F8B" w:rsidRPr="00311AD9">
        <w:t>.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10EABF5A" w14:textId="77777777" w:rsidR="00BC601E" w:rsidRDefault="00BC601E" w:rsidP="00640F8B">
      <w:pPr>
        <w:spacing w:after="0" w:line="240" w:lineRule="auto"/>
        <w:rPr>
          <w:b/>
        </w:rPr>
      </w:pPr>
    </w:p>
    <w:p w14:paraId="51EAC687" w14:textId="77777777" w:rsidR="00311AD9" w:rsidRDefault="00311AD9" w:rsidP="00BC601E">
      <w:pPr>
        <w:spacing w:after="0" w:line="240" w:lineRule="auto"/>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1D72BA55" w:rsidR="00443EB2" w:rsidRPr="00311AD9" w:rsidRDefault="00311AD9"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w:t>
      </w:r>
      <w:proofErr w:type="gramStart"/>
      <w:r w:rsidRPr="00311AD9">
        <w:rPr>
          <w:b/>
          <w:caps/>
        </w:rPr>
        <w:t>a</w:t>
      </w:r>
      <w:proofErr w:type="gramEnd"/>
      <w:r w:rsidRPr="00311AD9">
        <w:rPr>
          <w:b/>
          <w:caps/>
        </w:rPr>
        <w:t xml:space="preserve">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556308F3" w:rsidR="00443EB2" w:rsidRPr="00311AD9" w:rsidRDefault="00311AD9"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 xml:space="preserve">NYILATKOZAT </w:t>
      </w:r>
      <w:proofErr w:type="gramStart"/>
      <w:r w:rsidRPr="00311AD9">
        <w:rPr>
          <w:b/>
          <w:caps/>
        </w:rPr>
        <w:t>a</w:t>
      </w:r>
      <w:proofErr w:type="gramEnd"/>
      <w:r w:rsidRPr="00311AD9">
        <w:rPr>
          <w:b/>
          <w:caps/>
        </w:rPr>
        <w:t xml:space="preserve"> Kbt. 62. § (1) kb) </w:t>
      </w:r>
      <w:proofErr w:type="gramStart"/>
      <w:r w:rsidRPr="00311AD9">
        <w:rPr>
          <w:b/>
          <w:caps/>
        </w:rPr>
        <w:t>és</w:t>
      </w:r>
      <w:proofErr w:type="gramEnd"/>
      <w:r w:rsidRPr="00311AD9">
        <w:rPr>
          <w:b/>
          <w:caps/>
        </w:rPr>
        <w:t xml:space="preserve"> (kc) pontjaiban foglaltakról</w:t>
      </w:r>
    </w:p>
    <w:p w14:paraId="594C48A7" w14:textId="77777777" w:rsidR="00443EB2" w:rsidRPr="00311AD9" w:rsidRDefault="00443EB2" w:rsidP="00443EB2">
      <w:pPr>
        <w:spacing w:after="0" w:line="240" w:lineRule="auto"/>
        <w:rPr>
          <w:b/>
          <w:caps/>
        </w:rPr>
      </w:pPr>
    </w:p>
    <w:p w14:paraId="5E8C1252" w14:textId="535B2359" w:rsidR="00443EB2" w:rsidRPr="00311AD9" w:rsidRDefault="00311AD9"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7445E076" w:rsidR="00443EB2" w:rsidRPr="00311AD9" w:rsidRDefault="00311AD9"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37C0F705" w:rsidR="00443EB2" w:rsidRPr="00311AD9" w:rsidRDefault="00193ED3" w:rsidP="00443EB2">
      <w:pPr>
        <w:spacing w:after="0" w:line="240" w:lineRule="auto"/>
      </w:pPr>
      <w:r w:rsidRPr="00311AD9">
        <w:t>1</w:t>
      </w:r>
      <w:r w:rsidR="00311AD9">
        <w:t>2</w:t>
      </w:r>
      <w:r w:rsidR="00443EB2" w:rsidRPr="00311AD9">
        <w:t>. sz. melléklet:</w:t>
      </w:r>
    </w:p>
    <w:p w14:paraId="4E127AFF" w14:textId="77777777" w:rsidR="00443EB2" w:rsidRDefault="00443EB2" w:rsidP="00443EB2">
      <w:pPr>
        <w:spacing w:after="0" w:line="240" w:lineRule="auto"/>
        <w:rPr>
          <w:b/>
          <w:caps/>
        </w:rPr>
      </w:pPr>
      <w:r w:rsidRPr="00311AD9">
        <w:rPr>
          <w:b/>
          <w:caps/>
        </w:rPr>
        <w:t>REFERENCIA IGAZOLÁS</w:t>
      </w:r>
    </w:p>
    <w:p w14:paraId="08BACE1D" w14:textId="77777777" w:rsidR="000D6F98" w:rsidRDefault="000D6F98"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6"/>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w:t>
      </w:r>
      <w:proofErr w:type="gramStart"/>
      <w:r w:rsidRPr="00443EB2">
        <w:rPr>
          <w:sz w:val="24"/>
          <w:szCs w:val="24"/>
        </w:rPr>
        <w:t>: …</w:t>
      </w:r>
      <w:proofErr w:type="gramEnd"/>
      <w:r w:rsidRPr="00443EB2">
        <w:rPr>
          <w:sz w:val="24"/>
          <w:szCs w:val="24"/>
        </w:rPr>
        <w:t>…………………………………………………………..</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w:t>
      </w:r>
      <w:proofErr w:type="gramStart"/>
      <w:r w:rsidRPr="00443EB2">
        <w:rPr>
          <w:sz w:val="24"/>
          <w:szCs w:val="24"/>
        </w:rPr>
        <w:t>: …</w:t>
      </w:r>
      <w:proofErr w:type="gramEnd"/>
      <w:r w:rsidRPr="00443EB2">
        <w:rPr>
          <w:sz w:val="24"/>
          <w:szCs w:val="24"/>
        </w:rPr>
        <w:t>…………………………………………………………………..</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w:t>
      </w:r>
      <w:proofErr w:type="gramStart"/>
      <w:r w:rsidRPr="00443EB2">
        <w:rPr>
          <w:sz w:val="24"/>
          <w:szCs w:val="24"/>
        </w:rPr>
        <w:t>: …</w:t>
      </w:r>
      <w:proofErr w:type="gramEnd"/>
      <w:r w:rsidRPr="00443EB2">
        <w:rPr>
          <w:sz w:val="24"/>
          <w:szCs w:val="24"/>
        </w:rPr>
        <w:t>…………………………………………………………..</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w:t>
      </w:r>
      <w:proofErr w:type="gramStart"/>
      <w:r w:rsidRPr="00443EB2">
        <w:rPr>
          <w:sz w:val="24"/>
          <w:szCs w:val="24"/>
        </w:rPr>
        <w:t>: …</w:t>
      </w:r>
      <w:proofErr w:type="gramEnd"/>
      <w:r w:rsidRPr="00443EB2">
        <w:rPr>
          <w:sz w:val="24"/>
          <w:szCs w:val="24"/>
        </w:rPr>
        <w:t>…………………………………………………………………..</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w:t>
      </w:r>
      <w:proofErr w:type="gramStart"/>
      <w:r w:rsidRPr="00443EB2">
        <w:rPr>
          <w:sz w:val="24"/>
          <w:szCs w:val="24"/>
        </w:rPr>
        <w:t>: …</w:t>
      </w:r>
      <w:proofErr w:type="gramEnd"/>
      <w:r w:rsidRPr="00443EB2">
        <w:rPr>
          <w:sz w:val="24"/>
          <w:szCs w:val="24"/>
        </w:rPr>
        <w:t>…………………………………………………………..</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w:t>
      </w:r>
      <w:proofErr w:type="gramStart"/>
      <w:r w:rsidRPr="00443EB2">
        <w:rPr>
          <w:sz w:val="24"/>
          <w:szCs w:val="24"/>
        </w:rPr>
        <w:t>: …</w:t>
      </w:r>
      <w:proofErr w:type="gramEnd"/>
      <w:r w:rsidRPr="00443EB2">
        <w:rPr>
          <w:sz w:val="24"/>
          <w:szCs w:val="24"/>
        </w:rPr>
        <w:t>…………………………………………………………………..</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562F18A4"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50F4523E" w14:textId="77777777" w:rsidR="0055094C" w:rsidRPr="00852652" w:rsidRDefault="0055094C" w:rsidP="00223C91">
      <w:pPr>
        <w:tabs>
          <w:tab w:val="left" w:pos="284"/>
        </w:tabs>
        <w:spacing w:after="0" w:line="240" w:lineRule="auto"/>
        <w:ind w:left="1985"/>
        <w:jc w:val="both"/>
        <w:rPr>
          <w:b/>
          <w:sz w:val="24"/>
          <w:szCs w:val="24"/>
        </w:rPr>
      </w:pPr>
    </w:p>
    <w:tbl>
      <w:tblPr>
        <w:tblW w:w="0" w:type="auto"/>
        <w:jc w:val="center"/>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0"/>
        <w:gridCol w:w="2905"/>
      </w:tblGrid>
      <w:tr w:rsidR="00202F40" w:rsidRPr="008661EA" w14:paraId="060DD614" w14:textId="77777777" w:rsidTr="00223C91">
        <w:trPr>
          <w:trHeight w:val="399"/>
          <w:jc w:val="center"/>
        </w:trPr>
        <w:tc>
          <w:tcPr>
            <w:tcW w:w="5740" w:type="dxa"/>
            <w:shd w:val="clear" w:color="auto" w:fill="auto"/>
            <w:vAlign w:val="center"/>
          </w:tcPr>
          <w:p w14:paraId="3475A466" w14:textId="6AFC6A64" w:rsidR="00202F40" w:rsidRPr="008661EA" w:rsidDel="00B01546" w:rsidRDefault="00202F40" w:rsidP="006E3194">
            <w:pPr>
              <w:tabs>
                <w:tab w:val="left" w:pos="284"/>
              </w:tabs>
              <w:spacing w:after="0" w:line="240" w:lineRule="auto"/>
              <w:rPr>
                <w:sz w:val="24"/>
                <w:szCs w:val="24"/>
              </w:rPr>
            </w:pPr>
            <w:r w:rsidRPr="008661EA">
              <w:rPr>
                <w:sz w:val="24"/>
                <w:szCs w:val="24"/>
              </w:rPr>
              <w:t>Ajánlati ár (ÁFA nélkül)</w:t>
            </w:r>
            <w:r w:rsidR="00400B04">
              <w:rPr>
                <w:sz w:val="24"/>
                <w:szCs w:val="24"/>
              </w:rPr>
              <w:t xml:space="preserve"> (Ft/</w:t>
            </w:r>
            <w:r w:rsidR="006E3194">
              <w:rPr>
                <w:sz w:val="24"/>
                <w:szCs w:val="24"/>
              </w:rPr>
              <w:t xml:space="preserve">6 </w:t>
            </w:r>
            <w:r w:rsidR="00400B04">
              <w:rPr>
                <w:sz w:val="24"/>
                <w:szCs w:val="24"/>
              </w:rPr>
              <w:t>hónap)</w:t>
            </w:r>
          </w:p>
        </w:tc>
        <w:tc>
          <w:tcPr>
            <w:tcW w:w="2905" w:type="dxa"/>
            <w:shd w:val="clear" w:color="auto" w:fill="auto"/>
            <w:vAlign w:val="center"/>
          </w:tcPr>
          <w:p w14:paraId="2030AA9C" w14:textId="708A5E9C" w:rsidR="00202F40" w:rsidRPr="008661EA" w:rsidRDefault="00400B04" w:rsidP="00223C91">
            <w:pPr>
              <w:tabs>
                <w:tab w:val="left" w:pos="284"/>
              </w:tabs>
              <w:spacing w:after="0" w:line="240" w:lineRule="auto"/>
              <w:jc w:val="center"/>
              <w:rPr>
                <w:b/>
                <w:sz w:val="24"/>
                <w:szCs w:val="24"/>
              </w:rPr>
            </w:pPr>
            <w:r>
              <w:rPr>
                <w:b/>
                <w:sz w:val="24"/>
                <w:szCs w:val="24"/>
              </w:rPr>
              <w:t>……</w:t>
            </w:r>
            <w:r w:rsidR="00202F40" w:rsidRPr="008661EA">
              <w:rPr>
                <w:b/>
                <w:sz w:val="24"/>
                <w:szCs w:val="24"/>
              </w:rPr>
              <w:t>…………….. Ft</w:t>
            </w:r>
          </w:p>
        </w:tc>
      </w:tr>
      <w:tr w:rsidR="009926B0" w:rsidRPr="008661EA" w14:paraId="13112394" w14:textId="77777777" w:rsidTr="00223C91">
        <w:trPr>
          <w:trHeight w:val="399"/>
          <w:jc w:val="center"/>
        </w:trPr>
        <w:tc>
          <w:tcPr>
            <w:tcW w:w="5740" w:type="dxa"/>
            <w:shd w:val="clear" w:color="auto" w:fill="auto"/>
            <w:vAlign w:val="center"/>
          </w:tcPr>
          <w:p w14:paraId="593AD302" w14:textId="70D57AED" w:rsidR="009926B0" w:rsidRPr="008661EA" w:rsidRDefault="000607A3" w:rsidP="00400B04">
            <w:pPr>
              <w:tabs>
                <w:tab w:val="left" w:pos="284"/>
              </w:tabs>
              <w:spacing w:after="0" w:line="240" w:lineRule="auto"/>
              <w:jc w:val="both"/>
              <w:rPr>
                <w:sz w:val="24"/>
                <w:szCs w:val="24"/>
              </w:rPr>
            </w:pPr>
            <w:r w:rsidRPr="000607A3">
              <w:rPr>
                <w:sz w:val="24"/>
                <w:szCs w:val="24"/>
              </w:rPr>
              <w:t>Vállalt jótállás (naptári hónap)</w:t>
            </w:r>
            <w:r w:rsidR="00607DE1">
              <w:rPr>
                <w:sz w:val="24"/>
                <w:szCs w:val="24"/>
              </w:rPr>
              <w:t>*</w:t>
            </w:r>
          </w:p>
        </w:tc>
        <w:tc>
          <w:tcPr>
            <w:tcW w:w="2905" w:type="dxa"/>
            <w:shd w:val="clear" w:color="auto" w:fill="auto"/>
            <w:vAlign w:val="center"/>
          </w:tcPr>
          <w:p w14:paraId="40BDDECD" w14:textId="24CC0F85" w:rsidR="009926B0" w:rsidRPr="008661EA" w:rsidRDefault="000607A3" w:rsidP="000607A3">
            <w:pPr>
              <w:tabs>
                <w:tab w:val="left" w:pos="284"/>
              </w:tabs>
              <w:spacing w:after="0" w:line="240" w:lineRule="auto"/>
              <w:jc w:val="center"/>
              <w:rPr>
                <w:b/>
                <w:sz w:val="24"/>
                <w:szCs w:val="24"/>
              </w:rPr>
            </w:pPr>
            <w:r>
              <w:rPr>
                <w:b/>
                <w:sz w:val="24"/>
                <w:szCs w:val="24"/>
              </w:rPr>
              <w:t>…</w:t>
            </w:r>
            <w:proofErr w:type="gramStart"/>
            <w:r>
              <w:rPr>
                <w:b/>
                <w:sz w:val="24"/>
                <w:szCs w:val="24"/>
              </w:rPr>
              <w:t>………</w:t>
            </w:r>
            <w:r w:rsidR="009E0D18" w:rsidRPr="008661EA">
              <w:rPr>
                <w:b/>
                <w:sz w:val="24"/>
                <w:szCs w:val="24"/>
              </w:rPr>
              <w:t>…………..</w:t>
            </w:r>
            <w:proofErr w:type="gramEnd"/>
            <w:r w:rsidR="009E0D18" w:rsidRPr="008661EA">
              <w:rPr>
                <w:b/>
                <w:sz w:val="24"/>
                <w:szCs w:val="24"/>
              </w:rPr>
              <w:t xml:space="preserve"> hónap</w:t>
            </w:r>
          </w:p>
        </w:tc>
      </w:tr>
    </w:tbl>
    <w:p w14:paraId="1CC56636" w14:textId="77777777" w:rsidR="00443EB2" w:rsidRPr="00607DE1" w:rsidRDefault="00443EB2" w:rsidP="00443EB2">
      <w:pPr>
        <w:spacing w:after="0" w:line="240" w:lineRule="auto"/>
        <w:ind w:right="-2"/>
        <w:rPr>
          <w:i/>
          <w:sz w:val="24"/>
          <w:szCs w:val="24"/>
        </w:rPr>
      </w:pPr>
    </w:p>
    <w:p w14:paraId="188F4098" w14:textId="5DD8178D" w:rsidR="00400B04" w:rsidRPr="00607DE1" w:rsidRDefault="00607DE1" w:rsidP="00443EB2">
      <w:pPr>
        <w:spacing w:after="0" w:line="240" w:lineRule="auto"/>
        <w:ind w:right="-2"/>
        <w:rPr>
          <w:i/>
          <w:sz w:val="24"/>
          <w:szCs w:val="24"/>
        </w:rPr>
      </w:pPr>
      <w:r w:rsidRPr="00607DE1">
        <w:rPr>
          <w:i/>
          <w:sz w:val="24"/>
          <w:szCs w:val="24"/>
        </w:rPr>
        <w:t>*legalább 12, legfeljebb</w:t>
      </w:r>
      <w:r w:rsidR="00051557">
        <w:rPr>
          <w:i/>
          <w:sz w:val="24"/>
          <w:szCs w:val="24"/>
        </w:rPr>
        <w:t xml:space="preserve"> </w:t>
      </w:r>
      <w:r w:rsidRPr="00607DE1">
        <w:rPr>
          <w:i/>
          <w:sz w:val="24"/>
          <w:szCs w:val="24"/>
        </w:rPr>
        <w:t>24 hónap</w:t>
      </w:r>
    </w:p>
    <w:p w14:paraId="48D9BE79" w14:textId="77777777" w:rsidR="00607DE1" w:rsidRPr="008661EA" w:rsidRDefault="00607DE1" w:rsidP="00443EB2">
      <w:pPr>
        <w:spacing w:after="0" w:line="240" w:lineRule="auto"/>
        <w:ind w:right="-2"/>
        <w:rPr>
          <w:sz w:val="24"/>
          <w:szCs w:val="24"/>
        </w:rPr>
      </w:pPr>
    </w:p>
    <w:p w14:paraId="784F9A27" w14:textId="67D12BDC" w:rsidR="00166E54" w:rsidRDefault="00443EB2" w:rsidP="00443EB2">
      <w:pPr>
        <w:spacing w:after="0" w:line="240" w:lineRule="auto"/>
        <w:ind w:right="-2"/>
        <w:rPr>
          <w:sz w:val="24"/>
          <w:szCs w:val="24"/>
        </w:rPr>
      </w:pPr>
      <w:r w:rsidRPr="00443EB2">
        <w:rPr>
          <w:sz w:val="24"/>
          <w:szCs w:val="24"/>
        </w:rPr>
        <w:t>…</w:t>
      </w:r>
      <w:proofErr w:type="gramStart"/>
      <w:r w:rsidRPr="00443EB2">
        <w:rPr>
          <w:sz w:val="24"/>
          <w:szCs w:val="24"/>
        </w:rPr>
        <w:t>…………………….…….,</w:t>
      </w:r>
      <w:proofErr w:type="gramEnd"/>
      <w:r w:rsidRPr="00443EB2">
        <w:rPr>
          <w:sz w:val="24"/>
          <w:szCs w:val="24"/>
        </w:rPr>
        <w:t xml:space="preserve"> 201</w:t>
      </w:r>
      <w:r w:rsidR="00A36910">
        <w:rPr>
          <w:sz w:val="24"/>
          <w:szCs w:val="24"/>
        </w:rPr>
        <w:t>…</w:t>
      </w:r>
      <w:r w:rsidRPr="00443EB2">
        <w:rPr>
          <w:sz w:val="24"/>
          <w:szCs w:val="24"/>
        </w:rPr>
        <w:t>. 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3F24C8">
      <w:pPr>
        <w:tabs>
          <w:tab w:val="center" w:pos="6804"/>
        </w:tabs>
        <w:spacing w:after="0" w:line="240" w:lineRule="auto"/>
        <w:ind w:left="4678"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3F24C8">
      <w:pPr>
        <w:tabs>
          <w:tab w:val="center" w:pos="6804"/>
        </w:tabs>
        <w:spacing w:after="0" w:line="240" w:lineRule="auto"/>
        <w:ind w:left="4678" w:right="-2"/>
        <w:jc w:val="center"/>
        <w:rPr>
          <w:color w:val="000000"/>
          <w:sz w:val="24"/>
          <w:szCs w:val="24"/>
        </w:rPr>
      </w:pPr>
      <w:proofErr w:type="gramStart"/>
      <w:r w:rsidRPr="00443EB2">
        <w:rPr>
          <w:color w:val="000000"/>
          <w:sz w:val="24"/>
          <w:szCs w:val="24"/>
        </w:rPr>
        <w:t>cégszerű</w:t>
      </w:r>
      <w:proofErr w:type="gramEnd"/>
      <w:r w:rsidRPr="00443EB2">
        <w:rPr>
          <w:color w:val="000000"/>
          <w:sz w:val="24"/>
          <w:szCs w:val="24"/>
        </w:rPr>
        <w:t xml:space="preserve">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proofErr w:type="gramStart"/>
      <w:r w:rsidRPr="00443EB2">
        <w:rPr>
          <w:b/>
          <w:sz w:val="24"/>
          <w:szCs w:val="24"/>
        </w:rPr>
        <w:t>az</w:t>
      </w:r>
      <w:proofErr w:type="gramEnd"/>
      <w:r w:rsidRPr="00443EB2">
        <w:rPr>
          <w:b/>
          <w:sz w:val="24"/>
          <w:szCs w:val="24"/>
        </w:rPr>
        <w:t xml:space="preserve">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w:t>
      </w:r>
      <w:proofErr w:type="gramStart"/>
      <w:r w:rsidRPr="00443EB2">
        <w:rPr>
          <w:rFonts w:ascii="Times New Roman" w:hAnsi="Times New Roman" w:cs="Times New Roman"/>
        </w:rPr>
        <w:t>szakaszára</w:t>
      </w:r>
      <w:proofErr w:type="gramEnd"/>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proofErr w:type="gramStart"/>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w:t>
      </w:r>
      <w:proofErr w:type="gramEnd"/>
      <w:r w:rsidRPr="00443EB2">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felhasználásával (</w:t>
      </w:r>
      <w:r w:rsidRPr="00443EB2">
        <w:rPr>
          <w:rFonts w:ascii="Times New Roman" w:hAnsi="Times New Roman" w:cs="Times New Roman"/>
          <w:sz w:val="21"/>
          <w:szCs w:val="21"/>
        </w:rPr>
        <w:t>https://webgate.acceptance.ec.europa.eu/growth/tools-databases/ecertis2/resources/espd/</w:t>
      </w:r>
      <w:proofErr w:type="gramStart"/>
      <w:r w:rsidRPr="00443EB2">
        <w:rPr>
          <w:rFonts w:ascii="Times New Roman" w:hAnsi="Times New Roman" w:cs="Times New Roman"/>
          <w:sz w:val="21"/>
          <w:szCs w:val="21"/>
        </w:rPr>
        <w:t>index.html</w:t>
      </w:r>
      <w:r w:rsidRPr="00443EB2">
        <w:rPr>
          <w:rStyle w:val="Lbjegyzet-hivatkozs"/>
          <w:rFonts w:ascii="Times New Roman" w:hAnsi="Times New Roman" w:cs="Times New Roman"/>
        </w:rPr>
        <w:footnoteReference w:id="4"/>
      </w:r>
      <w:r w:rsidRPr="00443EB2">
        <w:rPr>
          <w:rFonts w:ascii="Times New Roman" w:hAnsi="Times New Roman" w:cs="Times New Roman"/>
        </w:rPr>
        <w:t>)</w:t>
      </w:r>
      <w:proofErr w:type="gramEnd"/>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w:t>
      </w:r>
      <w:proofErr w:type="spellStart"/>
      <w:r w:rsidRPr="00443EB2">
        <w:rPr>
          <w:rFonts w:ascii="Times New Roman" w:hAnsi="Times New Roman" w:cs="Times New Roman"/>
        </w:rPr>
        <w:t>keretmegállapodásokon</w:t>
      </w:r>
      <w:proofErr w:type="spellEnd"/>
      <w:r w:rsidRPr="00443EB2">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proofErr w:type="gramStart"/>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w:t>
      </w:r>
      <w:proofErr w:type="gramEnd"/>
      <w:r w:rsidRPr="00443EB2">
        <w:rPr>
          <w:rFonts w:ascii="Times New Roman" w:hAnsi="Times New Roman" w:cs="Times New Roman"/>
        </w:rPr>
        <w:t xml:space="preserve"> </w:t>
      </w:r>
      <w:proofErr w:type="gramStart"/>
      <w:r w:rsidRPr="00443EB2">
        <w:rPr>
          <w:rFonts w:ascii="Times New Roman" w:hAnsi="Times New Roman" w:cs="Times New Roman"/>
        </w:rPr>
        <w:t>szervekre</w:t>
      </w:r>
      <w:proofErr w:type="gramEnd"/>
      <w:r w:rsidRPr="00443EB2">
        <w:rPr>
          <w:rFonts w:ascii="Times New Roman" w:hAnsi="Times New Roman" w:cs="Times New Roman"/>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7" w:name="_DV_C2109"/>
      <w:bookmarkStart w:id="8" w:name="_DV_M1384"/>
      <w:bookmarkEnd w:id="7"/>
      <w:bookmarkEnd w:id="8"/>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443EB2">
        <w:rPr>
          <w:rFonts w:ascii="Times New Roman" w:hAnsi="Times New Roman" w:cs="Times New Roman"/>
        </w:rPr>
        <w:t>szerveren ..</w:t>
      </w:r>
      <w:proofErr w:type="gramEnd"/>
      <w:r w:rsidRPr="00443EB2">
        <w:rPr>
          <w:rFonts w:ascii="Times New Roman" w:hAnsi="Times New Roman" w:cs="Times New Roman"/>
        </w:rPr>
        <w:t>.)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2014/24/EU irányelv 59. cikke (2) bekezdése második </w:t>
      </w:r>
      <w:proofErr w:type="spellStart"/>
      <w:r w:rsidRPr="00443EB2">
        <w:rPr>
          <w:rFonts w:ascii="Times New Roman" w:hAnsi="Times New Roman" w:cs="Times New Roman"/>
        </w:rPr>
        <w:t>albekezdésének</w:t>
      </w:r>
      <w:proofErr w:type="spellEnd"/>
      <w:r w:rsidRPr="00443EB2">
        <w:rPr>
          <w:rFonts w:ascii="Times New Roman" w:hAnsi="Times New Roman" w:cs="Times New Roman"/>
        </w:rPr>
        <w:t xml:space="preserve"> megfelelően az egységes európai közbeszerzési dokumentum kizárólag elektronikus formában fog rendelkezésre állni, azonban ez legkésőbb 2018. április 18-ig </w:t>
      </w:r>
      <w:proofErr w:type="gramStart"/>
      <w:r w:rsidRPr="00443EB2">
        <w:rPr>
          <w:rFonts w:ascii="Times New Roman" w:hAnsi="Times New Roman" w:cs="Times New Roman"/>
        </w:rPr>
        <w:t>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w:t>
      </w:r>
      <w:proofErr w:type="gramEnd"/>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43EB2">
        <w:rPr>
          <w:rFonts w:ascii="Times New Roman" w:hAnsi="Times New Roman" w:cs="Times New Roman"/>
        </w:rPr>
        <w:t>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roofErr w:type="gramEnd"/>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proofErr w:type="gramStart"/>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proofErr w:type="gramEnd"/>
      <w:r w:rsidRPr="00443EB2">
        <w:rPr>
          <w:rFonts w:ascii="Times New Roman" w:hAnsi="Times New Roman" w:cs="Times New Roman"/>
          <w:b/>
        </w:rPr>
        <w:t xml:space="preserve"> </w:t>
      </w:r>
      <w:proofErr w:type="gramStart"/>
      <w:r w:rsidRPr="00443EB2">
        <w:rPr>
          <w:rFonts w:ascii="Times New Roman" w:hAnsi="Times New Roman" w:cs="Times New Roman"/>
          <w:b/>
        </w:rPr>
        <w:t>végrehajtó</w:t>
      </w:r>
      <w:proofErr w:type="gramEnd"/>
      <w:r w:rsidRPr="00443EB2">
        <w:rPr>
          <w:rFonts w:ascii="Times New Roman" w:hAnsi="Times New Roman" w:cs="Times New Roman"/>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w:t>
      </w:r>
      <w:proofErr w:type="gramStart"/>
      <w:r w:rsidRPr="00443EB2">
        <w:rPr>
          <w:rFonts w:ascii="Times New Roman" w:hAnsi="Times New Roman" w:cs="Times New Roman"/>
        </w:rPr>
        <w:t>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roofErr w:type="gramEnd"/>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43EB2">
        <w:rPr>
          <w:rFonts w:ascii="Times New Roman" w:hAnsi="Times New Roman" w:cs="Times New Roman"/>
        </w:rPr>
        <w:t>aláírás(</w:t>
      </w:r>
      <w:proofErr w:type="gramEnd"/>
      <w:r w:rsidRPr="00443EB2">
        <w:rPr>
          <w:rFonts w:ascii="Times New Roman" w:hAnsi="Times New Roman" w:cs="Times New Roman"/>
        </w:rPr>
        <w:t>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 xml:space="preserve">IV. rész: Kiválasztási </w:t>
      </w:r>
      <w:proofErr w:type="gramStart"/>
      <w:r w:rsidRPr="00443EB2">
        <w:rPr>
          <w:b/>
          <w:sz w:val="22"/>
        </w:rPr>
        <w:t>kritériumok</w:t>
      </w:r>
      <w:r w:rsidRPr="00443EB2">
        <w:rPr>
          <w:rStyle w:val="Lbjegyzet-hivatkozs"/>
          <w:b/>
          <w:sz w:val="22"/>
        </w:rPr>
        <w:footnoteReference w:id="16"/>
      </w:r>
      <w:r w:rsidRPr="00443EB2">
        <w:rPr>
          <w:b/>
          <w:sz w:val="22"/>
        </w:rPr>
        <w:t>:</w:t>
      </w:r>
      <w:proofErr w:type="gramEnd"/>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6A1E7F71" w14:textId="003B6285"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DF4F70">
        <w:rPr>
          <w:rFonts w:ascii="Times New Roman" w:hAnsi="Times New Roman" w:cs="Times New Roman"/>
          <w:b/>
        </w:rPr>
        <w:t>HL/S S13, dátum 2017.01.19</w:t>
      </w:r>
      <w:r w:rsidRPr="00DF4F70">
        <w:rPr>
          <w:rFonts w:ascii="Times New Roman" w:hAnsi="Times New Roman" w:cs="Times New Roman"/>
          <w:b/>
        </w:rPr>
        <w:t xml:space="preserve">, [] oldal, </w:t>
      </w:r>
      <w:r w:rsidRPr="00DF4F70">
        <w:rPr>
          <w:rFonts w:ascii="Times New Roman" w:hAnsi="Times New Roman" w:cs="Times New Roman"/>
          <w:b/>
        </w:rPr>
        <w:br/>
      </w:r>
      <w:proofErr w:type="gramStart"/>
      <w:r w:rsidRPr="00DF4F70">
        <w:rPr>
          <w:rFonts w:ascii="Times New Roman" w:hAnsi="Times New Roman" w:cs="Times New Roman"/>
          <w:b/>
        </w:rPr>
        <w:t>A</w:t>
      </w:r>
      <w:proofErr w:type="gramEnd"/>
      <w:r w:rsidRPr="00DF4F70">
        <w:rPr>
          <w:rFonts w:ascii="Times New Roman" w:hAnsi="Times New Roman" w:cs="Times New Roman"/>
          <w:b/>
        </w:rPr>
        <w:t xml:space="preserve"> hirdetmény száma a Hivatalos Lap S sorozatban : </w:t>
      </w:r>
      <w:r w:rsidR="00DF4F70" w:rsidRPr="00DF4F70">
        <w:rPr>
          <w:rFonts w:ascii="Times New Roman" w:hAnsi="Times New Roman" w:cs="Times New Roman"/>
          <w:b/>
        </w:rPr>
        <w:t>2017</w:t>
      </w:r>
      <w:r w:rsidRPr="00DF4F70">
        <w:rPr>
          <w:rFonts w:ascii="Times New Roman" w:hAnsi="Times New Roman" w:cs="Times New Roman"/>
          <w:b/>
        </w:rPr>
        <w:t xml:space="preserve">/S </w:t>
      </w:r>
      <w:r w:rsidR="00DF4F70" w:rsidRPr="00DF4F70">
        <w:rPr>
          <w:rFonts w:ascii="Times New Roman" w:hAnsi="Times New Roman" w:cs="Times New Roman"/>
          <w:b/>
        </w:rPr>
        <w:t>013-</w:t>
      </w:r>
      <w:r w:rsidR="00DF4F70">
        <w:rPr>
          <w:rFonts w:ascii="Times New Roman" w:hAnsi="Times New Roman" w:cs="Times New Roman"/>
          <w:b/>
        </w:rPr>
        <w:t>020133</w:t>
      </w:r>
    </w:p>
    <w:p w14:paraId="2F0C130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roofErr w:type="gramStart"/>
      <w:r w:rsidRPr="00443EB2">
        <w:rPr>
          <w:rFonts w:ascii="Times New Roman" w:hAnsi="Times New Roman" w:cs="Times New Roman"/>
          <w:b/>
        </w:rPr>
        <w:t>….</w:t>
      </w:r>
      <w:proofErr w:type="gramEnd"/>
      <w:r w:rsidRPr="00443EB2">
        <w:rPr>
          <w:rFonts w:ascii="Times New Roman" w:hAnsi="Times New Roman" w:cs="Times New Roman"/>
          <w:b/>
        </w:rPr>
        <w:t>]</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Az I. részben előírt információ automatikusan megjelenik, feltéve, hogy a fent említett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közbeszerzés megnevezése vagy rövid </w:t>
            </w:r>
            <w:proofErr w:type="gramStart"/>
            <w:r w:rsidRPr="00443EB2">
              <w:rPr>
                <w:rFonts w:ascii="Times New Roman" w:hAnsi="Times New Roman" w:cs="Times New Roman"/>
              </w:rPr>
              <w:t>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roofErr w:type="gramEnd"/>
          </w:p>
        </w:tc>
        <w:tc>
          <w:tcPr>
            <w:tcW w:w="4645" w:type="dxa"/>
            <w:shd w:val="clear" w:color="auto" w:fill="auto"/>
          </w:tcPr>
          <w:p w14:paraId="3BB90CC1" w14:textId="1E953A8A" w:rsidR="00A36910" w:rsidRPr="00F82945" w:rsidRDefault="001D3F32" w:rsidP="001D3F32">
            <w:pPr>
              <w:spacing w:after="0" w:line="240" w:lineRule="auto"/>
              <w:jc w:val="both"/>
              <w:rPr>
                <w:rFonts w:ascii="Times New Roman" w:hAnsi="Times New Roman" w:cs="Times New Roman"/>
              </w:rPr>
            </w:pPr>
            <w:r>
              <w:rPr>
                <w:rFonts w:ascii="Times New Roman" w:hAnsi="Times New Roman" w:cs="Times New Roman"/>
              </w:rPr>
              <w:t xml:space="preserve">Sínhegesztés a villamos vonalakon </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proofErr w:type="gramStart"/>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roofErr w:type="gramEnd"/>
          </w:p>
        </w:tc>
        <w:tc>
          <w:tcPr>
            <w:tcW w:w="4645" w:type="dxa"/>
            <w:shd w:val="clear" w:color="auto" w:fill="auto"/>
          </w:tcPr>
          <w:p w14:paraId="683E2761" w14:textId="63F3E7CF" w:rsidR="00443EB2" w:rsidRPr="00443EB2" w:rsidRDefault="00B01546" w:rsidP="001D3F32">
            <w:pPr>
              <w:spacing w:after="0" w:line="240" w:lineRule="auto"/>
              <w:rPr>
                <w:rFonts w:ascii="Times New Roman" w:hAnsi="Times New Roman" w:cs="Times New Roman"/>
              </w:rPr>
            </w:pPr>
            <w:r w:rsidRPr="00B01546">
              <w:rPr>
                <w:rFonts w:ascii="Times New Roman" w:hAnsi="Times New Roman" w:cs="Times New Roman"/>
              </w:rPr>
              <w:t>T-</w:t>
            </w:r>
            <w:r w:rsidR="001D3F32">
              <w:rPr>
                <w:rFonts w:ascii="Times New Roman" w:hAnsi="Times New Roman" w:cs="Times New Roman"/>
              </w:rPr>
              <w:t>386/</w:t>
            </w:r>
            <w:r w:rsidRPr="00B01546">
              <w:rPr>
                <w:rFonts w:ascii="Times New Roman" w:hAnsi="Times New Roman" w:cs="Times New Roman"/>
              </w:rPr>
              <w:t>17</w:t>
            </w:r>
            <w:r w:rsidR="00176397">
              <w:rPr>
                <w:rFonts w:ascii="Times New Roman" w:hAnsi="Times New Roman" w:cs="Times New Roman"/>
              </w:rPr>
              <w:t>.</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proofErr w:type="spellStart"/>
            <w:r>
              <w:rPr>
                <w:sz w:val="22"/>
              </w:rPr>
              <w:t>Héa</w:t>
            </w:r>
            <w:r w:rsidR="00443EB2" w:rsidRPr="00443EB2">
              <w:rPr>
                <w:sz w:val="22"/>
              </w:rPr>
              <w:t>azonosító</w:t>
            </w:r>
            <w:proofErr w:type="spellEnd"/>
            <w:r w:rsidR="00443EB2" w:rsidRPr="00443EB2">
              <w:rPr>
                <w:sz w:val="22"/>
              </w:rPr>
              <w:t xml:space="preserve"> szám (uniós adószám), adott esetben:</w:t>
            </w:r>
          </w:p>
          <w:p w14:paraId="55CF70F2" w14:textId="77777777" w:rsidR="00443EB2" w:rsidRPr="00443EB2" w:rsidRDefault="00443EB2" w:rsidP="002033F6">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 xml:space="preserve">Kapcsolattartó személy vagy </w:t>
            </w:r>
            <w:proofErr w:type="gramStart"/>
            <w:r w:rsidRPr="00443EB2">
              <w:rPr>
                <w:sz w:val="22"/>
              </w:rPr>
              <w:t>személyek</w:t>
            </w:r>
            <w:r w:rsidRPr="00443EB2">
              <w:rPr>
                <w:rStyle w:val="Lbjegyzet-hivatkozs"/>
                <w:sz w:val="22"/>
              </w:rPr>
              <w:footnoteReference w:id="25"/>
            </w:r>
            <w:r w:rsidRPr="00443EB2">
              <w:rPr>
                <w:sz w:val="22"/>
              </w:rPr>
              <w:t>:</w:t>
            </w:r>
            <w:proofErr w:type="gramEnd"/>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 xml:space="preserve">A gazdasági szereplő mikro-, kis- vagy </w:t>
            </w:r>
            <w:proofErr w:type="gramStart"/>
            <w:r w:rsidRPr="00443EB2">
              <w:rPr>
                <w:sz w:val="22"/>
              </w:rPr>
              <w:t>középvállalkozás</w:t>
            </w:r>
            <w:r w:rsidRPr="00443EB2">
              <w:rPr>
                <w:rStyle w:val="Lbjegyzet-hivatkozs"/>
                <w:sz w:val="22"/>
              </w:rPr>
              <w:footnoteReference w:id="26"/>
            </w:r>
            <w:r w:rsidRPr="00443EB2">
              <w:rPr>
                <w:sz w:val="22"/>
              </w:rPr>
              <w:t>?</w:t>
            </w:r>
            <w:proofErr w:type="gramEnd"/>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 xml:space="preserve">Csak ha a közbeszerzés </w:t>
            </w:r>
            <w:proofErr w:type="gramStart"/>
            <w:r w:rsidRPr="00443EB2">
              <w:rPr>
                <w:b/>
                <w:sz w:val="22"/>
              </w:rPr>
              <w:t>fenntartott</w:t>
            </w:r>
            <w:r w:rsidRPr="00443EB2">
              <w:rPr>
                <w:rStyle w:val="Lbjegyzet-hivatkozs"/>
                <w:b/>
                <w:sz w:val="22"/>
              </w:rPr>
              <w:footnoteReference w:id="27"/>
            </w:r>
            <w:r w:rsidRPr="00443EB2">
              <w:rPr>
                <w:b/>
                <w:sz w:val="22"/>
              </w:rPr>
              <w:t>:</w:t>
            </w:r>
            <w:proofErr w:type="gramEnd"/>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proofErr w:type="gramStart"/>
            <w:r w:rsidRPr="00443EB2">
              <w:rPr>
                <w:sz w:val="22"/>
              </w:rPr>
              <w:t>….</w:t>
            </w:r>
            <w:proofErr w:type="gramEnd"/>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w:t>
            </w:r>
            <w:proofErr w:type="gramStart"/>
            <w:r w:rsidRPr="00443EB2">
              <w:rPr>
                <w:sz w:val="22"/>
              </w:rPr>
              <w:t>)minősítési</w:t>
            </w:r>
            <w:proofErr w:type="gramEnd"/>
            <w:r w:rsidRPr="00443EB2">
              <w:rPr>
                <w:sz w:val="22"/>
              </w:rPr>
              <w:t xml:space="preserve">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proofErr w:type="gramStart"/>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proofErr w:type="gramEnd"/>
            <w:r w:rsidRPr="00443EB2">
              <w:br/>
            </w:r>
            <w:proofErr w:type="gramStart"/>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proofErr w:type="gramStart"/>
            <w:r w:rsidRPr="00443EB2">
              <w:rPr>
                <w:sz w:val="22"/>
              </w:rPr>
              <w:t>……</w:t>
            </w:r>
            <w:proofErr w:type="gramEnd"/>
            <w:r w:rsidRPr="00443EB2">
              <w:rPr>
                <w:sz w:val="22"/>
              </w:rPr>
              <w:t>]</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proofErr w:type="gramStart"/>
            <w:r w:rsidRPr="00443EB2">
              <w:rPr>
                <w:sz w:val="22"/>
              </w:rPr>
              <w:t>……</w:t>
            </w:r>
            <w:proofErr w:type="gramEnd"/>
            <w:r w:rsidRPr="00443EB2">
              <w:rPr>
                <w:sz w:val="22"/>
              </w:rPr>
              <w:t>]</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w:t>
            </w:r>
            <w:proofErr w:type="gramStart"/>
            <w:r w:rsidRPr="00443EB2">
              <w:rPr>
                <w:sz w:val="22"/>
              </w:rPr>
              <w:t>, .</w:t>
            </w:r>
            <w:proofErr w:type="gramEnd"/>
            <w:r w:rsidRPr="00443EB2">
              <w:rPr>
                <w:sz w:val="22"/>
              </w:rPr>
              <w:t>..):</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proofErr w:type="gramStart"/>
            <w:r w:rsidRPr="00443EB2">
              <w:rPr>
                <w:sz w:val="22"/>
              </w:rPr>
              <w:t>a</w:t>
            </w:r>
            <w:proofErr w:type="gramEnd"/>
            <w:r w:rsidRPr="00443EB2">
              <w:rPr>
                <w:sz w:val="22"/>
              </w:rPr>
              <w:t>:)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w:t>
            </w:r>
            <w:proofErr w:type="gramStart"/>
            <w:r w:rsidRPr="00443EB2">
              <w:rPr>
                <w:rFonts w:ascii="Times New Roman" w:hAnsi="Times New Roman" w:cs="Times New Roman"/>
              </w:rPr>
              <w:t>]Nem</w:t>
            </w:r>
            <w:proofErr w:type="gramEnd"/>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 xml:space="preserve">e rész </w:t>
      </w:r>
      <w:proofErr w:type="gramStart"/>
      <w:r w:rsidRPr="00443EB2">
        <w:rPr>
          <w:rFonts w:ascii="Times New Roman" w:hAnsi="Times New Roman" w:cs="Times New Roman"/>
          <w:b/>
        </w:rPr>
        <w:t>A</w:t>
      </w:r>
      <w:proofErr w:type="gramEnd"/>
      <w:r w:rsidRPr="00443EB2">
        <w:rPr>
          <w:rFonts w:ascii="Times New Roman" w:hAnsi="Times New Roman" w:cs="Times New Roman"/>
          <w:b/>
        </w:rPr>
        <w:t xml:space="preserve">. </w:t>
      </w:r>
      <w:proofErr w:type="gramStart"/>
      <w:r w:rsidRPr="00443EB2">
        <w:rPr>
          <w:rFonts w:ascii="Times New Roman" w:hAnsi="Times New Roman" w:cs="Times New Roman"/>
          <w:b/>
        </w:rPr>
        <w:t>és</w:t>
      </w:r>
      <w:proofErr w:type="gramEnd"/>
      <w:r w:rsidRPr="00443EB2">
        <w:rPr>
          <w:rFonts w:ascii="Times New Roman" w:hAnsi="Times New Roman" w:cs="Times New Roman"/>
          <w:b/>
        </w:rPr>
        <w:t xml:space="preserve">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443EB2">
        <w:rPr>
          <w:rFonts w:ascii="Times New Roman" w:hAnsi="Times New Roman" w:cs="Times New Roman"/>
        </w:rPr>
        <w:t>is</w:t>
      </w:r>
      <w:r w:rsidRPr="00443EB2">
        <w:rPr>
          <w:rStyle w:val="Lbjegyzet-hivatkozs"/>
          <w:rFonts w:ascii="Times New Roman" w:hAnsi="Times New Roman" w:cs="Times New Roman"/>
        </w:rPr>
        <w:footnoteReference w:id="31"/>
      </w:r>
      <w:r w:rsidRPr="00443EB2">
        <w:rPr>
          <w:rFonts w:ascii="Times New Roman" w:hAnsi="Times New Roman" w:cs="Times New Roman"/>
        </w:rPr>
        <w:t>.</w:t>
      </w:r>
      <w:proofErr w:type="gramEnd"/>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w:t>
            </w:r>
            <w:proofErr w:type="gramStart"/>
            <w:r w:rsidRPr="00443EB2">
              <w:rPr>
                <w:rFonts w:ascii="Times New Roman" w:hAnsi="Times New Roman" w:cs="Times New Roman"/>
              </w:rPr>
              <w:t>]Nem</w:t>
            </w:r>
            <w:proofErr w:type="gramEnd"/>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 xml:space="preserve">Ha az ajánlatkérő szerv vagy a közszolgáltató ajánlatkérő kifejezetten kéri ezt az információt az e szakaszban lévő információn kívül, akkor kérjük, adja meg az e rész </w:t>
      </w:r>
      <w:proofErr w:type="gramStart"/>
      <w:r w:rsidRPr="00443EB2">
        <w:rPr>
          <w:sz w:val="22"/>
        </w:rPr>
        <w:t>A</w:t>
      </w:r>
      <w:proofErr w:type="gramEnd"/>
      <w:r w:rsidRPr="00443EB2">
        <w:rPr>
          <w:sz w:val="22"/>
        </w:rPr>
        <w:t xml:space="preserve">. </w:t>
      </w:r>
      <w:proofErr w:type="gramStart"/>
      <w:r w:rsidRPr="00443EB2">
        <w:rPr>
          <w:sz w:val="22"/>
        </w:rPr>
        <w:t>és</w:t>
      </w:r>
      <w:proofErr w:type="gramEnd"/>
      <w:r w:rsidRPr="00443EB2">
        <w:rPr>
          <w:sz w:val="22"/>
        </w:rPr>
        <w:t xml:space="preserve">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443EB2">
        <w:rPr>
          <w:rFonts w:ascii="Times New Roman" w:hAnsi="Times New Roman" w:cs="Times New Roman"/>
          <w:color w:val="000000"/>
        </w:rPr>
        <w:t>aki</w:t>
      </w:r>
      <w:proofErr w:type="gramEnd"/>
      <w:r w:rsidRPr="00443EB2">
        <w:rPr>
          <w:rFonts w:ascii="Times New Roman" w:hAnsi="Times New Roman" w:cs="Times New Roman"/>
          <w:color w:val="000000"/>
        </w:rPr>
        <w:t xml:space="preserve">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 xml:space="preserve">Bűnszervezetben való </w:t>
      </w:r>
      <w:proofErr w:type="gramStart"/>
      <w:r w:rsidRPr="00443EB2">
        <w:rPr>
          <w:sz w:val="22"/>
        </w:rPr>
        <w:t>részvétel</w:t>
      </w:r>
      <w:r w:rsidRPr="00443EB2">
        <w:rPr>
          <w:rStyle w:val="Lbjegyzet-hivatkozs"/>
          <w:sz w:val="22"/>
        </w:rPr>
        <w:footnoteReference w:id="32"/>
      </w:r>
      <w:r w:rsidRPr="00443EB2">
        <w:rPr>
          <w:sz w:val="22"/>
        </w:rPr>
        <w:t>;</w:t>
      </w:r>
      <w:proofErr w:type="gramEnd"/>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proofErr w:type="gramStart"/>
      <w:r w:rsidRPr="00443EB2">
        <w:rPr>
          <w:sz w:val="22"/>
        </w:rPr>
        <w:t>Korrupció</w:t>
      </w:r>
      <w:r w:rsidRPr="00443EB2">
        <w:rPr>
          <w:rStyle w:val="Lbjegyzet-hivatkozs"/>
          <w:sz w:val="22"/>
        </w:rPr>
        <w:footnoteReference w:id="33"/>
      </w:r>
      <w:r w:rsidRPr="00443EB2">
        <w:rPr>
          <w:sz w:val="22"/>
        </w:rPr>
        <w:t>;</w:t>
      </w:r>
      <w:proofErr w:type="gramEnd"/>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0" w:name="_DV_M1264"/>
      <w:bookmarkEnd w:id="10"/>
      <w:proofErr w:type="gramStart"/>
      <w:r w:rsidRPr="00443EB2">
        <w:rPr>
          <w:sz w:val="22"/>
        </w:rPr>
        <w:t>Csalás</w:t>
      </w:r>
      <w:r w:rsidRPr="00443EB2">
        <w:rPr>
          <w:rStyle w:val="Lbjegyzet-hivatkozs"/>
          <w:sz w:val="22"/>
        </w:rPr>
        <w:footnoteReference w:id="34"/>
      </w:r>
      <w:r w:rsidRPr="00443EB2">
        <w:rPr>
          <w:sz w:val="22"/>
        </w:rPr>
        <w:t>;</w:t>
      </w:r>
      <w:proofErr w:type="gramEnd"/>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1" w:name="_DV_M1266"/>
      <w:bookmarkEnd w:id="11"/>
      <w:r w:rsidRPr="00443EB2">
        <w:rPr>
          <w:sz w:val="22"/>
        </w:rPr>
        <w:t xml:space="preserve">Terrorista bűncselekmény vagy terrorista csoporthoz kapcsolódó </w:t>
      </w:r>
      <w:proofErr w:type="gramStart"/>
      <w:r w:rsidRPr="00443EB2">
        <w:rPr>
          <w:sz w:val="22"/>
        </w:rPr>
        <w:t>bűncselekmény</w:t>
      </w:r>
      <w:r w:rsidRPr="00443EB2">
        <w:rPr>
          <w:rStyle w:val="Lbjegyzet-hivatkozs"/>
          <w:sz w:val="22"/>
        </w:rPr>
        <w:footnoteReference w:id="35"/>
      </w:r>
      <w:r w:rsidRPr="00443EB2">
        <w:rPr>
          <w:sz w:val="22"/>
        </w:rPr>
        <w:t>;</w:t>
      </w:r>
      <w:proofErr w:type="gramEnd"/>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2" w:name="_DV_M1268"/>
      <w:bookmarkEnd w:id="12"/>
      <w:r w:rsidRPr="00443EB2">
        <w:rPr>
          <w:sz w:val="22"/>
        </w:rPr>
        <w:t xml:space="preserve">Pénzmosás vagy terrorizmus </w:t>
      </w:r>
      <w:proofErr w:type="gramStart"/>
      <w:r w:rsidRPr="00443EB2">
        <w:rPr>
          <w:sz w:val="22"/>
        </w:rPr>
        <w:t>finanszírozása</w:t>
      </w:r>
      <w:bookmarkStart w:id="13" w:name="_DV_C1915"/>
      <w:r w:rsidRPr="00443EB2">
        <w:rPr>
          <w:rStyle w:val="Lbjegyzet-hivatkozs"/>
          <w:sz w:val="22"/>
        </w:rPr>
        <w:footnoteReference w:id="36"/>
      </w:r>
      <w:bookmarkEnd w:id="13"/>
      <w:r w:rsidRPr="00443EB2">
        <w:rPr>
          <w:sz w:val="22"/>
        </w:rPr>
        <w:t>;</w:t>
      </w:r>
      <w:proofErr w:type="gramEnd"/>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w:t>
            </w:r>
            <w:proofErr w:type="gramStart"/>
            <w:r w:rsidRPr="00443EB2">
              <w:rPr>
                <w:rFonts w:ascii="Times New Roman" w:hAnsi="Times New Roman" w:cs="Times New Roman"/>
              </w:rPr>
              <w:t>szereplő igazgató</w:t>
            </w:r>
            <w:proofErr w:type="gramEnd"/>
            <w:r w:rsidRPr="00443EB2">
              <w:rPr>
                <w:rFonts w:ascii="Times New Roman" w:hAnsi="Times New Roman" w:cs="Times New Roman"/>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 xml:space="preserve">b) Határozza meg az elítélt személyét </w:t>
            </w:r>
            <w:proofErr w:type="gramStart"/>
            <w:r w:rsidRPr="00443EB2">
              <w:rPr>
                <w:rFonts w:ascii="Times New Roman" w:hAnsi="Times New Roman" w:cs="Times New Roman"/>
              </w:rPr>
              <w:t>[ ]</w:t>
            </w:r>
            <w:proofErr w:type="gramEnd"/>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w:t>
            </w:r>
            <w:proofErr w:type="spellStart"/>
            <w:r w:rsidRPr="00443EB2">
              <w:rPr>
                <w:rFonts w:ascii="Times New Roman" w:hAnsi="Times New Roman" w:cs="Times New Roman"/>
              </w:rPr>
              <w:t>ok</w:t>
            </w:r>
            <w:proofErr w:type="spellEnd"/>
            <w:r w:rsidRPr="00443EB2">
              <w:rPr>
                <w:rFonts w:ascii="Times New Roman" w:hAnsi="Times New Roman" w:cs="Times New Roman"/>
              </w:rPr>
              <w:t>):[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 xml:space="preserve">c)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w:t>
            </w:r>
            <w:proofErr w:type="gramStart"/>
            <w:r w:rsidRPr="00443EB2">
              <w:rPr>
                <w:rFonts w:ascii="Times New Roman" w:hAnsi="Times New Roman" w:cs="Times New Roman"/>
              </w:rPr>
              <w:t>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roofErr w:type="gramEnd"/>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 xml:space="preserve">c)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 xml:space="preserve">környezetvédelmi, a szociális és a munkajog </w:t>
            </w:r>
            <w:proofErr w:type="gramStart"/>
            <w:r w:rsidRPr="00443EB2">
              <w:rPr>
                <w:rFonts w:ascii="Times New Roman" w:hAnsi="Times New Roman" w:cs="Times New Roman"/>
                <w:b/>
              </w:rPr>
              <w:t>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roofErr w:type="gramEnd"/>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 xml:space="preserve">d) </w:t>
            </w:r>
            <w:proofErr w:type="gramStart"/>
            <w:r w:rsidRPr="00443EB2">
              <w:rPr>
                <w:sz w:val="22"/>
              </w:rPr>
              <w:t>A</w:t>
            </w:r>
            <w:proofErr w:type="gramEnd"/>
            <w:r w:rsidRPr="00443EB2">
              <w:rPr>
                <w:sz w:val="22"/>
              </w:rPr>
              <w:t xml:space="preserve">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 xml:space="preserve">Kérjük, ismertesse az okokat, amelyek miatt mégis képes lesz az alkalmazandó nemzeti szabályokat és üzletfolytonossági intézkedéseket figyelembe véve a szerződés </w:t>
            </w:r>
            <w:proofErr w:type="gramStart"/>
            <w:r w:rsidRPr="00443EB2">
              <w:rPr>
                <w:sz w:val="22"/>
              </w:rPr>
              <w:t>teljesítésére</w:t>
            </w:r>
            <w:r w:rsidRPr="00443EB2">
              <w:rPr>
                <w:rStyle w:val="Lbjegyzet-hivatkozs"/>
                <w:sz w:val="22"/>
              </w:rPr>
              <w:footnoteReference w:id="47"/>
            </w:r>
            <w:r w:rsidRPr="00443EB2">
              <w:rPr>
                <w:sz w:val="22"/>
              </w:rPr>
              <w:t>.</w:t>
            </w:r>
            <w:proofErr w:type="gramEnd"/>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 xml:space="preserve">súlyos szakmai </w:t>
            </w:r>
            <w:proofErr w:type="gramStart"/>
            <w:r w:rsidRPr="00443EB2">
              <w:rPr>
                <w:b/>
                <w:sz w:val="22"/>
              </w:rPr>
              <w:t>kötelességszegést</w:t>
            </w:r>
            <w:r w:rsidRPr="00443EB2">
              <w:rPr>
                <w:rStyle w:val="Lbjegyzet-hivatkozs"/>
                <w:b/>
                <w:sz w:val="22"/>
              </w:rPr>
              <w:footnoteReference w:id="48"/>
            </w:r>
            <w:r w:rsidRPr="00443EB2">
              <w:rPr>
                <w:sz w:val="22"/>
              </w:rPr>
              <w:t>?</w:t>
            </w:r>
            <w:proofErr w:type="gramEnd"/>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r>
            <w:proofErr w:type="gramStart"/>
            <w:r w:rsidRPr="00443EB2">
              <w:rPr>
                <w:sz w:val="22"/>
              </w:rPr>
              <w:t xml:space="preserve">a) </w:t>
            </w:r>
            <w:proofErr w:type="spellStart"/>
            <w:r w:rsidRPr="00443EB2">
              <w:rPr>
                <w:rStyle w:val="NormalBoldChar"/>
                <w:rFonts w:eastAsia="Calibri"/>
                <w:sz w:val="22"/>
              </w:rPr>
              <w:t>A</w:t>
            </w:r>
            <w:proofErr w:type="spellEnd"/>
            <w:r w:rsidRPr="00443EB2">
              <w:rPr>
                <w:rStyle w:val="NormalBoldChar"/>
                <w:rFonts w:eastAsia="Calibri"/>
                <w:sz w:val="22"/>
              </w:rPr>
              <w:t xml:space="preserve">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43EB2">
              <w:rPr>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443EB2">
        <w:rPr>
          <w:rFonts w:ascii="Times New Roman" w:hAnsi="Times New Roman" w:cs="Times New Roman"/>
        </w:rPr>
        <w:t>ag</w:t>
      </w:r>
      <w:proofErr w:type="spellEnd"/>
      <w:r w:rsidRPr="00443EB2">
        <w:rPr>
          <w:rFonts w:ascii="Times New Roman" w:hAnsi="Times New Roman" w:cs="Times New Roman"/>
        </w:rPr>
        <w:t>)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 xml:space="preserve">A kiválasztási szempontokat illetően </w:t>
      </w:r>
      <w:proofErr w:type="gramStart"/>
      <w:r w:rsidRPr="00443EB2">
        <w:rPr>
          <w:rFonts w:ascii="Times New Roman" w:hAnsi="Times New Roman" w:cs="Times New Roman"/>
          <w:b/>
        </w:rPr>
        <w:t>(</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w:t>
      </w:r>
      <w:proofErr w:type="gramEnd"/>
      <w:r w:rsidRPr="00443EB2">
        <w:rPr>
          <w:rFonts w:ascii="Times New Roman" w:hAnsi="Times New Roman" w:cs="Times New Roman"/>
          <w:b/>
        </w:rPr>
        <w:t xml:space="preserve">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p w14:paraId="5167F1A1" w14:textId="77777777" w:rsidR="00411065" w:rsidRPr="003B22E7" w:rsidRDefault="00411065" w:rsidP="00411065">
      <w:pPr>
        <w:pBdr>
          <w:top w:val="single" w:sz="4" w:space="1" w:color="auto"/>
          <w:left w:val="single" w:sz="4" w:space="4" w:color="auto"/>
          <w:bottom w:val="single" w:sz="4" w:space="1" w:color="auto"/>
          <w:right w:val="single" w:sz="4" w:space="8" w:color="auto"/>
        </w:pBdr>
        <w:shd w:val="clear" w:color="auto" w:fill="BFBFBF"/>
        <w:spacing w:after="0" w:line="240" w:lineRule="auto"/>
        <w:jc w:val="both"/>
        <w:rPr>
          <w:rFonts w:ascii="Arial" w:hAnsi="Arial" w:cs="Arial"/>
          <w:b/>
        </w:rPr>
      </w:pPr>
      <w:r w:rsidRPr="003B22E7">
        <w:rPr>
          <w:rFonts w:ascii="Arial" w:hAnsi="Arial" w:cs="Arial"/>
          <w:b/>
        </w:rPr>
        <w:t xml:space="preserve">Ajánlatkérő az alkalmassági feltételek előzetes igazolására elfogadja az érintett gazdasági szereplő egyszerű nyilatkozatát, tehát kizárólag az alábbi pontban kell nyilatkozni, az A-D. </w:t>
      </w:r>
      <w:proofErr w:type="gramStart"/>
      <w:r w:rsidRPr="003B22E7">
        <w:rPr>
          <w:rFonts w:ascii="Arial" w:hAnsi="Arial" w:cs="Arial"/>
          <w:b/>
        </w:rPr>
        <w:t>pontokban</w:t>
      </w:r>
      <w:proofErr w:type="gramEnd"/>
      <w:r w:rsidRPr="003B22E7">
        <w:rPr>
          <w:rFonts w:ascii="Arial" w:hAnsi="Arial" w:cs="Arial"/>
          <w:b/>
        </w:rPr>
        <w:t xml:space="preserve"> nem szükséges.</w:t>
      </w:r>
    </w:p>
    <w:p w14:paraId="718333D2" w14:textId="77777777" w:rsidR="00411065" w:rsidRPr="00443EB2" w:rsidRDefault="00411065"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 xml:space="preserve">szakmai vagy </w:t>
            </w:r>
            <w:proofErr w:type="gramStart"/>
            <w:r w:rsidRPr="00036C5B">
              <w:rPr>
                <w:rFonts w:ascii="Times New Roman" w:hAnsi="Times New Roman" w:cs="Times New Roman"/>
                <w:b/>
                <w:strike/>
              </w:rPr>
              <w:t>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proofErr w:type="gramEnd"/>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 xml:space="preserve">Ha igen, kérjük, adja meg, hogy ez miben áll, és jelezze, hogy a gazdasági szereplő rendelkezik-e ezzel: </w:t>
            </w:r>
            <w:proofErr w:type="gramStart"/>
            <w:r w:rsidRPr="00036C5B">
              <w:rPr>
                <w:rFonts w:ascii="Times New Roman" w:hAnsi="Times New Roman" w:cs="Times New Roman"/>
                <w:strike/>
              </w:rPr>
              <w:t>[ …</w:t>
            </w:r>
            <w:proofErr w:type="gramEnd"/>
            <w:r w:rsidRPr="00036C5B">
              <w:rPr>
                <w:rFonts w:ascii="Times New Roman" w:hAnsi="Times New Roman" w:cs="Times New Roman"/>
                <w:strike/>
              </w:rPr>
              <w:t>]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w:t>
            </w:r>
            <w:proofErr w:type="gramStart"/>
            <w:r w:rsidRPr="00036C5B">
              <w:rPr>
                <w:rFonts w:ascii="Times New Roman" w:hAnsi="Times New Roman" w:cs="Times New Roman"/>
                <w:strike/>
              </w:rPr>
              <w:t>A</w:t>
            </w:r>
            <w:proofErr w:type="gramEnd"/>
            <w:r w:rsidRPr="00036C5B">
              <w:rPr>
                <w:rFonts w:ascii="Times New Roman" w:hAnsi="Times New Roman" w:cs="Times New Roman"/>
                <w:strike/>
              </w:rPr>
              <w:t xml:space="preserve">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proofErr w:type="gramStart"/>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roofErr w:type="gramEnd"/>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w:t>
            </w:r>
            <w:proofErr w:type="gramStart"/>
            <w:r w:rsidRPr="00036C5B">
              <w:rPr>
                <w:rFonts w:ascii="Times New Roman" w:hAnsi="Times New Roman" w:cs="Times New Roman"/>
                <w:strike/>
              </w:rPr>
              <w:t>mutató(</w:t>
            </w:r>
            <w:proofErr w:type="gramEnd"/>
            <w:r w:rsidRPr="00036C5B">
              <w:rPr>
                <w:rFonts w:ascii="Times New Roman" w:hAnsi="Times New Roman" w:cs="Times New Roman"/>
                <w:strike/>
              </w:rPr>
              <w:t>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14" w:name="_DV_M4300"/>
            <w:bookmarkStart w:id="15" w:name="_DV_M4301"/>
            <w:bookmarkEnd w:id="14"/>
            <w:bookmarkEnd w:id="15"/>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w:t>
            </w:r>
            <w:proofErr w:type="gramStart"/>
            <w:r w:rsidRPr="00036C5B">
              <w:rPr>
                <w:rFonts w:ascii="Times New Roman" w:hAnsi="Times New Roman" w:cs="Times New Roman"/>
                <w:strike/>
              </w:rPr>
              <w:t>:  [</w:t>
            </w:r>
            <w:proofErr w:type="gramEnd"/>
            <w:r w:rsidRPr="00036C5B">
              <w:rPr>
                <w:rFonts w:ascii="Times New Roman" w:hAnsi="Times New Roman" w:cs="Times New Roman"/>
                <w:strike/>
              </w:rPr>
              <w:t>…...]</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 xml:space="preserve">A lista elkészítésekor kérjük, tüntesse fel az összegeket, a dátumokat és a közületi vagy </w:t>
            </w:r>
            <w:proofErr w:type="gramStart"/>
            <w:r w:rsidRPr="00036C5B">
              <w:rPr>
                <w:rFonts w:ascii="Times New Roman" w:hAnsi="Times New Roman" w:cs="Times New Roman"/>
                <w:strike/>
              </w:rPr>
              <w:t>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roofErr w:type="gramEnd"/>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proofErr w:type="spellStart"/>
            <w:r w:rsidRPr="00036C5B">
              <w:rPr>
                <w:rFonts w:ascii="Times New Roman" w:hAnsi="Times New Roman" w:cs="Times New Roman"/>
                <w:b/>
                <w:strike/>
              </w:rPr>
              <w:t>ellátásilánc-irányítási</w:t>
            </w:r>
            <w:proofErr w:type="spellEnd"/>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 xml:space="preserve">a) </w:t>
            </w:r>
            <w:proofErr w:type="spellStart"/>
            <w:proofErr w:type="gramStart"/>
            <w:r w:rsidRPr="00036C5B">
              <w:rPr>
                <w:rFonts w:ascii="Times New Roman" w:hAnsi="Times New Roman" w:cs="Times New Roman"/>
                <w:strike/>
              </w:rPr>
              <w:t>A</w:t>
            </w:r>
            <w:proofErr w:type="spellEnd"/>
            <w:proofErr w:type="gramEnd"/>
            <w:r w:rsidRPr="00036C5B">
              <w:rPr>
                <w:rFonts w:ascii="Times New Roman" w:hAnsi="Times New Roman" w:cs="Times New Roman"/>
                <w:strike/>
              </w:rPr>
              <w:t xml:space="preserve">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bl>
    <w:p w14:paraId="7F6E2CA4" w14:textId="77777777" w:rsidR="002033F6" w:rsidRDefault="002033F6" w:rsidP="002033F6">
      <w:pPr>
        <w:pStyle w:val="SectionTitle"/>
        <w:spacing w:before="0" w:after="0"/>
        <w:rPr>
          <w:sz w:val="22"/>
        </w:rPr>
      </w:pPr>
      <w:bookmarkStart w:id="16" w:name="_DV_M4307"/>
      <w:bookmarkStart w:id="17" w:name="_DV_M4308"/>
      <w:bookmarkStart w:id="18" w:name="_DV_M4309"/>
      <w:bookmarkStart w:id="19" w:name="_DV_M4310"/>
      <w:bookmarkStart w:id="20" w:name="_DV_M4311"/>
      <w:bookmarkStart w:id="21" w:name="_DV_M4312"/>
      <w:bookmarkEnd w:id="16"/>
      <w:bookmarkEnd w:id="17"/>
      <w:bookmarkEnd w:id="18"/>
      <w:bookmarkEnd w:id="19"/>
      <w:bookmarkEnd w:id="20"/>
      <w:bookmarkEnd w:id="21"/>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rFonts w:ascii="Times New Roman" w:hAnsi="Times New Roman" w:cs="Times New Roman"/>
          <w:b/>
        </w:rPr>
        <w:t>megkülönböztetésmentes</w:t>
      </w:r>
      <w:proofErr w:type="spellEnd"/>
      <w:r w:rsidRPr="00443EB2">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w:t>
            </w:r>
            <w:proofErr w:type="spellStart"/>
            <w:r w:rsidRPr="00443EB2">
              <w:rPr>
                <w:rFonts w:ascii="Times New Roman" w:hAnsi="Times New Roman" w:cs="Times New Roman"/>
              </w:rPr>
              <w:t>megkülönböztetésmentes</w:t>
            </w:r>
            <w:proofErr w:type="spellEnd"/>
            <w:r w:rsidRPr="00443EB2">
              <w:rPr>
                <w:rFonts w:ascii="Times New Roman" w:hAnsi="Times New Roman" w:cs="Times New Roman"/>
              </w:rPr>
              <w:t xml:space="preserve">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 xml:space="preserve">Ha e tanúsítványok vagy egyéb igazolások valamelyike elektronikus formában rendelkezésre </w:t>
            </w:r>
            <w:proofErr w:type="gramStart"/>
            <w:r w:rsidRPr="00443EB2">
              <w:rPr>
                <w:rFonts w:ascii="Times New Roman" w:hAnsi="Times New Roman" w:cs="Times New Roman"/>
              </w:rPr>
              <w:t>áll</w:t>
            </w:r>
            <w:r w:rsidRPr="00443EB2">
              <w:rPr>
                <w:rStyle w:val="Lbjegyzet-hivatkozs"/>
                <w:rFonts w:ascii="Times New Roman" w:hAnsi="Times New Roman" w:cs="Times New Roman"/>
              </w:rPr>
              <w:footnoteReference w:id="63"/>
            </w:r>
            <w:r w:rsidRPr="00443EB2">
              <w:rPr>
                <w:rFonts w:ascii="Times New Roman" w:hAnsi="Times New Roman" w:cs="Times New Roman"/>
              </w:rPr>
              <w:t>,</w:t>
            </w:r>
            <w:proofErr w:type="gramEnd"/>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proofErr w:type="gramStart"/>
      <w:r w:rsidRPr="00443EB2">
        <w:rPr>
          <w:rFonts w:ascii="Times New Roman" w:hAnsi="Times New Roman" w:cs="Times New Roman"/>
          <w:i/>
        </w:rPr>
        <w:t>Alulírott(</w:t>
      </w:r>
      <w:proofErr w:type="spellStart"/>
      <w:proofErr w:type="gramEnd"/>
      <w:r w:rsidRPr="00443EB2">
        <w:rPr>
          <w:rFonts w:ascii="Times New Roman" w:hAnsi="Times New Roman" w:cs="Times New Roman"/>
          <w:i/>
        </w:rPr>
        <w:t>ak</w:t>
      </w:r>
      <w:proofErr w:type="spellEnd"/>
      <w:r w:rsidRPr="00443EB2">
        <w:rPr>
          <w:rFonts w:ascii="Times New Roman" w:hAnsi="Times New Roman" w:cs="Times New Roman"/>
          <w:i/>
        </w:rPr>
        <w:t xml:space="preserve">)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proofErr w:type="gramStart"/>
      <w:r w:rsidRPr="00443EB2">
        <w:rPr>
          <w:rFonts w:ascii="Times New Roman" w:hAnsi="Times New Roman" w:cs="Times New Roman"/>
          <w:i/>
        </w:rPr>
        <w:t>Alulírott(</w:t>
      </w:r>
      <w:proofErr w:type="spellStart"/>
      <w:proofErr w:type="gramEnd"/>
      <w:r w:rsidRPr="00443EB2">
        <w:rPr>
          <w:rFonts w:ascii="Times New Roman" w:hAnsi="Times New Roman" w:cs="Times New Roman"/>
          <w:i/>
        </w:rPr>
        <w:t>ak</w:t>
      </w:r>
      <w:proofErr w:type="spellEnd"/>
      <w:r w:rsidRPr="00443EB2">
        <w:rPr>
          <w:rFonts w:ascii="Times New Roman" w:hAnsi="Times New Roman" w:cs="Times New Roman"/>
          <w:i/>
        </w:rPr>
        <w:t>) kijelenti(k), hogy a hivatkozott tanúsítványokat és egyéb igazolásokat kérésre képes(</w:t>
      </w:r>
      <w:proofErr w:type="spellStart"/>
      <w:r w:rsidRPr="00443EB2">
        <w:rPr>
          <w:rFonts w:ascii="Times New Roman" w:hAnsi="Times New Roman" w:cs="Times New Roman"/>
          <w:i/>
        </w:rPr>
        <w:t>ek</w:t>
      </w:r>
      <w:proofErr w:type="spellEnd"/>
      <w:r w:rsidRPr="00443EB2">
        <w:rPr>
          <w:rFonts w:ascii="Times New Roman" w:hAnsi="Times New Roman" w:cs="Times New Roman"/>
          <w:i/>
        </w:rPr>
        <w:t>) lesz(</w:t>
      </w:r>
      <w:proofErr w:type="spellStart"/>
      <w:r w:rsidRPr="00443EB2">
        <w:rPr>
          <w:rFonts w:ascii="Times New Roman" w:hAnsi="Times New Roman" w:cs="Times New Roman"/>
          <w:i/>
        </w:rPr>
        <w:t>nek</w:t>
      </w:r>
      <w:proofErr w:type="spellEnd"/>
      <w:r w:rsidRPr="00443EB2">
        <w:rPr>
          <w:rFonts w:ascii="Times New Roman" w:hAnsi="Times New Roman" w:cs="Times New Roman"/>
          <w:i/>
        </w:rPr>
        <w:t>)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proofErr w:type="gramStart"/>
      <w:r w:rsidRPr="00443EB2">
        <w:rPr>
          <w:rFonts w:ascii="Times New Roman" w:hAnsi="Times New Roman" w:cs="Times New Roman"/>
          <w:i/>
        </w:rPr>
        <w:t>a</w:t>
      </w:r>
      <w:proofErr w:type="gramEnd"/>
      <w:r w:rsidRPr="00443EB2">
        <w:rPr>
          <w:rFonts w:ascii="Times New Roman"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hozzájárul(</w:t>
      </w:r>
      <w:proofErr w:type="spellStart"/>
      <w:r w:rsidRPr="00443EB2">
        <w:rPr>
          <w:rFonts w:ascii="Times New Roman" w:hAnsi="Times New Roman" w:cs="Times New Roman"/>
          <w:i/>
        </w:rPr>
        <w:t>nak</w:t>
      </w:r>
      <w:proofErr w:type="spellEnd"/>
      <w:r w:rsidRPr="00443EB2">
        <w:rPr>
          <w:rFonts w:ascii="Times New Roman" w:hAnsi="Times New Roman" w:cs="Times New Roman"/>
          <w:i/>
        </w:rPr>
        <w:t xml:space="preserve">) ahhoz, hogy [az I. rész </w:t>
      </w:r>
      <w:proofErr w:type="gramStart"/>
      <w:r w:rsidRPr="00443EB2">
        <w:rPr>
          <w:rFonts w:ascii="Times New Roman" w:hAnsi="Times New Roman" w:cs="Times New Roman"/>
          <w:i/>
        </w:rPr>
        <w:t>A</w:t>
      </w:r>
      <w:proofErr w:type="gramEnd"/>
      <w:r w:rsidRPr="00443EB2">
        <w:rPr>
          <w:rFonts w:ascii="Times New Roman" w:hAnsi="Times New Roman" w:cs="Times New Roman"/>
          <w:i/>
        </w:rPr>
        <w:t xml:space="preserve">. </w:t>
      </w:r>
      <w:proofErr w:type="gramStart"/>
      <w:r w:rsidRPr="00443EB2">
        <w:rPr>
          <w:rFonts w:ascii="Times New Roman" w:hAnsi="Times New Roman" w:cs="Times New Roman"/>
          <w:i/>
        </w:rPr>
        <w:t>szakaszában</w:t>
      </w:r>
      <w:proofErr w:type="gramEnd"/>
      <w:r w:rsidRPr="00443EB2">
        <w:rPr>
          <w:rFonts w:ascii="Times New Roman" w:hAnsi="Times New Roman" w:cs="Times New Roman"/>
          <w:i/>
        </w:rPr>
        <w:t xml:space="preserve"> megadott ajánlatkérő szerv vagy közszolgáltató ajánlatkérő] hozzáférjen a jelen egységes európai közbeszerzési dokumentum [a megfelelő rész/szakasz/pont azonosítása] alatt a</w:t>
      </w:r>
      <w:r w:rsidRPr="00443EB2">
        <w:rPr>
          <w:rFonts w:ascii="Times New Roman" w:hAnsi="Times New Roman" w:cs="Times New Roman"/>
        </w:rPr>
        <w:t xml:space="preserve"> [</w:t>
      </w:r>
      <w:proofErr w:type="spellStart"/>
      <w:r w:rsidRPr="00443EB2">
        <w:rPr>
          <w:rFonts w:ascii="Times New Roman" w:hAnsi="Times New Roman" w:cs="Times New Roman"/>
        </w:rPr>
        <w:t>a</w:t>
      </w:r>
      <w:proofErr w:type="spellEnd"/>
      <w:r w:rsidRPr="00443EB2">
        <w:rPr>
          <w:rFonts w:ascii="Times New Roman" w:hAnsi="Times New Roman" w:cs="Times New Roman"/>
        </w:rPr>
        <w:t xml:space="preserve"> közbeszerzési eljárás azonosítása: (rövid ismertetés, hivatkozás az </w:t>
      </w:r>
      <w:r w:rsidRPr="00443EB2">
        <w:rPr>
          <w:rFonts w:ascii="Times New Roman" w:hAnsi="Times New Roman" w:cs="Times New Roman"/>
          <w:i/>
        </w:rPr>
        <w:t>Európai Unió Hivatalos Lapjában</w:t>
      </w:r>
      <w:r w:rsidRPr="00443EB2">
        <w:rPr>
          <w:rFonts w:ascii="Times New Roman" w:hAnsi="Times New Roman" w:cs="Times New Roman"/>
        </w:rPr>
        <w:t xml:space="preserve"> közzétett hirdetményre, hivatkozási szám)] </w:t>
      </w:r>
      <w:r w:rsidRPr="002033F6">
        <w:rPr>
          <w:rFonts w:ascii="Times New Roman" w:hAnsi="Times New Roman" w:cs="Times New Roman"/>
          <w:i/>
        </w:rPr>
        <w:t>céljára megadott információkat igazoló dokumentumokhoz.</w:t>
      </w:r>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Keltezés, hely, és – ahol megkívánt vagy szükséges – </w:t>
      </w:r>
      <w:proofErr w:type="gramStart"/>
      <w:r w:rsidRPr="00443EB2">
        <w:rPr>
          <w:rFonts w:ascii="Times New Roman" w:hAnsi="Times New Roman" w:cs="Times New Roman"/>
        </w:rPr>
        <w:t>aláírás(</w:t>
      </w:r>
      <w:proofErr w:type="gramEnd"/>
      <w:r w:rsidRPr="00443EB2">
        <w:rPr>
          <w:rFonts w:ascii="Times New Roman" w:hAnsi="Times New Roman" w:cs="Times New Roman"/>
        </w:rPr>
        <w:t>ok): [……]</w:t>
      </w:r>
    </w:p>
    <w:p w14:paraId="0A1A65EE" w14:textId="77777777" w:rsidR="00443EB2" w:rsidRPr="00443EB2" w:rsidRDefault="00443EB2" w:rsidP="002033F6">
      <w:pPr>
        <w:pStyle w:val="Titrearticle"/>
        <w:spacing w:before="0" w:after="0"/>
        <w:rPr>
          <w:sz w:val="22"/>
        </w:rPr>
      </w:pPr>
    </w:p>
    <w:p w14:paraId="31C5098B" w14:textId="77777777" w:rsidR="00443EB2" w:rsidRPr="00443EB2" w:rsidRDefault="00443EB2" w:rsidP="002033F6">
      <w:pPr>
        <w:spacing w:after="0" w:line="240" w:lineRule="auto"/>
        <w:rPr>
          <w:rFonts w:ascii="Times New Roman" w:hAnsi="Times New Roman" w:cs="Times New Roman"/>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5E06DA8B" w14:textId="7E381804" w:rsidR="006F25E8" w:rsidRDefault="006F25E8" w:rsidP="00223C91">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1EC05F7D" w14:textId="77777777" w:rsidR="00E261CF" w:rsidRDefault="00E261CF" w:rsidP="00036C5B">
      <w:pPr>
        <w:tabs>
          <w:tab w:val="right" w:leader="underscore" w:pos="4536"/>
        </w:tabs>
        <w:spacing w:after="0" w:line="240" w:lineRule="auto"/>
        <w:jc w:val="center"/>
        <w:rPr>
          <w:rFonts w:ascii="Calibri" w:hAnsi="Calibri"/>
          <w:b/>
          <w:szCs w:val="24"/>
        </w:rPr>
      </w:pPr>
    </w:p>
    <w:p w14:paraId="551C0C7C" w14:textId="77777777" w:rsidR="00E261CF" w:rsidRDefault="00E261CF" w:rsidP="00036C5B">
      <w:pPr>
        <w:tabs>
          <w:tab w:val="right" w:leader="underscore" w:pos="4536"/>
        </w:tabs>
        <w:spacing w:after="0" w:line="240" w:lineRule="auto"/>
        <w:jc w:val="center"/>
        <w:rPr>
          <w:rFonts w:ascii="Calibri" w:hAnsi="Calibri"/>
          <w:b/>
          <w:szCs w:val="24"/>
        </w:rPr>
      </w:pPr>
    </w:p>
    <w:p w14:paraId="3017D53A" w14:textId="77777777" w:rsidR="00E261CF" w:rsidRDefault="00E261CF" w:rsidP="00036C5B">
      <w:pPr>
        <w:tabs>
          <w:tab w:val="right" w:leader="underscore" w:pos="4536"/>
        </w:tabs>
        <w:spacing w:after="0" w:line="240" w:lineRule="auto"/>
        <w:jc w:val="center"/>
        <w:rPr>
          <w:rFonts w:ascii="Calibri" w:hAnsi="Calibri"/>
          <w:b/>
          <w:szCs w:val="24"/>
        </w:rPr>
      </w:pPr>
    </w:p>
    <w:p w14:paraId="1D5BE64B" w14:textId="77777777" w:rsidR="00E261CF" w:rsidRDefault="00E261CF" w:rsidP="00036C5B">
      <w:pPr>
        <w:tabs>
          <w:tab w:val="right" w:leader="underscore" w:pos="4536"/>
        </w:tabs>
        <w:spacing w:after="0" w:line="240" w:lineRule="auto"/>
        <w:jc w:val="center"/>
        <w:rPr>
          <w:rFonts w:ascii="Calibri" w:hAnsi="Calibri"/>
          <w:b/>
          <w:szCs w:val="24"/>
        </w:rPr>
      </w:pPr>
    </w:p>
    <w:p w14:paraId="699E8503" w14:textId="77777777" w:rsidR="00E261CF" w:rsidRDefault="00E261CF" w:rsidP="00036C5B">
      <w:pPr>
        <w:tabs>
          <w:tab w:val="right" w:leader="underscore" w:pos="4536"/>
        </w:tabs>
        <w:spacing w:after="0" w:line="240" w:lineRule="auto"/>
        <w:jc w:val="center"/>
        <w:rPr>
          <w:rFonts w:ascii="Calibri" w:hAnsi="Calibri"/>
          <w:b/>
          <w:szCs w:val="24"/>
        </w:rPr>
      </w:pPr>
    </w:p>
    <w:p w14:paraId="0161C605" w14:textId="77777777" w:rsidR="00E261CF" w:rsidRDefault="00E261CF" w:rsidP="00036C5B">
      <w:pPr>
        <w:tabs>
          <w:tab w:val="right" w:leader="underscore" w:pos="4536"/>
        </w:tabs>
        <w:spacing w:after="0" w:line="240" w:lineRule="auto"/>
        <w:jc w:val="center"/>
        <w:rPr>
          <w:rFonts w:ascii="Calibri" w:hAnsi="Calibri"/>
          <w:b/>
          <w:szCs w:val="24"/>
        </w:rPr>
      </w:pPr>
    </w:p>
    <w:p w14:paraId="1EF65FF2" w14:textId="77777777" w:rsidR="00E261CF" w:rsidRDefault="00E261CF" w:rsidP="00036C5B">
      <w:pPr>
        <w:tabs>
          <w:tab w:val="right" w:leader="underscore" w:pos="4536"/>
        </w:tabs>
        <w:spacing w:after="0" w:line="240" w:lineRule="auto"/>
        <w:jc w:val="center"/>
        <w:rPr>
          <w:rFonts w:ascii="Calibri" w:hAnsi="Calibri"/>
          <w:b/>
          <w:szCs w:val="24"/>
        </w:rPr>
      </w:pPr>
    </w:p>
    <w:p w14:paraId="6CCB8E3F" w14:textId="77777777" w:rsidR="00E261CF" w:rsidRDefault="00E261CF" w:rsidP="00036C5B">
      <w:pPr>
        <w:tabs>
          <w:tab w:val="right" w:leader="underscore" w:pos="4536"/>
        </w:tabs>
        <w:spacing w:after="0" w:line="240" w:lineRule="auto"/>
        <w:jc w:val="center"/>
        <w:rPr>
          <w:rFonts w:ascii="Calibri" w:hAnsi="Calibri"/>
          <w:b/>
          <w:szCs w:val="24"/>
        </w:rPr>
      </w:pPr>
    </w:p>
    <w:p w14:paraId="581CE93B" w14:textId="77777777" w:rsidR="00E261CF" w:rsidRDefault="00E261CF" w:rsidP="00036C5B">
      <w:pPr>
        <w:tabs>
          <w:tab w:val="right" w:leader="underscore" w:pos="4536"/>
        </w:tabs>
        <w:spacing w:after="0" w:line="240" w:lineRule="auto"/>
        <w:jc w:val="center"/>
        <w:rPr>
          <w:rFonts w:ascii="Calibri" w:hAnsi="Calibri"/>
          <w:b/>
          <w:szCs w:val="24"/>
        </w:rPr>
      </w:pPr>
    </w:p>
    <w:p w14:paraId="682C52AD" w14:textId="6A757FFB" w:rsidR="00E261CF" w:rsidRDefault="006F25E8" w:rsidP="00036C5B">
      <w:pPr>
        <w:tabs>
          <w:tab w:val="right" w:leader="underscore" w:pos="4536"/>
        </w:tabs>
        <w:spacing w:after="0" w:line="240" w:lineRule="auto"/>
        <w:jc w:val="center"/>
        <w:rPr>
          <w:rFonts w:ascii="Calibri" w:hAnsi="Calibri"/>
          <w:b/>
          <w:szCs w:val="24"/>
        </w:rPr>
      </w:pPr>
      <w:r>
        <w:rPr>
          <w:rFonts w:ascii="Calibri" w:hAnsi="Calibri"/>
          <w:b/>
          <w:szCs w:val="24"/>
        </w:rPr>
        <w:t xml:space="preserve">AJÁNLATI </w:t>
      </w:r>
      <w:r w:rsidR="00A37751">
        <w:rPr>
          <w:rFonts w:ascii="Calibri" w:hAnsi="Calibri"/>
          <w:b/>
          <w:szCs w:val="24"/>
        </w:rPr>
        <w:t>EGYSÉG</w:t>
      </w:r>
      <w:r>
        <w:rPr>
          <w:rFonts w:ascii="Calibri" w:hAnsi="Calibri"/>
          <w:b/>
          <w:szCs w:val="24"/>
        </w:rPr>
        <w:t>ÁRAK TÁBLÁZAT</w:t>
      </w:r>
      <w:r w:rsidR="00E261CF">
        <w:rPr>
          <w:rFonts w:ascii="Calibri" w:hAnsi="Calibri"/>
          <w:b/>
          <w:szCs w:val="24"/>
        </w:rPr>
        <w:t>A</w:t>
      </w:r>
    </w:p>
    <w:p w14:paraId="076C9350" w14:textId="77777777" w:rsidR="00E261CF" w:rsidRDefault="00E261CF" w:rsidP="00036C5B">
      <w:pPr>
        <w:tabs>
          <w:tab w:val="right" w:leader="underscore" w:pos="4536"/>
        </w:tabs>
        <w:spacing w:after="0" w:line="240" w:lineRule="auto"/>
        <w:jc w:val="center"/>
        <w:rPr>
          <w:rFonts w:ascii="Calibri" w:hAnsi="Calibri"/>
          <w:b/>
          <w:szCs w:val="24"/>
        </w:rPr>
      </w:pPr>
    </w:p>
    <w:p w14:paraId="6B5C1D15" w14:textId="77777777" w:rsidR="00E261CF" w:rsidRDefault="00E261CF" w:rsidP="00036C5B">
      <w:pPr>
        <w:tabs>
          <w:tab w:val="right" w:leader="underscore" w:pos="4536"/>
        </w:tabs>
        <w:spacing w:after="0" w:line="240" w:lineRule="auto"/>
        <w:jc w:val="center"/>
        <w:rPr>
          <w:rFonts w:ascii="Calibri" w:hAnsi="Calibri"/>
          <w:b/>
          <w:szCs w:val="24"/>
        </w:rPr>
      </w:pPr>
    </w:p>
    <w:p w14:paraId="47D4913C" w14:textId="77777777" w:rsidR="00E261CF" w:rsidRDefault="00E261CF" w:rsidP="00036C5B">
      <w:pPr>
        <w:tabs>
          <w:tab w:val="right" w:leader="underscore" w:pos="4536"/>
        </w:tabs>
        <w:spacing w:after="0" w:line="240" w:lineRule="auto"/>
        <w:jc w:val="center"/>
        <w:rPr>
          <w:rFonts w:ascii="Calibri" w:hAnsi="Calibri"/>
          <w:b/>
          <w:szCs w:val="24"/>
        </w:rPr>
      </w:pPr>
    </w:p>
    <w:p w14:paraId="40D48622" w14:textId="77777777" w:rsidR="00E261CF" w:rsidRDefault="00E261CF" w:rsidP="00036C5B">
      <w:pPr>
        <w:tabs>
          <w:tab w:val="right" w:leader="underscore" w:pos="4536"/>
        </w:tabs>
        <w:spacing w:after="0" w:line="240" w:lineRule="auto"/>
        <w:jc w:val="center"/>
        <w:rPr>
          <w:rFonts w:ascii="Calibri" w:hAnsi="Calibri"/>
          <w:b/>
          <w:szCs w:val="24"/>
        </w:rPr>
      </w:pPr>
    </w:p>
    <w:p w14:paraId="342AB04D" w14:textId="77777777" w:rsidR="00E261CF" w:rsidRDefault="00E261CF" w:rsidP="00036C5B">
      <w:pPr>
        <w:tabs>
          <w:tab w:val="right" w:leader="underscore" w:pos="4536"/>
        </w:tabs>
        <w:spacing w:after="0" w:line="240" w:lineRule="auto"/>
        <w:jc w:val="center"/>
        <w:rPr>
          <w:rFonts w:ascii="Calibri" w:hAnsi="Calibri"/>
          <w:b/>
          <w:szCs w:val="24"/>
        </w:rPr>
      </w:pPr>
    </w:p>
    <w:p w14:paraId="2C321221" w14:textId="77777777" w:rsidR="00E261CF" w:rsidRDefault="00E261CF" w:rsidP="00036C5B">
      <w:pPr>
        <w:tabs>
          <w:tab w:val="right" w:leader="underscore" w:pos="4536"/>
        </w:tabs>
        <w:spacing w:after="0" w:line="240" w:lineRule="auto"/>
        <w:jc w:val="center"/>
        <w:rPr>
          <w:rFonts w:ascii="Calibri" w:hAnsi="Calibri"/>
          <w:b/>
          <w:szCs w:val="24"/>
        </w:rPr>
      </w:pPr>
    </w:p>
    <w:p w14:paraId="17EE4A71" w14:textId="78A03C59" w:rsidR="00E261CF" w:rsidRDefault="00E261CF" w:rsidP="00036C5B">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7A3905CB" w14:textId="38BBB5BF" w:rsidR="00E261CF" w:rsidRDefault="00E261CF" w:rsidP="00A37751">
      <w:pPr>
        <w:rPr>
          <w:rFonts w:ascii="Calibri" w:hAnsi="Calibri"/>
          <w:b/>
          <w:szCs w:val="24"/>
        </w:rPr>
      </w:pPr>
      <w:r>
        <w:rPr>
          <w:rFonts w:ascii="Calibri" w:hAnsi="Calibri"/>
          <w:b/>
          <w:szCs w:val="24"/>
        </w:rPr>
        <w:br w:type="page"/>
      </w:r>
    </w:p>
    <w:p w14:paraId="650B77C3" w14:textId="7088DBFD" w:rsidR="00443EB2" w:rsidRPr="00C47F8D" w:rsidRDefault="00443EB2" w:rsidP="00443EB2">
      <w:pPr>
        <w:pageBreakBefore/>
        <w:tabs>
          <w:tab w:val="right" w:leader="underscore" w:pos="4536"/>
        </w:tabs>
        <w:spacing w:after="0" w:line="240" w:lineRule="auto"/>
        <w:jc w:val="right"/>
        <w:rPr>
          <w:rFonts w:ascii="Calibri" w:hAnsi="Calibri"/>
          <w:b/>
          <w:szCs w:val="24"/>
        </w:rPr>
      </w:pPr>
      <w:r>
        <w:rPr>
          <w:rFonts w:ascii="Calibri" w:hAnsi="Calibri"/>
          <w:b/>
          <w:szCs w:val="24"/>
        </w:rPr>
        <w:t>4</w:t>
      </w:r>
      <w:r w:rsidRPr="00C47F8D">
        <w:rPr>
          <w:rFonts w:ascii="Calibri" w:hAnsi="Calibri"/>
          <w:b/>
          <w:szCs w:val="24"/>
        </w:rPr>
        <w:t>. sz. melléklet</w:t>
      </w:r>
    </w:p>
    <w:p w14:paraId="03FE5DF1" w14:textId="77777777" w:rsidR="00443EB2" w:rsidRPr="00C47F8D" w:rsidRDefault="00443EB2"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5A13951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7334332E"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proofErr w:type="gramStart"/>
      <w:r w:rsidRPr="003F2ADE">
        <w:rPr>
          <w:rFonts w:ascii="Calibri" w:hAnsi="Calibri"/>
          <w:b/>
          <w:szCs w:val="24"/>
        </w:rPr>
        <w:t>igénybe</w:t>
      </w:r>
      <w:proofErr w:type="gramEnd"/>
      <w:r w:rsidRPr="003F2ADE">
        <w:rPr>
          <w:rFonts w:ascii="Calibri" w:hAnsi="Calibri"/>
          <w:b/>
          <w:szCs w:val="24"/>
        </w:rPr>
        <w:t xml:space="preserv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venni</w:t>
      </w:r>
      <w:proofErr w:type="gramEnd"/>
      <w:r w:rsidRPr="003F2ADE">
        <w:rPr>
          <w:rFonts w:ascii="Calibri" w:hAnsi="Calibri"/>
          <w:szCs w:val="24"/>
        </w:rPr>
        <w:t>.</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349C6E7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3D6D0ACD"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proofErr w:type="gramStart"/>
      <w:r w:rsidRPr="00223C91">
        <w:rPr>
          <w:rFonts w:ascii="Calibri" w:hAnsi="Calibri"/>
          <w:b/>
          <w:szCs w:val="24"/>
        </w:rPr>
        <w:t>igénybe</w:t>
      </w:r>
      <w:proofErr w:type="gramEnd"/>
      <w:r w:rsidRPr="00223C91">
        <w:rPr>
          <w:rFonts w:ascii="Calibri" w:hAnsi="Calibri"/>
          <w:b/>
          <w:szCs w:val="24"/>
        </w:rPr>
        <w:t xml:space="preserv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venni</w:t>
      </w:r>
      <w:proofErr w:type="gramEnd"/>
      <w:r w:rsidRPr="003F2ADE">
        <w:rPr>
          <w:rFonts w:ascii="Calibri" w:hAnsi="Calibri"/>
          <w:szCs w:val="24"/>
        </w:rPr>
        <w:t>.</w:t>
      </w:r>
    </w:p>
    <w:p w14:paraId="1DA3F130" w14:textId="77777777" w:rsidR="00443EB2" w:rsidRPr="003F2ADE" w:rsidRDefault="00443EB2" w:rsidP="00443EB2">
      <w:pPr>
        <w:pStyle w:val="Listaszerbekezds"/>
        <w:ind w:left="426"/>
        <w:rPr>
          <w:rFonts w:ascii="Calibri" w:hAnsi="Calibri"/>
          <w:b/>
        </w:rPr>
      </w:pPr>
    </w:p>
    <w:p w14:paraId="356888FE" w14:textId="4ADF9B5C"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w:t>
      </w:r>
      <w:bookmarkStart w:id="22" w:name="_Hlk480301076"/>
      <w:r w:rsidRPr="003F2ADE">
        <w:rPr>
          <w:rFonts w:ascii="Calibri" w:hAnsi="Calibri"/>
          <w:szCs w:val="24"/>
        </w:rPr>
        <w:t>nyilatkozom</w:t>
      </w:r>
      <w:bookmarkEnd w:id="22"/>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proofErr w:type="gramStart"/>
            <w:r w:rsidRPr="003F2ADE">
              <w:rPr>
                <w:rFonts w:ascii="Calibri" w:hAnsi="Calibri"/>
              </w:rPr>
              <w:t>ezen</w:t>
            </w:r>
            <w:proofErr w:type="gramEnd"/>
            <w:r w:rsidRPr="003F2ADE">
              <w:rPr>
                <w:rFonts w:ascii="Calibri" w:hAnsi="Calibri"/>
              </w:rPr>
              <w:t xml:space="preserve">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6A4F3905" w:rsidR="00443EB2" w:rsidRPr="00A035B1" w:rsidRDefault="00443EB2" w:rsidP="004D03F8">
      <w:pPr>
        <w:spacing w:after="0" w:line="240" w:lineRule="auto"/>
        <w:jc w:val="both"/>
        <w:rPr>
          <w:rFonts w:ascii="Calibri" w:hAnsi="Calibri" w:cs="Calibri"/>
          <w:szCs w:val="24"/>
        </w:rPr>
      </w:pPr>
      <w:proofErr w:type="gramStart"/>
      <w:r w:rsidRPr="00A035B1">
        <w:rPr>
          <w:rFonts w:ascii="Calibri" w:hAnsi="Calibri" w:cs="Calibri"/>
          <w:szCs w:val="24"/>
        </w:rPr>
        <w:t>Alulírott ..</w:t>
      </w:r>
      <w:proofErr w:type="gramEnd"/>
      <w:r w:rsidRPr="00A035B1">
        <w:rPr>
          <w:rFonts w:ascii="Calibri" w:hAnsi="Calibri" w:cs="Calibri"/>
          <w:szCs w:val="24"/>
        </w:rPr>
        <w:t xml:space="preserve">..............................., mint a(z) ...................................................... </w:t>
      </w:r>
      <w:proofErr w:type="gramStart"/>
      <w:r w:rsidRPr="00A035B1">
        <w:rPr>
          <w:rFonts w:ascii="Calibri" w:hAnsi="Calibri" w:cs="Calibri"/>
          <w:szCs w:val="24"/>
        </w:rPr>
        <w:t>képviseletére</w:t>
      </w:r>
      <w:proofErr w:type="gramEnd"/>
      <w:r w:rsidRPr="00A035B1">
        <w:rPr>
          <w:rFonts w:ascii="Calibri" w:hAnsi="Calibri" w:cs="Calibri"/>
          <w:szCs w:val="24"/>
        </w:rPr>
        <w:t xml:space="preserv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proofErr w:type="spellStart"/>
      <w:r w:rsidRPr="00A035B1">
        <w:rPr>
          <w:rFonts w:ascii="Calibri" w:hAnsi="Calibri" w:cs="Calibri"/>
        </w:rPr>
        <w:t>mikrovállalkozás</w:t>
      </w:r>
      <w:proofErr w:type="spellEnd"/>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338C1297" w14:textId="77777777" w:rsidR="00D07E50" w:rsidRPr="00D07E50" w:rsidRDefault="00D07E50" w:rsidP="00D07E50">
      <w:pPr>
        <w:numPr>
          <w:ilvl w:val="0"/>
          <w:numId w:val="42"/>
        </w:numPr>
        <w:spacing w:after="0" w:line="240" w:lineRule="auto"/>
        <w:jc w:val="both"/>
        <w:rPr>
          <w:rFonts w:ascii="Calibri" w:eastAsia="Times New Roman" w:hAnsi="Calibri" w:cs="Times New Roman"/>
          <w:b/>
          <w:sz w:val="24"/>
          <w:szCs w:val="20"/>
        </w:rPr>
      </w:pPr>
      <w:r w:rsidRPr="00D07E50">
        <w:rPr>
          <w:rFonts w:ascii="Calibri" w:eastAsia="Times New Roman" w:hAnsi="Calibri" w:cs="Times New Roman"/>
          <w:b/>
          <w:sz w:val="24"/>
          <w:szCs w:val="20"/>
        </w:rPr>
        <w:t>nyilatkozat az eljárást megindító felhívásban előírt egyéb feltételekről</w:t>
      </w:r>
    </w:p>
    <w:p w14:paraId="1FB202C0" w14:textId="77777777" w:rsidR="00D07E50" w:rsidRPr="00D07E50" w:rsidRDefault="00D07E50" w:rsidP="00D07E50">
      <w:pPr>
        <w:spacing w:after="0" w:line="240" w:lineRule="auto"/>
        <w:ind w:right="-2"/>
        <w:jc w:val="both"/>
        <w:rPr>
          <w:rFonts w:ascii="Calibri" w:eastAsia="Times New Roman" w:hAnsi="Calibri" w:cs="Times New Roman"/>
          <w:b/>
          <w:bCs/>
          <w:sz w:val="24"/>
          <w:szCs w:val="24"/>
        </w:rPr>
      </w:pPr>
    </w:p>
    <w:p w14:paraId="0B2035B4" w14:textId="77777777" w:rsidR="00D07E50" w:rsidRDefault="00D07E50" w:rsidP="00D07E50">
      <w:pPr>
        <w:spacing w:after="0" w:line="240" w:lineRule="auto"/>
        <w:jc w:val="both"/>
        <w:rPr>
          <w:rFonts w:ascii="Calibri" w:eastAsia="Times New Roman" w:hAnsi="Calibri" w:cs="Calibri"/>
        </w:rPr>
      </w:pPr>
      <w:proofErr w:type="gramStart"/>
      <w:r w:rsidRPr="00D07E50">
        <w:rPr>
          <w:rFonts w:ascii="Calibri" w:eastAsia="Times New Roman" w:hAnsi="Calibri" w:cs="Calibri"/>
        </w:rPr>
        <w:t>Alulírott ..</w:t>
      </w:r>
      <w:proofErr w:type="gramEnd"/>
      <w:r w:rsidRPr="00D07E50">
        <w:rPr>
          <w:rFonts w:ascii="Calibri" w:eastAsia="Times New Roman" w:hAnsi="Calibri" w:cs="Calibri"/>
        </w:rPr>
        <w:t xml:space="preserve">..............................., mint a(z) ...................................................... </w:t>
      </w:r>
      <w:proofErr w:type="gramStart"/>
      <w:r w:rsidRPr="00D07E50">
        <w:rPr>
          <w:rFonts w:ascii="Calibri" w:eastAsia="Times New Roman" w:hAnsi="Calibri" w:cs="Calibri"/>
        </w:rPr>
        <w:t>képviseletére</w:t>
      </w:r>
      <w:proofErr w:type="gramEnd"/>
      <w:r w:rsidRPr="00D07E50">
        <w:rPr>
          <w:rFonts w:ascii="Calibri" w:eastAsia="Times New Roman" w:hAnsi="Calibri" w:cs="Calibri"/>
        </w:rPr>
        <w:t xml:space="preserve"> jogosult személy nyilatkozom, hogy</w:t>
      </w:r>
    </w:p>
    <w:p w14:paraId="10BA7AF0" w14:textId="77777777" w:rsidR="00D07E50" w:rsidRPr="00D07E50" w:rsidRDefault="00D07E50" w:rsidP="00D07E50">
      <w:pPr>
        <w:spacing w:after="0" w:line="240" w:lineRule="auto"/>
        <w:jc w:val="both"/>
        <w:rPr>
          <w:rFonts w:ascii="Calibri" w:eastAsia="Times New Roman" w:hAnsi="Calibri" w:cs="Calibri"/>
        </w:rPr>
      </w:pPr>
    </w:p>
    <w:p w14:paraId="6DB8E579" w14:textId="77777777" w:rsidR="00D07E50" w:rsidRPr="00D07E50" w:rsidRDefault="00D07E50" w:rsidP="007222CC">
      <w:pPr>
        <w:numPr>
          <w:ilvl w:val="0"/>
          <w:numId w:val="55"/>
        </w:numPr>
        <w:tabs>
          <w:tab w:val="left" w:leader="dot" w:pos="2880"/>
          <w:tab w:val="left" w:leader="dot" w:pos="6840"/>
        </w:tabs>
        <w:spacing w:after="0" w:line="240" w:lineRule="auto"/>
        <w:jc w:val="both"/>
        <w:rPr>
          <w:rFonts w:ascii="Calibri" w:eastAsia="Times New Roman" w:hAnsi="Calibri" w:cs="Calibri"/>
        </w:rPr>
      </w:pPr>
      <w:r w:rsidRPr="00D07E50">
        <w:rPr>
          <w:rFonts w:ascii="Calibri" w:eastAsia="Times New Roman" w:hAnsi="Calibri" w:cs="Calibri"/>
        </w:rPr>
        <w:t xml:space="preserve">legkésőbb a szerződéskötésig a tevékenységet ellátó dolgozók közül legalább 1 fő rendelkezni fog a 19/2011. (V.10.) NFM rendelet szerinti érvényes Villamos F1, F2 forgalmi vizsgával. </w:t>
      </w:r>
    </w:p>
    <w:p w14:paraId="69483DCD" w14:textId="77777777" w:rsidR="00D07E50" w:rsidRPr="00D07E50" w:rsidRDefault="00D07E50" w:rsidP="007222CC">
      <w:pPr>
        <w:numPr>
          <w:ilvl w:val="0"/>
          <w:numId w:val="55"/>
        </w:numPr>
        <w:tabs>
          <w:tab w:val="left" w:leader="dot" w:pos="2880"/>
          <w:tab w:val="left" w:leader="dot" w:pos="6840"/>
        </w:tabs>
        <w:spacing w:after="0" w:line="240" w:lineRule="auto"/>
        <w:jc w:val="both"/>
        <w:rPr>
          <w:rFonts w:ascii="Calibri" w:eastAsia="Times New Roman" w:hAnsi="Calibri" w:cs="Calibri"/>
        </w:rPr>
      </w:pPr>
      <w:r w:rsidRPr="00D07E50">
        <w:rPr>
          <w:rFonts w:ascii="Calibri" w:eastAsia="Times New Roman" w:hAnsi="Calibri" w:cs="Calibri"/>
        </w:rPr>
        <w:t xml:space="preserve">a teljesítés során a vonatkozó a közbeszerzési dokumentumok III. kötetében felsorolt szabványokat, valamint a munkavédelmi, tűzvédelmi, környezetvédelmi és egyéb hatósági előírásokat betartjuk; </w:t>
      </w:r>
    </w:p>
    <w:p w14:paraId="1377E294" w14:textId="77777777" w:rsidR="00D07E50" w:rsidRPr="00D07E50" w:rsidRDefault="00D07E50" w:rsidP="007222CC">
      <w:pPr>
        <w:numPr>
          <w:ilvl w:val="0"/>
          <w:numId w:val="55"/>
        </w:numPr>
        <w:tabs>
          <w:tab w:val="left" w:leader="dot" w:pos="2880"/>
          <w:tab w:val="left" w:leader="dot" w:pos="6840"/>
        </w:tabs>
        <w:spacing w:after="0" w:line="240" w:lineRule="auto"/>
        <w:jc w:val="both"/>
        <w:rPr>
          <w:rFonts w:ascii="Calibri" w:eastAsia="Times New Roman" w:hAnsi="Calibri" w:cs="Calibri"/>
        </w:rPr>
      </w:pPr>
      <w:r w:rsidRPr="00D07E50">
        <w:rPr>
          <w:rFonts w:ascii="Calibri" w:eastAsia="Times New Roman" w:hAnsi="Calibri" w:cs="Calibri"/>
        </w:rPr>
        <w:t>legkésőbb a szerződéskötésig a munkavállalóink az egyes veszélyes tevékenységek biztonsági követelményeiről szóló szabályzatok kiadásáról szóló 17/1993. (VII.1.) KHVM rendelet szerinti oktatáson részt vesznek.</w:t>
      </w:r>
    </w:p>
    <w:p w14:paraId="793BF9F7" w14:textId="77777777" w:rsidR="00D07E50" w:rsidRPr="00D07E50" w:rsidRDefault="00D07E50" w:rsidP="007222CC">
      <w:pPr>
        <w:numPr>
          <w:ilvl w:val="0"/>
          <w:numId w:val="55"/>
        </w:numPr>
        <w:spacing w:after="0" w:line="240" w:lineRule="auto"/>
        <w:jc w:val="both"/>
        <w:rPr>
          <w:rFonts w:ascii="Calibri" w:eastAsia="Times New Roman" w:hAnsi="Calibri" w:cs="Times New Roman"/>
          <w:lang w:eastAsia="en-US"/>
        </w:rPr>
      </w:pPr>
      <w:r w:rsidRPr="00D07E50">
        <w:rPr>
          <w:rFonts w:ascii="Calibri" w:eastAsia="Times New Roman" w:hAnsi="Calibri" w:cs="Times New Roman"/>
          <w:lang w:eastAsia="en-US"/>
        </w:rPr>
        <w:t>tudomásul vesszük, hogy Ajánlatkérő a megrendeléseket kizárólag e-mailen küldi, melynek érdekében:</w:t>
      </w:r>
    </w:p>
    <w:p w14:paraId="0CF16D66" w14:textId="77777777" w:rsidR="00D07E50" w:rsidRPr="00D07E50" w:rsidRDefault="00D07E50" w:rsidP="007222CC">
      <w:pPr>
        <w:numPr>
          <w:ilvl w:val="0"/>
          <w:numId w:val="56"/>
        </w:numPr>
        <w:spacing w:after="0" w:line="240" w:lineRule="auto"/>
        <w:ind w:left="2552"/>
        <w:jc w:val="both"/>
        <w:rPr>
          <w:rFonts w:ascii="Calibri" w:eastAsia="Times New Roman" w:hAnsi="Calibri" w:cs="Times New Roman"/>
          <w:lang w:eastAsia="en-US"/>
        </w:rPr>
      </w:pPr>
      <w:r w:rsidRPr="00D07E50">
        <w:rPr>
          <w:rFonts w:ascii="Calibri" w:eastAsia="Times New Roman" w:hAnsi="Calibri" w:cs="Times New Roman"/>
          <w:lang w:eastAsia="en-US"/>
        </w:rPr>
        <w:t>nyertessége esetén biztosítja, hogy a megrendeléseket egyetlen e-mail címen fogadja</w:t>
      </w:r>
    </w:p>
    <w:p w14:paraId="24FE8E7D" w14:textId="77777777" w:rsidR="00D07E50" w:rsidRDefault="00D07E50" w:rsidP="007222CC">
      <w:pPr>
        <w:numPr>
          <w:ilvl w:val="0"/>
          <w:numId w:val="56"/>
        </w:numPr>
        <w:spacing w:after="0" w:line="240" w:lineRule="auto"/>
        <w:ind w:left="2552"/>
        <w:jc w:val="both"/>
        <w:rPr>
          <w:rFonts w:ascii="Calibri" w:eastAsia="Times New Roman" w:hAnsi="Calibri" w:cs="Times New Roman"/>
          <w:lang w:eastAsia="en-US"/>
        </w:rPr>
      </w:pPr>
      <w:r w:rsidRPr="00D07E50">
        <w:rPr>
          <w:rFonts w:ascii="Calibri" w:eastAsia="Times New Roman" w:hAnsi="Calibri" w:cs="Times New Roman"/>
          <w:lang w:eastAsia="en-US"/>
        </w:rPr>
        <w:t>tudomásul veszi, hogy amennyiben Ajánlatkérő – legalább az elektronikus levelezési rendszer által küldött kézbesítési visszaigazolással – a megrendelés megadott e-mail-címre történő elektronikus megküldését igazolni tudja, a megrendelés kézbesítettnek tekintendő.</w:t>
      </w:r>
    </w:p>
    <w:p w14:paraId="543A3C49" w14:textId="529A286F" w:rsidR="00D07E50" w:rsidRPr="00D07E50" w:rsidRDefault="00D07E50" w:rsidP="007222CC">
      <w:pPr>
        <w:numPr>
          <w:ilvl w:val="0"/>
          <w:numId w:val="55"/>
        </w:numPr>
        <w:tabs>
          <w:tab w:val="left" w:leader="dot" w:pos="2880"/>
          <w:tab w:val="left" w:leader="dot" w:pos="6840"/>
        </w:tabs>
        <w:spacing w:after="0" w:line="240" w:lineRule="auto"/>
        <w:jc w:val="both"/>
        <w:rPr>
          <w:rFonts w:ascii="Calibri" w:eastAsia="Times New Roman" w:hAnsi="Calibri" w:cs="Calibri"/>
        </w:rPr>
      </w:pPr>
      <w:r w:rsidRPr="00D07E50">
        <w:rPr>
          <w:rFonts w:ascii="Calibri" w:eastAsia="Times New Roman" w:hAnsi="Calibri" w:cs="Calibri"/>
        </w:rPr>
        <w:t>nyertességünk esetén legkésőbb a szerződéskötésig rendelkezni fogunk a teljesítéshez szükséges alábbi eszközökkel, berendezésekkel, műszaki felszereltséggel:</w:t>
      </w:r>
    </w:p>
    <w:p w14:paraId="5927A950" w14:textId="1A363EAE" w:rsidR="00D07E50" w:rsidRPr="00D07E50" w:rsidRDefault="00D07E50" w:rsidP="00D07E50">
      <w:pPr>
        <w:spacing w:after="0" w:line="240" w:lineRule="auto"/>
        <w:ind w:left="2127"/>
        <w:jc w:val="both"/>
        <w:rPr>
          <w:rFonts w:ascii="Calibri" w:eastAsia="Times New Roman" w:hAnsi="Calibri" w:cs="Times New Roman"/>
          <w:lang w:eastAsia="en-US"/>
        </w:rPr>
      </w:pPr>
      <w:r w:rsidRPr="00D07E50">
        <w:rPr>
          <w:rFonts w:ascii="Calibri" w:eastAsia="Times New Roman" w:hAnsi="Calibri" w:cs="Times New Roman"/>
          <w:lang w:eastAsia="en-US"/>
        </w:rPr>
        <w:t>- aluminotermikus hegesztésekre vonatkozó hegesztési technológia végrehajtásához szükséges 1 készlet AT hegesztő-felszerelés;</w:t>
      </w:r>
    </w:p>
    <w:p w14:paraId="6197585F" w14:textId="37EC2710" w:rsidR="00D07E50" w:rsidRPr="00D07E50" w:rsidRDefault="00D07E50" w:rsidP="00D07E50">
      <w:pPr>
        <w:spacing w:after="0" w:line="240" w:lineRule="auto"/>
        <w:ind w:left="2127"/>
        <w:jc w:val="both"/>
        <w:rPr>
          <w:rFonts w:ascii="Calibri" w:eastAsia="Times New Roman" w:hAnsi="Calibri" w:cs="Times New Roman"/>
          <w:lang w:eastAsia="en-US"/>
        </w:rPr>
      </w:pPr>
      <w:r>
        <w:rPr>
          <w:rFonts w:ascii="Calibri" w:eastAsia="Times New Roman" w:hAnsi="Calibri" w:cs="Times New Roman"/>
          <w:lang w:eastAsia="en-US"/>
        </w:rPr>
        <w:t xml:space="preserve"> </w:t>
      </w:r>
      <w:r w:rsidRPr="00D07E50">
        <w:rPr>
          <w:rFonts w:ascii="Calibri" w:eastAsia="Times New Roman" w:hAnsi="Calibri" w:cs="Times New Roman"/>
          <w:lang w:eastAsia="en-US"/>
        </w:rPr>
        <w:t>- 5 db adattárolásra alkalmas egyenességmérő műszerrel és 2 db acél vonalzó;</w:t>
      </w:r>
    </w:p>
    <w:p w14:paraId="06262D73" w14:textId="559534D8" w:rsidR="00D07E50" w:rsidRPr="00D07E50" w:rsidRDefault="00D07E50" w:rsidP="00D07E50">
      <w:pPr>
        <w:spacing w:after="0" w:line="240" w:lineRule="auto"/>
        <w:ind w:left="2127"/>
        <w:jc w:val="both"/>
        <w:rPr>
          <w:rFonts w:ascii="Calibri" w:eastAsia="Times New Roman" w:hAnsi="Calibri" w:cs="Times New Roman"/>
          <w:lang w:eastAsia="en-US"/>
        </w:rPr>
      </w:pPr>
      <w:r>
        <w:rPr>
          <w:rFonts w:ascii="Calibri" w:eastAsia="Times New Roman" w:hAnsi="Calibri" w:cs="Times New Roman"/>
          <w:lang w:eastAsia="en-US"/>
        </w:rPr>
        <w:t xml:space="preserve"> </w:t>
      </w:r>
      <w:r w:rsidRPr="00D07E50">
        <w:rPr>
          <w:rFonts w:ascii="Calibri" w:eastAsia="Times New Roman" w:hAnsi="Calibri" w:cs="Times New Roman"/>
          <w:lang w:eastAsia="en-US"/>
        </w:rPr>
        <w:t xml:space="preserve">-  összesen 3 db, legalább 15 </w:t>
      </w:r>
      <w:proofErr w:type="spellStart"/>
      <w:r w:rsidRPr="00D07E50">
        <w:rPr>
          <w:rFonts w:ascii="Calibri" w:eastAsia="Times New Roman" w:hAnsi="Calibri" w:cs="Times New Roman"/>
          <w:lang w:eastAsia="en-US"/>
        </w:rPr>
        <w:t>kVA</w:t>
      </w:r>
      <w:proofErr w:type="spellEnd"/>
      <w:r w:rsidRPr="00D07E50">
        <w:rPr>
          <w:rFonts w:ascii="Calibri" w:eastAsia="Times New Roman" w:hAnsi="Calibri" w:cs="Times New Roman"/>
          <w:lang w:eastAsia="en-US"/>
        </w:rPr>
        <w:t xml:space="preserve"> teljesítményű áramfejlesztővel és digitális kijelzővel ellátott, legalább 200 </w:t>
      </w:r>
      <w:proofErr w:type="gramStart"/>
      <w:r w:rsidRPr="00D07E50">
        <w:rPr>
          <w:rFonts w:ascii="Calibri" w:eastAsia="Times New Roman" w:hAnsi="Calibri" w:cs="Times New Roman"/>
          <w:lang w:eastAsia="en-US"/>
        </w:rPr>
        <w:t>A</w:t>
      </w:r>
      <w:proofErr w:type="gramEnd"/>
      <w:r w:rsidRPr="00D07E50">
        <w:rPr>
          <w:rFonts w:ascii="Calibri" w:eastAsia="Times New Roman" w:hAnsi="Calibri" w:cs="Times New Roman"/>
          <w:lang w:eastAsia="en-US"/>
        </w:rPr>
        <w:t xml:space="preserve">/100% teljesítményű </w:t>
      </w:r>
      <w:proofErr w:type="spellStart"/>
      <w:r w:rsidRPr="00D07E50">
        <w:rPr>
          <w:rFonts w:ascii="Calibri" w:eastAsia="Times New Roman" w:hAnsi="Calibri" w:cs="Times New Roman"/>
          <w:lang w:eastAsia="en-US"/>
        </w:rPr>
        <w:t>inverteres</w:t>
      </w:r>
      <w:proofErr w:type="spellEnd"/>
      <w:r w:rsidRPr="00D07E50">
        <w:rPr>
          <w:rFonts w:ascii="Calibri" w:eastAsia="Times New Roman" w:hAnsi="Calibri" w:cs="Times New Roman"/>
          <w:lang w:eastAsia="en-US"/>
        </w:rPr>
        <w:t xml:space="preserve"> ívhegesztő berendezés vagy digitális kijelzővel ellátott, legalább 200 A/100% teljesítményű  hegesztő aggregát;</w:t>
      </w:r>
    </w:p>
    <w:p w14:paraId="027D2DF7" w14:textId="10EAEA0C" w:rsidR="00D07E50" w:rsidRPr="00D07E50" w:rsidRDefault="00D07E50" w:rsidP="00D07E50">
      <w:pPr>
        <w:spacing w:after="0" w:line="240" w:lineRule="auto"/>
        <w:ind w:left="2127"/>
        <w:jc w:val="both"/>
        <w:rPr>
          <w:rFonts w:ascii="Calibri" w:eastAsia="Times New Roman" w:hAnsi="Calibri" w:cs="Times New Roman"/>
          <w:lang w:eastAsia="en-US"/>
        </w:rPr>
      </w:pPr>
      <w:r w:rsidRPr="00D07E50">
        <w:rPr>
          <w:rFonts w:ascii="Calibri" w:eastAsia="Times New Roman" w:hAnsi="Calibri" w:cs="Times New Roman"/>
          <w:lang w:eastAsia="en-US"/>
        </w:rPr>
        <w:t xml:space="preserve">- legalább 400 </w:t>
      </w:r>
      <w:proofErr w:type="gramStart"/>
      <w:r w:rsidRPr="00D07E50">
        <w:rPr>
          <w:rFonts w:ascii="Calibri" w:eastAsia="Times New Roman" w:hAnsi="Calibri" w:cs="Times New Roman"/>
          <w:lang w:eastAsia="en-US"/>
        </w:rPr>
        <w:t>A</w:t>
      </w:r>
      <w:proofErr w:type="gramEnd"/>
      <w:r w:rsidRPr="00D07E50">
        <w:rPr>
          <w:rFonts w:ascii="Calibri" w:eastAsia="Times New Roman" w:hAnsi="Calibri" w:cs="Times New Roman"/>
          <w:lang w:eastAsia="en-US"/>
        </w:rPr>
        <w:t>/100% teljesítményű, sínek magassági- és oldalkopását, valamint csikorgást csökkentő hegesztésére alkalmas felsővezetéki hálózatról vagy más áramforrásról is mű</w:t>
      </w:r>
      <w:r>
        <w:rPr>
          <w:rFonts w:ascii="Calibri" w:eastAsia="Times New Roman" w:hAnsi="Calibri" w:cs="Times New Roman"/>
          <w:lang w:eastAsia="en-US"/>
        </w:rPr>
        <w:t>ködtethető automata hegesztőgép</w:t>
      </w:r>
    </w:p>
    <w:p w14:paraId="54AD203C" w14:textId="77777777" w:rsidR="00D07E50" w:rsidRPr="00D07E50" w:rsidRDefault="00D07E50" w:rsidP="00D07E50">
      <w:pPr>
        <w:spacing w:after="0" w:line="240" w:lineRule="auto"/>
        <w:jc w:val="both"/>
        <w:rPr>
          <w:rFonts w:ascii="Calibri" w:eastAsia="Times New Roman" w:hAnsi="Calibri" w:cs="Calibri"/>
        </w:rPr>
      </w:pPr>
    </w:p>
    <w:p w14:paraId="2CB61043" w14:textId="77777777" w:rsidR="003B5971" w:rsidRPr="003B5971" w:rsidRDefault="003B5971" w:rsidP="003B5971">
      <w:pPr>
        <w:tabs>
          <w:tab w:val="left" w:pos="284"/>
        </w:tabs>
        <w:spacing w:after="0" w:line="240" w:lineRule="auto"/>
        <w:jc w:val="both"/>
        <w:rPr>
          <w:rFonts w:eastAsia="Times New Roman" w:cs="Arial"/>
        </w:rPr>
      </w:pPr>
      <w:r w:rsidRPr="003B5971">
        <w:rPr>
          <w:rFonts w:eastAsia="Times New Roman" w:cs="Arial"/>
        </w:rPr>
        <w:t xml:space="preserve">Nyilatkozom továbbá, hogy nyertesség esetén a szerződéskötésre benyújtjuk a műszaki paraméterek bemutatását legalább az alábbi tartalommal: a részletes műszaki paraméterek bemutatását tartalmazó műszaki adatlap, továbbá a rendelkezésre állást bizonyító okiratok (például számla, tulajdoni lap, eszköz nyilvántartólap, bérleti-, lízing-, vagy előszerződés) egyszerű másolata. </w:t>
      </w:r>
    </w:p>
    <w:p w14:paraId="5F9AA15F" w14:textId="77777777" w:rsidR="003B5971" w:rsidRPr="003B5971" w:rsidRDefault="003B5971" w:rsidP="003B5971">
      <w:pPr>
        <w:tabs>
          <w:tab w:val="left" w:pos="284"/>
        </w:tabs>
        <w:spacing w:after="0" w:line="240" w:lineRule="auto"/>
        <w:ind w:left="1069"/>
        <w:jc w:val="both"/>
        <w:rPr>
          <w:rFonts w:ascii="Arial" w:eastAsia="Times New Roman" w:hAnsi="Arial" w:cs="Arial"/>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1F6DDE66"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proofErr w:type="gramStart"/>
      <w:r w:rsidRPr="00036C5B">
        <w:rPr>
          <w:color w:val="000000"/>
        </w:rPr>
        <w:t>cégszerű</w:t>
      </w:r>
      <w:proofErr w:type="gramEnd"/>
      <w:r w:rsidRPr="00036C5B">
        <w:rPr>
          <w:color w:val="000000"/>
        </w:rPr>
        <w:t xml:space="preserve"> aláírás a kötelezettségvállalásra jogosult/jogosultak, vagy aláírás a meghatalmazott/meghatalmazottak részéről</w:t>
      </w:r>
    </w:p>
    <w:p w14:paraId="2C44B1F6" w14:textId="5A426ED6" w:rsidR="00443EB2" w:rsidRPr="00C47F8D" w:rsidRDefault="00A3078E"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 xml:space="preserve">CÉGKIVONAT ELÉRHETŐSÉGÉRŐL </w:t>
      </w:r>
      <w:proofErr w:type="gramStart"/>
      <w:r>
        <w:rPr>
          <w:rFonts w:ascii="Calibri" w:hAnsi="Calibri"/>
          <w:b/>
        </w:rPr>
        <w:t>ÉS</w:t>
      </w:r>
      <w:proofErr w:type="gramEnd"/>
      <w:r>
        <w:rPr>
          <w:rFonts w:ascii="Calibri" w:hAnsi="Calibri"/>
          <w:b/>
        </w:rPr>
        <w:t xml:space="preserve">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proofErr w:type="gramStart"/>
      <w:r w:rsidRPr="009E5CF7">
        <w:rPr>
          <w:rFonts w:ascii="Calibri" w:hAnsi="Calibri"/>
        </w:rPr>
        <w:t>Alulírott ..</w:t>
      </w:r>
      <w:proofErr w:type="gramEnd"/>
      <w:r w:rsidRPr="009E5CF7">
        <w:rPr>
          <w:rFonts w:ascii="Calibri" w:hAnsi="Calibri"/>
        </w:rPr>
        <w:t xml:space="preserve">..............................., mint a(z) ...................................................... </w:t>
      </w:r>
      <w:proofErr w:type="gramStart"/>
      <w:r w:rsidRPr="009E5CF7">
        <w:rPr>
          <w:rFonts w:ascii="Calibri" w:hAnsi="Calibri"/>
        </w:rPr>
        <w:t>képviseletére</w:t>
      </w:r>
      <w:proofErr w:type="gramEnd"/>
      <w:r w:rsidRPr="009E5CF7">
        <w:rPr>
          <w:rFonts w:ascii="Calibri" w:hAnsi="Calibri"/>
        </w:rPr>
        <w:t xml:space="preserv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7222CC">
      <w:pPr>
        <w:pStyle w:val="Listaszerbekezds"/>
        <w:numPr>
          <w:ilvl w:val="3"/>
          <w:numId w:val="50"/>
        </w:numPr>
        <w:ind w:left="709"/>
        <w:rPr>
          <w:rFonts w:ascii="Calibri" w:hAnsi="Calibri"/>
          <w:sz w:val="22"/>
          <w:szCs w:val="22"/>
        </w:rPr>
      </w:pPr>
      <w:r w:rsidRPr="009E5CF7">
        <w:rPr>
          <w:rFonts w:ascii="Calibri" w:hAnsi="Calibri"/>
          <w:sz w:val="22"/>
          <w:szCs w:val="22"/>
        </w:rPr>
        <w:t>az aktuális (cég</w:t>
      </w:r>
      <w:proofErr w:type="gramStart"/>
      <w:r w:rsidRPr="009E5CF7">
        <w:rPr>
          <w:rFonts w:ascii="Calibri" w:hAnsi="Calibri"/>
          <w:sz w:val="22"/>
          <w:szCs w:val="22"/>
        </w:rPr>
        <w:t>)állapotot</w:t>
      </w:r>
      <w:proofErr w:type="gramEnd"/>
      <w:r w:rsidRPr="009E5CF7">
        <w:rPr>
          <w:rFonts w:ascii="Calibri" w:hAnsi="Calibri"/>
          <w:sz w:val="22"/>
          <w:szCs w:val="22"/>
        </w:rPr>
        <w:t xml:space="preserve">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7222CC">
      <w:pPr>
        <w:pStyle w:val="Szvegtrzs"/>
        <w:numPr>
          <w:ilvl w:val="3"/>
          <w:numId w:val="50"/>
        </w:numPr>
        <w:spacing w:after="0"/>
        <w:ind w:left="709"/>
        <w:rPr>
          <w:rFonts w:ascii="Calibri" w:hAnsi="Calibri"/>
          <w:sz w:val="22"/>
          <w:szCs w:val="22"/>
        </w:rPr>
      </w:pPr>
      <w:r w:rsidRPr="009E5CF7">
        <w:rPr>
          <w:rFonts w:ascii="Calibri" w:hAnsi="Calibri"/>
          <w:sz w:val="22"/>
          <w:szCs w:val="22"/>
        </w:rPr>
        <w:t>az aktuális (cég</w:t>
      </w:r>
      <w:proofErr w:type="gramStart"/>
      <w:r w:rsidRPr="009E5CF7">
        <w:rPr>
          <w:rFonts w:ascii="Calibri" w:hAnsi="Calibri"/>
          <w:sz w:val="22"/>
          <w:szCs w:val="22"/>
        </w:rPr>
        <w:t>)állapotot</w:t>
      </w:r>
      <w:proofErr w:type="gramEnd"/>
      <w:r w:rsidRPr="009E5CF7">
        <w:rPr>
          <w:rFonts w:ascii="Calibri" w:hAnsi="Calibri"/>
          <w:sz w:val="22"/>
          <w:szCs w:val="22"/>
        </w:rPr>
        <w:t xml:space="preserve">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54F9B051" w:rsidR="009E33F5" w:rsidRPr="009E5CF7" w:rsidRDefault="009E33F5" w:rsidP="009E33F5">
      <w:pPr>
        <w:spacing w:after="0" w:line="240" w:lineRule="auto"/>
        <w:ind w:right="-2"/>
        <w:rPr>
          <w:rFonts w:ascii="Calibri" w:hAnsi="Calibri"/>
        </w:rPr>
      </w:pPr>
      <w:r w:rsidRPr="009E5CF7">
        <w:rPr>
          <w:rFonts w:ascii="Calibri" w:hAnsi="Calibri"/>
        </w:rPr>
        <w:t>…</w:t>
      </w:r>
      <w:proofErr w:type="gramStart"/>
      <w:r w:rsidRPr="009E5CF7">
        <w:rPr>
          <w:rFonts w:ascii="Calibri" w:hAnsi="Calibri"/>
        </w:rPr>
        <w:t>……………………….…….,</w:t>
      </w:r>
      <w:proofErr w:type="gramEnd"/>
      <w:r w:rsidRPr="009E5CF7">
        <w:rPr>
          <w:rFonts w:ascii="Calibri" w:hAnsi="Calibri"/>
        </w:rPr>
        <w:t>201</w:t>
      </w:r>
      <w:r w:rsidR="00192C58">
        <w:rPr>
          <w:rFonts w:ascii="Calibri" w:hAnsi="Calibri"/>
        </w:rPr>
        <w:t>…</w:t>
      </w:r>
      <w:r w:rsidRPr="009E5CF7">
        <w:rPr>
          <w:rFonts w:ascii="Calibri" w:hAnsi="Calibri"/>
        </w:rPr>
        <w:t>. 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r>
        <w:rPr>
          <w:rFonts w:ascii="Calibri" w:hAnsi="Calibri"/>
          <w:b/>
          <w:szCs w:val="24"/>
        </w:rPr>
        <w:br w:type="page"/>
      </w:r>
    </w:p>
    <w:p w14:paraId="055DE80E" w14:textId="41A30027" w:rsidR="009E33F5" w:rsidRDefault="009E33F5" w:rsidP="009E33F5">
      <w:pPr>
        <w:pStyle w:val="NumPar1"/>
        <w:numPr>
          <w:ilvl w:val="0"/>
          <w:numId w:val="0"/>
        </w:numPr>
        <w:jc w:val="right"/>
      </w:pPr>
      <w:r w:rsidRPr="009E33F5">
        <w:rPr>
          <w:rFonts w:ascii="Calibri" w:eastAsia="Times New Roman" w:hAnsi="Calibri"/>
          <w:b/>
          <w:szCs w:val="24"/>
        </w:rPr>
        <w:t>6.</w:t>
      </w:r>
      <w:r>
        <w:t xml:space="preserve"> </w:t>
      </w:r>
      <w:r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FD6AB7" w:rsidRDefault="00443EB2" w:rsidP="00443EB2">
      <w:pPr>
        <w:pStyle w:val="Szvegtrzs"/>
        <w:spacing w:after="0"/>
        <w:jc w:val="center"/>
        <w:rPr>
          <w:rFonts w:ascii="Calibri" w:hAnsi="Calibri"/>
          <w:b/>
          <w:sz w:val="22"/>
          <w:szCs w:val="22"/>
        </w:rPr>
      </w:pPr>
      <w:r w:rsidRPr="00FD6AB7">
        <w:rPr>
          <w:rFonts w:ascii="Calibri" w:hAnsi="Calibri"/>
          <w:b/>
          <w:sz w:val="22"/>
          <w:szCs w:val="22"/>
        </w:rPr>
        <w:t>VISSZAIGAZOLÓ ADATLAP</w:t>
      </w:r>
    </w:p>
    <w:p w14:paraId="3A064D02" w14:textId="679927BC" w:rsidR="00443EB2" w:rsidRPr="00FD6AB7" w:rsidRDefault="00723217" w:rsidP="00443EB2">
      <w:pPr>
        <w:pStyle w:val="Szvegtrzs"/>
        <w:spacing w:after="0"/>
        <w:jc w:val="center"/>
        <w:rPr>
          <w:rFonts w:ascii="Calibri" w:hAnsi="Calibri"/>
          <w:b/>
          <w:sz w:val="22"/>
          <w:szCs w:val="22"/>
        </w:rPr>
      </w:pPr>
      <w:proofErr w:type="gramStart"/>
      <w:r w:rsidRPr="00FD6AB7">
        <w:rPr>
          <w:rFonts w:ascii="Calibri" w:hAnsi="Calibri"/>
          <w:b/>
          <w:sz w:val="22"/>
          <w:szCs w:val="22"/>
        </w:rPr>
        <w:t>a</w:t>
      </w:r>
      <w:proofErr w:type="gramEnd"/>
      <w:r w:rsidRPr="00FD6AB7">
        <w:rPr>
          <w:rFonts w:ascii="Calibri" w:hAnsi="Calibri"/>
          <w:b/>
          <w:sz w:val="22"/>
          <w:szCs w:val="22"/>
        </w:rPr>
        <w:t xml:space="preserve"> közbeszerzési dokumentumok</w:t>
      </w:r>
      <w:r w:rsidR="00443EB2" w:rsidRPr="00FD6AB7">
        <w:rPr>
          <w:rFonts w:ascii="Calibri" w:hAnsi="Calibri"/>
          <w:b/>
          <w:sz w:val="22"/>
          <w:szCs w:val="22"/>
        </w:rPr>
        <w:t xml:space="preserve"> letöltéséről</w:t>
      </w:r>
    </w:p>
    <w:p w14:paraId="1EC521E4" w14:textId="77777777" w:rsidR="00443EB2" w:rsidRPr="00FD6AB7" w:rsidRDefault="00443EB2" w:rsidP="00443EB2">
      <w:pPr>
        <w:pStyle w:val="Szvegtrzs"/>
        <w:spacing w:after="0"/>
        <w:rPr>
          <w:rFonts w:ascii="Calibri" w:hAnsi="Calibri"/>
          <w:sz w:val="22"/>
          <w:szCs w:val="22"/>
        </w:rPr>
      </w:pPr>
    </w:p>
    <w:p w14:paraId="0BB1EB58" w14:textId="292D51EE" w:rsidR="00443EB2" w:rsidRPr="00FD6AB7" w:rsidRDefault="00443EB2" w:rsidP="00443EB2">
      <w:pPr>
        <w:pStyle w:val="Szvegtrzs"/>
        <w:spacing w:after="0"/>
        <w:rPr>
          <w:rFonts w:ascii="Calibri" w:hAnsi="Calibri"/>
          <w:sz w:val="22"/>
          <w:szCs w:val="22"/>
        </w:rPr>
      </w:pPr>
      <w:proofErr w:type="gramStart"/>
      <w:r w:rsidRPr="00FD6AB7">
        <w:rPr>
          <w:rFonts w:ascii="Calibri" w:hAnsi="Calibri"/>
          <w:color w:val="000000"/>
          <w:sz w:val="22"/>
          <w:szCs w:val="22"/>
        </w:rPr>
        <w:t>Alulírott …</w:t>
      </w:r>
      <w:proofErr w:type="gramEnd"/>
      <w:r w:rsidRPr="00FD6AB7">
        <w:rPr>
          <w:rFonts w:ascii="Calibri" w:hAnsi="Calibri"/>
          <w:color w:val="000000"/>
          <w:sz w:val="22"/>
          <w:szCs w:val="22"/>
        </w:rPr>
        <w:t xml:space="preserve">…………………………………… (cég neve) …………………………… (címe) ezen visszaigazolás </w:t>
      </w:r>
      <w:r w:rsidR="009877F6" w:rsidRPr="00FD6AB7">
        <w:rPr>
          <w:rFonts w:ascii="Calibri" w:hAnsi="Calibri"/>
          <w:color w:val="000000"/>
          <w:sz w:val="22"/>
          <w:szCs w:val="22"/>
        </w:rPr>
        <w:t xml:space="preserve">BKV Zrt. </w:t>
      </w:r>
      <w:r w:rsidRPr="00FD6AB7">
        <w:rPr>
          <w:rFonts w:ascii="Calibri" w:hAnsi="Calibri"/>
          <w:color w:val="000000"/>
          <w:sz w:val="22"/>
          <w:szCs w:val="22"/>
        </w:rPr>
        <w:t xml:space="preserve">részére történő megküldésével igazolom, hogy </w:t>
      </w:r>
      <w:r w:rsidR="00166E54" w:rsidRPr="00FD6AB7">
        <w:rPr>
          <w:rFonts w:ascii="Calibri" w:hAnsi="Calibri"/>
          <w:color w:val="000000"/>
          <w:sz w:val="22"/>
          <w:szCs w:val="22"/>
        </w:rPr>
        <w:t>a „</w:t>
      </w:r>
      <w:r w:rsidR="00BB21AA">
        <w:rPr>
          <w:rFonts w:ascii="Calibri" w:hAnsi="Calibri"/>
          <w:b/>
          <w:color w:val="000000"/>
          <w:sz w:val="22"/>
          <w:szCs w:val="22"/>
        </w:rPr>
        <w:t>Sínhegesztés a villamos vonalakon</w:t>
      </w:r>
      <w:r w:rsidR="00166E54" w:rsidRPr="00FD6AB7">
        <w:rPr>
          <w:rFonts w:ascii="Calibri" w:hAnsi="Calibri"/>
          <w:color w:val="000000"/>
          <w:sz w:val="22"/>
          <w:szCs w:val="22"/>
        </w:rPr>
        <w:t>” (</w:t>
      </w:r>
      <w:r w:rsidR="009877F6" w:rsidRPr="00FD6AB7">
        <w:rPr>
          <w:rFonts w:ascii="Calibri" w:hAnsi="Calibri"/>
          <w:color w:val="000000"/>
          <w:sz w:val="22"/>
          <w:szCs w:val="22"/>
        </w:rPr>
        <w:t>BKV Zrt. T-</w:t>
      </w:r>
      <w:r w:rsidR="00BB21AA">
        <w:rPr>
          <w:rFonts w:ascii="Calibri" w:hAnsi="Calibri"/>
          <w:color w:val="000000"/>
          <w:sz w:val="22"/>
          <w:szCs w:val="22"/>
        </w:rPr>
        <w:t>386</w:t>
      </w:r>
      <w:r w:rsidR="009877F6" w:rsidRPr="00FD6AB7">
        <w:rPr>
          <w:rFonts w:ascii="Calibri" w:hAnsi="Calibri"/>
          <w:color w:val="000000"/>
          <w:sz w:val="22"/>
          <w:szCs w:val="22"/>
        </w:rPr>
        <w:t>/17</w:t>
      </w:r>
      <w:r w:rsidR="00166E54" w:rsidRPr="00FD6AB7">
        <w:rPr>
          <w:rFonts w:ascii="Calibri" w:hAnsi="Calibri"/>
          <w:color w:val="000000"/>
          <w:sz w:val="22"/>
          <w:szCs w:val="22"/>
        </w:rPr>
        <w:t>)</w:t>
      </w:r>
      <w:r w:rsidRPr="00FD6AB7">
        <w:rPr>
          <w:rFonts w:ascii="Calibri" w:hAnsi="Calibri"/>
          <w:color w:val="000000"/>
          <w:sz w:val="22"/>
          <w:szCs w:val="22"/>
        </w:rPr>
        <w:t xml:space="preserve"> tárgyú közbeszerzési eljárásban </w:t>
      </w:r>
      <w:r w:rsidR="00737C26" w:rsidRPr="00FD6AB7">
        <w:rPr>
          <w:rFonts w:ascii="Calibri" w:hAnsi="Calibri"/>
          <w:color w:val="000000"/>
          <w:sz w:val="22"/>
          <w:szCs w:val="22"/>
        </w:rPr>
        <w:t>a közbeszerzési dokumentumokat</w:t>
      </w:r>
      <w:r w:rsidRPr="00FD6AB7">
        <w:rPr>
          <w:rFonts w:ascii="Calibri" w:hAnsi="Calibri"/>
          <w:color w:val="000000"/>
          <w:sz w:val="22"/>
          <w:szCs w:val="22"/>
        </w:rPr>
        <w:t xml:space="preserve"> a</w:t>
      </w:r>
      <w:r w:rsidR="00737595" w:rsidRPr="00FD6AB7">
        <w:rPr>
          <w:rFonts w:ascii="Calibri" w:hAnsi="Calibri"/>
          <w:color w:val="000000"/>
          <w:sz w:val="22"/>
          <w:szCs w:val="22"/>
        </w:rPr>
        <w:t xml:space="preserve"> </w:t>
      </w:r>
      <w:r w:rsidR="009877F6" w:rsidRPr="00FD6AB7">
        <w:rPr>
          <w:rFonts w:ascii="Calibri" w:hAnsi="Calibri"/>
          <w:color w:val="000000"/>
          <w:sz w:val="22"/>
          <w:szCs w:val="22"/>
        </w:rPr>
        <w:t xml:space="preserve">BKV Zrt. </w:t>
      </w:r>
      <w:r w:rsidR="009E33F5" w:rsidRPr="00FD6AB7">
        <w:rPr>
          <w:rFonts w:ascii="Calibri" w:hAnsi="Calibri"/>
          <w:color w:val="000000"/>
          <w:sz w:val="22"/>
          <w:szCs w:val="22"/>
        </w:rPr>
        <w:t>honlapjáról letöltöttük, és tudomásul vesszük, hogy az eljárásban az érvényes ajánlattétel feltétele a Közbeszerzési Dokumentumok elektronikus elérésének (letöltésének) visszaigazolása.</w:t>
      </w:r>
    </w:p>
    <w:p w14:paraId="439E3555"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 </w:t>
      </w:r>
    </w:p>
    <w:p w14:paraId="2770D7B8"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Kapcsolattartó személy neve</w:t>
      </w:r>
      <w:proofErr w:type="gramStart"/>
      <w:r w:rsidRPr="00FD6AB7">
        <w:rPr>
          <w:rFonts w:ascii="Calibri" w:hAnsi="Calibri"/>
          <w:color w:val="000000"/>
          <w:sz w:val="22"/>
          <w:szCs w:val="22"/>
        </w:rPr>
        <w:t>: …</w:t>
      </w:r>
      <w:proofErr w:type="gramEnd"/>
      <w:r w:rsidRPr="00FD6AB7">
        <w:rPr>
          <w:rFonts w:ascii="Calibri" w:hAnsi="Calibri"/>
          <w:color w:val="000000"/>
          <w:sz w:val="22"/>
          <w:szCs w:val="22"/>
        </w:rPr>
        <w:t>…………………………………………………………</w:t>
      </w:r>
    </w:p>
    <w:p w14:paraId="2F107F84"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Beosztása</w:t>
      </w:r>
      <w:proofErr w:type="gramStart"/>
      <w:r w:rsidRPr="00FD6AB7">
        <w:rPr>
          <w:rFonts w:ascii="Calibri" w:hAnsi="Calibri"/>
          <w:color w:val="000000"/>
          <w:sz w:val="22"/>
          <w:szCs w:val="22"/>
        </w:rPr>
        <w:t>: …</w:t>
      </w:r>
      <w:proofErr w:type="gramEnd"/>
      <w:r w:rsidRPr="00FD6AB7">
        <w:rPr>
          <w:rFonts w:ascii="Calibri" w:hAnsi="Calibri"/>
          <w:color w:val="000000"/>
          <w:sz w:val="22"/>
          <w:szCs w:val="22"/>
        </w:rPr>
        <w:t>……………………………………………………………………………..</w:t>
      </w:r>
    </w:p>
    <w:p w14:paraId="26F8C458"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Postai címe</w:t>
      </w:r>
      <w:proofErr w:type="gramStart"/>
      <w:r w:rsidRPr="00FD6AB7">
        <w:rPr>
          <w:rFonts w:ascii="Calibri" w:hAnsi="Calibri"/>
          <w:color w:val="000000"/>
          <w:sz w:val="22"/>
          <w:szCs w:val="22"/>
        </w:rPr>
        <w:t>: …</w:t>
      </w:r>
      <w:proofErr w:type="gramEnd"/>
      <w:r w:rsidRPr="00FD6AB7">
        <w:rPr>
          <w:rFonts w:ascii="Calibri" w:hAnsi="Calibri"/>
          <w:color w:val="000000"/>
          <w:sz w:val="22"/>
          <w:szCs w:val="22"/>
        </w:rPr>
        <w:t>……………………………………………………………………………</w:t>
      </w:r>
    </w:p>
    <w:p w14:paraId="30913232"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Telefax</w:t>
      </w:r>
      <w:proofErr w:type="gramStart"/>
      <w:r w:rsidRPr="00FD6AB7">
        <w:rPr>
          <w:rFonts w:ascii="Calibri" w:hAnsi="Calibri"/>
          <w:color w:val="000000"/>
          <w:sz w:val="22"/>
          <w:szCs w:val="22"/>
        </w:rPr>
        <w:t>:……………………………………………………………………………………</w:t>
      </w:r>
      <w:proofErr w:type="gramEnd"/>
    </w:p>
    <w:p w14:paraId="4D3F73EB" w14:textId="77777777" w:rsidR="00443EB2" w:rsidRPr="00FD6AB7" w:rsidRDefault="00443EB2" w:rsidP="00443EB2">
      <w:pPr>
        <w:pStyle w:val="Szvegtrzs"/>
        <w:spacing w:after="0"/>
        <w:rPr>
          <w:rFonts w:ascii="Calibri" w:hAnsi="Calibri"/>
          <w:sz w:val="22"/>
          <w:szCs w:val="22"/>
        </w:rPr>
      </w:pPr>
      <w:r w:rsidRPr="00FD6AB7">
        <w:rPr>
          <w:rFonts w:ascii="Calibri" w:hAnsi="Calibri"/>
          <w:color w:val="000000"/>
          <w:sz w:val="22"/>
          <w:szCs w:val="22"/>
        </w:rPr>
        <w:t>Telefon</w:t>
      </w:r>
      <w:proofErr w:type="gramStart"/>
      <w:r w:rsidRPr="00FD6AB7">
        <w:rPr>
          <w:rFonts w:ascii="Calibri" w:hAnsi="Calibri"/>
          <w:color w:val="000000"/>
          <w:sz w:val="22"/>
          <w:szCs w:val="22"/>
        </w:rPr>
        <w:t>: …</w:t>
      </w:r>
      <w:proofErr w:type="gramEnd"/>
      <w:r w:rsidRPr="00FD6AB7">
        <w:rPr>
          <w:rFonts w:ascii="Calibri" w:hAnsi="Calibri"/>
          <w:color w:val="000000"/>
          <w:sz w:val="22"/>
          <w:szCs w:val="22"/>
        </w:rPr>
        <w:t>………………………………………………………………………………..</w:t>
      </w:r>
    </w:p>
    <w:p w14:paraId="164ECA5A" w14:textId="77777777" w:rsidR="00443EB2" w:rsidRPr="00FD6AB7" w:rsidRDefault="00443EB2" w:rsidP="00443EB2">
      <w:pPr>
        <w:pStyle w:val="Szvegtrzs"/>
        <w:spacing w:after="0"/>
        <w:rPr>
          <w:rFonts w:ascii="Calibri" w:hAnsi="Calibri"/>
          <w:color w:val="000000"/>
          <w:sz w:val="22"/>
          <w:szCs w:val="22"/>
        </w:rPr>
      </w:pPr>
      <w:r w:rsidRPr="00FD6AB7">
        <w:rPr>
          <w:rFonts w:ascii="Calibri" w:hAnsi="Calibri"/>
          <w:color w:val="000000"/>
          <w:sz w:val="22"/>
          <w:szCs w:val="22"/>
        </w:rPr>
        <w:t>E-mail</w:t>
      </w:r>
      <w:proofErr w:type="gramStart"/>
      <w:r w:rsidRPr="00FD6AB7">
        <w:rPr>
          <w:rFonts w:ascii="Calibri" w:hAnsi="Calibri"/>
          <w:color w:val="000000"/>
          <w:sz w:val="22"/>
          <w:szCs w:val="22"/>
        </w:rPr>
        <w:t>: …</w:t>
      </w:r>
      <w:proofErr w:type="gramEnd"/>
      <w:r w:rsidRPr="00FD6AB7">
        <w:rPr>
          <w:rFonts w:ascii="Calibri" w:hAnsi="Calibri"/>
          <w:color w:val="000000"/>
          <w:sz w:val="22"/>
          <w:szCs w:val="22"/>
        </w:rPr>
        <w:t>…………………………………………………………………………………</w:t>
      </w:r>
    </w:p>
    <w:p w14:paraId="67B59936" w14:textId="77777777" w:rsidR="00443EB2" w:rsidRPr="00FD6AB7" w:rsidRDefault="00443EB2" w:rsidP="00443EB2">
      <w:pPr>
        <w:pStyle w:val="Szvegtrzs"/>
        <w:spacing w:after="0"/>
        <w:rPr>
          <w:rFonts w:ascii="Calibri" w:hAnsi="Calibri"/>
          <w:color w:val="000000"/>
          <w:sz w:val="22"/>
          <w:szCs w:val="22"/>
        </w:rPr>
      </w:pPr>
    </w:p>
    <w:p w14:paraId="3CC3A780" w14:textId="09EDF549" w:rsidR="00443EB2" w:rsidRPr="00FD6AB7" w:rsidRDefault="00443EB2" w:rsidP="00443EB2">
      <w:pPr>
        <w:spacing w:after="0" w:line="240" w:lineRule="auto"/>
        <w:ind w:right="-2"/>
        <w:rPr>
          <w:rFonts w:ascii="Calibri" w:hAnsi="Calibri"/>
        </w:rPr>
      </w:pPr>
      <w:r w:rsidRPr="00FD6AB7">
        <w:rPr>
          <w:rFonts w:ascii="Calibri" w:hAnsi="Calibri"/>
        </w:rPr>
        <w:t>…</w:t>
      </w:r>
      <w:proofErr w:type="gramStart"/>
      <w:r w:rsidRPr="00FD6AB7">
        <w:rPr>
          <w:rFonts w:ascii="Calibri" w:hAnsi="Calibri"/>
        </w:rPr>
        <w:t>……………………….…….,</w:t>
      </w:r>
      <w:proofErr w:type="gramEnd"/>
      <w:r w:rsidRPr="00FD6AB7">
        <w:rPr>
          <w:rFonts w:ascii="Calibri" w:hAnsi="Calibri"/>
        </w:rPr>
        <w:t>201</w:t>
      </w:r>
      <w:r w:rsidR="00192C58" w:rsidRPr="00FD6AB7">
        <w:rPr>
          <w:rFonts w:ascii="Calibri" w:hAnsi="Calibri"/>
        </w:rPr>
        <w:t>…</w:t>
      </w:r>
      <w:r w:rsidRPr="00FD6AB7">
        <w:rPr>
          <w:rFonts w:ascii="Calibri" w:hAnsi="Calibri"/>
        </w:rPr>
        <w:t>. év……………….. hó …... nap</w:t>
      </w:r>
    </w:p>
    <w:p w14:paraId="38FDAF25" w14:textId="6D46DFA5" w:rsidR="00443EB2" w:rsidRPr="00FD6AB7" w:rsidRDefault="00443EB2" w:rsidP="00443EB2">
      <w:pPr>
        <w:spacing w:after="0" w:line="240" w:lineRule="auto"/>
        <w:ind w:right="-2"/>
        <w:rPr>
          <w:rFonts w:ascii="Calibri" w:hAnsi="Calibri"/>
          <w:color w:val="000000"/>
        </w:rPr>
      </w:pPr>
    </w:p>
    <w:p w14:paraId="52FE9C19" w14:textId="77777777" w:rsidR="009E5CF7" w:rsidRPr="00FD6AB7" w:rsidRDefault="009E5CF7" w:rsidP="00443EB2">
      <w:pPr>
        <w:spacing w:after="0" w:line="240" w:lineRule="auto"/>
        <w:ind w:right="-2"/>
        <w:rPr>
          <w:rFonts w:ascii="Calibri" w:hAnsi="Calibri"/>
          <w:color w:val="000000"/>
        </w:rPr>
      </w:pPr>
    </w:p>
    <w:p w14:paraId="7734E984" w14:textId="77777777" w:rsidR="00443EB2" w:rsidRPr="00FD6AB7" w:rsidRDefault="00443EB2" w:rsidP="00443EB2">
      <w:pPr>
        <w:tabs>
          <w:tab w:val="center" w:pos="6804"/>
        </w:tabs>
        <w:spacing w:after="0" w:line="240" w:lineRule="auto"/>
        <w:ind w:right="-2"/>
        <w:rPr>
          <w:rFonts w:ascii="Calibri" w:hAnsi="Calibri"/>
          <w:color w:val="000000"/>
        </w:rPr>
      </w:pPr>
      <w:r w:rsidRPr="00FD6AB7">
        <w:rPr>
          <w:rFonts w:ascii="Calibri" w:hAnsi="Calibri"/>
          <w:color w:val="000000"/>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FD6AB7">
        <w:rPr>
          <w:rFonts w:ascii="Calibri" w:hAnsi="Calibri"/>
          <w:color w:val="000000"/>
        </w:rPr>
        <w:tab/>
      </w:r>
      <w:proofErr w:type="gramStart"/>
      <w:r w:rsidR="00653065" w:rsidRPr="00FD6AB7">
        <w:rPr>
          <w:color w:val="000000"/>
        </w:rPr>
        <w:t>cégszerű</w:t>
      </w:r>
      <w:proofErr w:type="gramEnd"/>
      <w:r w:rsidR="00653065" w:rsidRPr="00FD6AB7">
        <w:rPr>
          <w:color w:val="000000"/>
        </w:rPr>
        <w:t xml:space="preserve">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2549AE0A" w:rsidR="00193ED3" w:rsidRPr="00C47F8D" w:rsidRDefault="009E33F5"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proofErr w:type="gramStart"/>
      <w:r w:rsidRPr="00CF22E1">
        <w:rPr>
          <w:rFonts w:ascii="Calibri" w:hAnsi="Calibri"/>
          <w:b/>
          <w:bCs/>
          <w:szCs w:val="24"/>
        </w:rPr>
        <w:t>kapacitást</w:t>
      </w:r>
      <w:proofErr w:type="gramEnd"/>
      <w:r w:rsidRPr="00CF22E1">
        <w:rPr>
          <w:rFonts w:ascii="Calibri" w:hAnsi="Calibri"/>
          <w:b/>
          <w:bCs/>
          <w:szCs w:val="24"/>
        </w:rPr>
        <w:t xml:space="preserve">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proofErr w:type="gramStart"/>
      <w:r w:rsidRPr="00CF22E1">
        <w:rPr>
          <w:rFonts w:ascii="Calibri" w:hAnsi="Calibri"/>
          <w:b/>
          <w:bCs/>
          <w:szCs w:val="24"/>
        </w:rPr>
        <w:t>a</w:t>
      </w:r>
      <w:proofErr w:type="gramEnd"/>
      <w:r w:rsidRPr="00CF22E1">
        <w:rPr>
          <w:rFonts w:ascii="Calibri" w:hAnsi="Calibri"/>
          <w:b/>
          <w:bCs/>
          <w:szCs w:val="24"/>
        </w:rPr>
        <w:t xml:space="preserve">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7259B6EF" w:rsidR="00193ED3" w:rsidRPr="00CF22E1" w:rsidRDefault="00193ED3" w:rsidP="001A319B">
      <w:pPr>
        <w:jc w:val="both"/>
        <w:rPr>
          <w:rFonts w:ascii="Calibri" w:hAnsi="Calibri"/>
          <w:b/>
          <w:bCs/>
          <w:szCs w:val="24"/>
        </w:rPr>
      </w:pPr>
      <w:proofErr w:type="gramStart"/>
      <w:r w:rsidRPr="00CF22E1">
        <w:rPr>
          <w:rFonts w:ascii="Calibri" w:hAnsi="Calibri"/>
          <w:color w:val="000000"/>
          <w:szCs w:val="24"/>
        </w:rPr>
        <w:t>Alulírott ..</w:t>
      </w:r>
      <w:proofErr w:type="gramEnd"/>
      <w:r w:rsidRPr="00CF22E1">
        <w:rPr>
          <w:rFonts w:ascii="Calibri" w:hAnsi="Calibri"/>
          <w:color w:val="000000"/>
          <w:szCs w:val="24"/>
        </w:rPr>
        <w:t xml:space="preserve">..............................................., mint a(z) ................................................................. </w:t>
      </w:r>
      <w:proofErr w:type="gramStart"/>
      <w:r w:rsidRPr="00CF22E1">
        <w:rPr>
          <w:rFonts w:ascii="Calibri" w:hAnsi="Calibri"/>
          <w:b/>
          <w:bCs/>
          <w:color w:val="000000"/>
          <w:szCs w:val="24"/>
        </w:rPr>
        <w:t>kapacitást</w:t>
      </w:r>
      <w:proofErr w:type="gramEnd"/>
      <w:r w:rsidRPr="00CF22E1">
        <w:rPr>
          <w:rFonts w:ascii="Calibri" w:hAnsi="Calibri"/>
          <w:b/>
          <w:bCs/>
          <w:color w:val="000000"/>
          <w:szCs w:val="24"/>
        </w:rPr>
        <w:t xml:space="preserve">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08E7AD8A"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w:t>
      </w:r>
      <w:proofErr w:type="gramStart"/>
      <w:r w:rsidRPr="00CF22E1">
        <w:rPr>
          <w:rFonts w:ascii="Calibri" w:hAnsi="Calibri"/>
          <w:szCs w:val="24"/>
        </w:rPr>
        <w:t>……………………….…….,</w:t>
      </w:r>
      <w:proofErr w:type="gramEnd"/>
      <w:r w:rsidRPr="00CF22E1">
        <w:rPr>
          <w:rFonts w:ascii="Calibri" w:hAnsi="Calibri"/>
          <w:szCs w:val="24"/>
        </w:rPr>
        <w:t xml:space="preserve"> 201</w:t>
      </w:r>
      <w:r w:rsidR="00192C58">
        <w:rPr>
          <w:rFonts w:ascii="Calibri" w:hAnsi="Calibri"/>
          <w:szCs w:val="24"/>
        </w:rPr>
        <w:t>…</w:t>
      </w:r>
      <w:r w:rsidRPr="00CF22E1">
        <w:rPr>
          <w:rFonts w:ascii="Calibri" w:hAnsi="Calibri"/>
          <w:szCs w:val="24"/>
        </w:rPr>
        <w:t>. 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r>
      <w:proofErr w:type="gramStart"/>
      <w:r w:rsidRPr="00CF22E1">
        <w:rPr>
          <w:rFonts w:ascii="Calibri" w:hAnsi="Calibri"/>
          <w:color w:val="000000"/>
          <w:szCs w:val="24"/>
        </w:rPr>
        <w:t>cégszerű</w:t>
      </w:r>
      <w:proofErr w:type="gramEnd"/>
      <w:r w:rsidRPr="00CF22E1">
        <w:rPr>
          <w:rFonts w:ascii="Calibri" w:hAnsi="Calibri"/>
          <w:color w:val="000000"/>
          <w:szCs w:val="24"/>
        </w:rPr>
        <w:t xml:space="preserve">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r>
      <w:proofErr w:type="gramStart"/>
      <w:r w:rsidRPr="00CF22E1">
        <w:rPr>
          <w:rFonts w:ascii="Calibri" w:hAnsi="Calibri"/>
          <w:color w:val="000000"/>
          <w:szCs w:val="24"/>
        </w:rPr>
        <w:t>kapacitást</w:t>
      </w:r>
      <w:proofErr w:type="gramEnd"/>
      <w:r w:rsidRPr="00CF22E1">
        <w:rPr>
          <w:rFonts w:ascii="Calibri" w:hAnsi="Calibri"/>
          <w:color w:val="000000"/>
          <w:szCs w:val="24"/>
        </w:rPr>
        <w:t xml:space="preserve">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FF7A95">
      <w:pPr>
        <w:tabs>
          <w:tab w:val="center" w:pos="7088"/>
        </w:tabs>
        <w:spacing w:after="0" w:line="240" w:lineRule="auto"/>
        <w:jc w:val="center"/>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FF7A95">
      <w:pPr>
        <w:pStyle w:val="Szvegtrzs"/>
        <w:spacing w:after="0"/>
        <w:jc w:val="center"/>
        <w:rPr>
          <w:rFonts w:ascii="Calibri" w:hAnsi="Calibri"/>
          <w:szCs w:val="24"/>
        </w:rPr>
      </w:pPr>
    </w:p>
    <w:p w14:paraId="4B08F24E" w14:textId="16A66F41" w:rsidR="00443EB2" w:rsidRPr="00C47F8D" w:rsidRDefault="00A9277F"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23" w:name="_Toc72558866"/>
      <w:bookmarkStart w:id="24"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roofErr w:type="gramStart"/>
      <w:r w:rsidRPr="00C47F8D">
        <w:rPr>
          <w:rFonts w:ascii="Calibri" w:hAnsi="Calibri"/>
          <w:b/>
          <w:caps/>
          <w:szCs w:val="24"/>
        </w:rPr>
        <w:t>a</w:t>
      </w:r>
      <w:proofErr w:type="gramEnd"/>
      <w:r w:rsidRPr="00C47F8D">
        <w:rPr>
          <w:rFonts w:ascii="Calibri" w:hAnsi="Calibri"/>
          <w:b/>
          <w:caps/>
          <w:szCs w:val="24"/>
        </w:rPr>
        <w:t xml:space="preserve">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5" w:name="pr526"/>
      <w:bookmarkStart w:id="26" w:name="pr527"/>
      <w:bookmarkEnd w:id="25"/>
      <w:bookmarkEnd w:id="26"/>
      <w:proofErr w:type="gramStart"/>
      <w:r>
        <w:rPr>
          <w:rFonts w:ascii="Calibri" w:hAnsi="Calibri"/>
          <w:szCs w:val="24"/>
        </w:rPr>
        <w:t>a</w:t>
      </w:r>
      <w:proofErr w:type="gramEnd"/>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r>
      <w:proofErr w:type="gramStart"/>
      <w:r w:rsidRPr="00036C5B">
        <w:rPr>
          <w:rFonts w:ascii="Calibri" w:hAnsi="Calibri"/>
          <w:i/>
          <w:szCs w:val="24"/>
        </w:rPr>
        <w:t>Kérjük</w:t>
      </w:r>
      <w:proofErr w:type="gramEnd"/>
      <w:r w:rsidRPr="00036C5B">
        <w:rPr>
          <w:rFonts w:ascii="Calibri" w:hAnsi="Calibri"/>
          <w:i/>
          <w:szCs w:val="24"/>
        </w:rPr>
        <w:t xml:space="preserve">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proofErr w:type="gramStart"/>
      <w:r w:rsidRPr="00036C5B">
        <w:rPr>
          <w:rFonts w:ascii="Calibri" w:hAnsi="Calibri"/>
          <w:i/>
          <w:szCs w:val="24"/>
        </w:rPr>
        <w:t>a</w:t>
      </w:r>
      <w:proofErr w:type="gramEnd"/>
      <w:r w:rsidRPr="00036C5B">
        <w:rPr>
          <w:rFonts w:ascii="Calibri" w:hAnsi="Calibri"/>
          <w:i/>
          <w:szCs w:val="24"/>
        </w:rPr>
        <w:t xml:space="preserve">) </w:t>
      </w:r>
      <w:proofErr w:type="spellStart"/>
      <w:r w:rsidRPr="00036C5B">
        <w:rPr>
          <w:rFonts w:ascii="Calibri" w:hAnsi="Calibri"/>
          <w:i/>
          <w:szCs w:val="24"/>
        </w:rPr>
        <w:t>a</w:t>
      </w:r>
      <w:proofErr w:type="spellEnd"/>
      <w:r w:rsidRPr="00036C5B">
        <w:rPr>
          <w:rFonts w:ascii="Calibri" w:hAnsi="Calibri"/>
          <w:i/>
          <w:szCs w:val="24"/>
        </w:rPr>
        <w:t xml:space="preserve">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2CBF4900" w:rsidR="00653065" w:rsidRPr="00653065" w:rsidRDefault="00653065" w:rsidP="001A319B">
      <w:pPr>
        <w:jc w:val="both"/>
        <w:rPr>
          <w:rFonts w:ascii="Calibri" w:hAnsi="Calibri"/>
          <w:szCs w:val="24"/>
        </w:rPr>
      </w:pPr>
      <w:r w:rsidRPr="00653065">
        <w:rPr>
          <w:rFonts w:ascii="Calibri" w:hAnsi="Calibri"/>
          <w:szCs w:val="24"/>
        </w:rPr>
        <w:t>Alulírott/alulírottak</w:t>
      </w:r>
      <w:proofErr w:type="gramStart"/>
      <w:r w:rsidRPr="00653065">
        <w:rPr>
          <w:rFonts w:ascii="Calibri" w:hAnsi="Calibri"/>
          <w:szCs w:val="24"/>
        </w:rPr>
        <w:t>, …</w:t>
      </w:r>
      <w:proofErr w:type="gramEnd"/>
      <w:r w:rsidRPr="00653065">
        <w:rPr>
          <w:rFonts w:ascii="Calibri" w:hAnsi="Calibri"/>
          <w:szCs w:val="24"/>
        </w:rPr>
        <w:t>………………………….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3AF94D91"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00653065" w:rsidRPr="00CC5D71">
        <w:rPr>
          <w:color w:val="000000"/>
        </w:rPr>
        <w:t>cégszerű</w:t>
      </w:r>
      <w:proofErr w:type="gramEnd"/>
      <w:r w:rsidR="00653065" w:rsidRPr="00CC5D71">
        <w:rPr>
          <w:color w:val="000000"/>
        </w:rPr>
        <w:t xml:space="preserve">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0A06DE3E"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A9277F">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proofErr w:type="gramStart"/>
      <w:r w:rsidRPr="00C47F8D">
        <w:rPr>
          <w:rFonts w:ascii="Calibri" w:hAnsi="Calibri"/>
          <w:szCs w:val="24"/>
        </w:rPr>
        <w:t>a</w:t>
      </w:r>
      <w:proofErr w:type="gramEnd"/>
      <w:r w:rsidRPr="00C47F8D">
        <w:rPr>
          <w:rFonts w:ascii="Calibri" w:hAnsi="Calibri"/>
          <w:szCs w:val="24"/>
        </w:rPr>
        <w:t xml:space="preserve"> Kbt. 62. § (1) </w:t>
      </w:r>
      <w:proofErr w:type="spellStart"/>
      <w:r w:rsidRPr="00C47F8D">
        <w:rPr>
          <w:rFonts w:ascii="Calibri" w:hAnsi="Calibri"/>
          <w:szCs w:val="24"/>
        </w:rPr>
        <w:t>kb</w:t>
      </w:r>
      <w:proofErr w:type="spellEnd"/>
      <w:r w:rsidRPr="00C47F8D">
        <w:rPr>
          <w:rFonts w:ascii="Calibri" w:hAnsi="Calibri"/>
          <w:szCs w:val="24"/>
        </w:rPr>
        <w:t xml:space="preserve">) és </w:t>
      </w:r>
      <w:proofErr w:type="spellStart"/>
      <w:r w:rsidRPr="00C47F8D">
        <w:rPr>
          <w:rFonts w:ascii="Calibri" w:hAnsi="Calibri"/>
          <w:szCs w:val="24"/>
        </w:rPr>
        <w:t>kc</w:t>
      </w:r>
      <w:proofErr w:type="spellEnd"/>
      <w:r w:rsidRPr="00C47F8D">
        <w:rPr>
          <w:rFonts w:ascii="Calibri" w:hAnsi="Calibri"/>
          <w:szCs w:val="24"/>
        </w:rPr>
        <w:t>)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kb</w:t>
      </w:r>
      <w:proofErr w:type="spellEnd"/>
      <w:r w:rsidRPr="007571B0">
        <w:rPr>
          <w:rFonts w:ascii="Calibri" w:hAnsi="Calibri"/>
          <w:b/>
        </w:rPr>
        <w:t>)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proofErr w:type="gramStart"/>
      <w:r w:rsidRPr="007571B0">
        <w:rPr>
          <w:rFonts w:ascii="Calibri" w:hAnsi="Calibri"/>
          <w:szCs w:val="24"/>
        </w:rPr>
        <w:t>Alulírott ..</w:t>
      </w:r>
      <w:proofErr w:type="gramEnd"/>
      <w:r w:rsidRPr="007571B0">
        <w:rPr>
          <w:rFonts w:ascii="Calibri" w:hAnsi="Calibri"/>
          <w:szCs w:val="24"/>
        </w:rPr>
        <w:t xml:space="preserve">..............................., mint a(z) ...................................................... </w:t>
      </w:r>
      <w:proofErr w:type="gramStart"/>
      <w:r w:rsidRPr="007571B0">
        <w:rPr>
          <w:rFonts w:ascii="Calibri" w:hAnsi="Calibri"/>
          <w:szCs w:val="24"/>
        </w:rPr>
        <w:t>képviseletére</w:t>
      </w:r>
      <w:proofErr w:type="gramEnd"/>
      <w:r w:rsidRPr="007571B0">
        <w:rPr>
          <w:rFonts w:ascii="Calibri" w:hAnsi="Calibri"/>
          <w:szCs w:val="24"/>
        </w:rPr>
        <w:t xml:space="preserve"> jogosult személy a Kbt. 62. § (1) bekezdés k) pont</w:t>
      </w:r>
      <w:r w:rsidR="002D5A9E">
        <w:rPr>
          <w:rFonts w:ascii="Calibri" w:hAnsi="Calibri"/>
          <w:szCs w:val="24"/>
        </w:rPr>
        <w:t xml:space="preserve"> </w:t>
      </w:r>
      <w:proofErr w:type="spellStart"/>
      <w:r w:rsidRPr="007571B0">
        <w:rPr>
          <w:rFonts w:ascii="Calibri" w:hAnsi="Calibri"/>
          <w:szCs w:val="24"/>
        </w:rPr>
        <w:t>kb</w:t>
      </w:r>
      <w:proofErr w:type="spellEnd"/>
      <w:r w:rsidRPr="007571B0">
        <w:rPr>
          <w:rFonts w:ascii="Calibri" w:hAnsi="Calibri"/>
          <w:szCs w:val="24"/>
        </w:rPr>
        <w:t>)</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 xml:space="preserve">a Kbt. 62. § (1) bekezdés k) pont </w:t>
      </w:r>
      <w:proofErr w:type="spellStart"/>
      <w:r w:rsidRPr="007571B0">
        <w:rPr>
          <w:rFonts w:ascii="Calibri" w:hAnsi="Calibri"/>
          <w:szCs w:val="24"/>
        </w:rPr>
        <w:t>kb</w:t>
      </w:r>
      <w:proofErr w:type="spellEnd"/>
      <w:r w:rsidRPr="007571B0">
        <w:rPr>
          <w:rFonts w:ascii="Calibri" w:hAnsi="Calibri"/>
          <w:szCs w:val="24"/>
        </w:rPr>
        <w:t>)</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proofErr w:type="gramStart"/>
      <w:r w:rsidRPr="007571B0">
        <w:rPr>
          <w:rFonts w:ascii="Calibri" w:hAnsi="Calibri"/>
          <w:b/>
          <w:bCs/>
          <w:szCs w:val="24"/>
        </w:rPr>
        <w:t>nem</w:t>
      </w:r>
      <w:proofErr w:type="gramEnd"/>
      <w:r w:rsidRPr="007571B0">
        <w:rPr>
          <w:rFonts w:ascii="Calibri" w:hAnsi="Calibri"/>
          <w:b/>
          <w:bCs/>
          <w:szCs w:val="24"/>
        </w:rPr>
        <w:t xml:space="preserve">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12481320"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w:t>
      </w:r>
      <w:proofErr w:type="spellStart"/>
      <w:r w:rsidRPr="007571B0">
        <w:rPr>
          <w:rFonts w:ascii="Calibri" w:hAnsi="Calibri"/>
          <w:szCs w:val="24"/>
        </w:rPr>
        <w:t>kb</w:t>
      </w:r>
      <w:proofErr w:type="spellEnd"/>
      <w:r w:rsidRPr="007571B0">
        <w:rPr>
          <w:rFonts w:ascii="Calibri" w:hAnsi="Calibri"/>
          <w:szCs w:val="24"/>
        </w:rPr>
        <w:t>)</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7571B0">
        <w:rPr>
          <w:rFonts w:ascii="Calibri" w:hAnsi="Calibri"/>
          <w:szCs w:val="24"/>
        </w:rPr>
        <w:t>ra</w:t>
      </w:r>
      <w:proofErr w:type="spellEnd"/>
      <w:r w:rsidRPr="007571B0">
        <w:rPr>
          <w:rFonts w:ascii="Calibri" w:hAnsi="Calibri"/>
          <w:szCs w:val="24"/>
        </w:rPr>
        <w:t>)–</w:t>
      </w:r>
      <w:proofErr w:type="spellStart"/>
      <w:r w:rsidRPr="007571B0">
        <w:rPr>
          <w:rFonts w:ascii="Calibri" w:hAnsi="Calibri"/>
          <w:szCs w:val="24"/>
        </w:rPr>
        <w:t>rb</w:t>
      </w:r>
      <w:proofErr w:type="spellEnd"/>
      <w:r w:rsidRPr="007571B0">
        <w:rPr>
          <w:rFonts w:ascii="Calibri" w:hAnsi="Calibri"/>
          <w:szCs w:val="24"/>
        </w:rPr>
        <w:t xml:space="preserve">) vagy </w:t>
      </w:r>
      <w:proofErr w:type="spellStart"/>
      <w:r w:rsidRPr="007571B0">
        <w:rPr>
          <w:rFonts w:ascii="Calibri" w:hAnsi="Calibri"/>
          <w:szCs w:val="24"/>
        </w:rPr>
        <w:t>rc</w:t>
      </w:r>
      <w:proofErr w:type="spellEnd"/>
      <w:r w:rsidRPr="007571B0">
        <w:rPr>
          <w:rFonts w:ascii="Calibri" w:hAnsi="Calibri"/>
          <w:szCs w:val="24"/>
        </w:rPr>
        <w:t>)–</w:t>
      </w:r>
      <w:proofErr w:type="spellStart"/>
      <w:r w:rsidRPr="007571B0">
        <w:rPr>
          <w:rFonts w:ascii="Calibri" w:hAnsi="Calibri"/>
          <w:szCs w:val="24"/>
        </w:rPr>
        <w:t>rd</w:t>
      </w:r>
      <w:proofErr w:type="spellEnd"/>
      <w:r w:rsidRPr="007571B0">
        <w:rPr>
          <w:rFonts w:ascii="Calibri" w:hAnsi="Calibri"/>
          <w:szCs w:val="24"/>
        </w:rPr>
        <w:t>) alpontja 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416050FA" w:rsidR="00443EB2" w:rsidRPr="007571B0" w:rsidRDefault="00443EB2" w:rsidP="00443EB2">
      <w:pPr>
        <w:pStyle w:val="Listaszerbekezds"/>
        <w:ind w:left="720"/>
        <w:jc w:val="center"/>
        <w:rPr>
          <w:rFonts w:ascii="Calibri" w:hAnsi="Calibri"/>
          <w:b/>
          <w:szCs w:val="24"/>
        </w:rPr>
      </w:pPr>
      <w:proofErr w:type="gramStart"/>
      <w:r w:rsidRPr="007571B0">
        <w:rPr>
          <w:rFonts w:ascii="Calibri" w:hAnsi="Calibri"/>
          <w:b/>
          <w:szCs w:val="24"/>
        </w:rPr>
        <w:t>van</w:t>
      </w:r>
      <w:proofErr w:type="gramEnd"/>
      <w:r w:rsidRPr="007571B0">
        <w:rPr>
          <w:rFonts w:ascii="Calibri" w:hAnsi="Calibri"/>
          <w:b/>
          <w:szCs w:val="24"/>
        </w:rPr>
        <w:t xml:space="preserve">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77777777"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r) pont </w:t>
      </w:r>
      <w:proofErr w:type="spellStart"/>
      <w:r w:rsidRPr="007571B0">
        <w:rPr>
          <w:rFonts w:ascii="Calibri" w:hAnsi="Calibri"/>
        </w:rPr>
        <w:t>ra</w:t>
      </w:r>
      <w:proofErr w:type="spellEnd"/>
      <w:r w:rsidRPr="007571B0">
        <w:rPr>
          <w:rFonts w:ascii="Calibri" w:hAnsi="Calibri"/>
        </w:rPr>
        <w:t>)</w:t>
      </w:r>
      <w:proofErr w:type="spellStart"/>
      <w:r w:rsidRPr="007571B0">
        <w:rPr>
          <w:rFonts w:ascii="Calibri" w:hAnsi="Calibri"/>
        </w:rPr>
        <w:t>-rb</w:t>
      </w:r>
      <w:proofErr w:type="spellEnd"/>
      <w:r w:rsidRPr="007571B0">
        <w:rPr>
          <w:rFonts w:ascii="Calibri" w:hAnsi="Calibri"/>
        </w:rPr>
        <w:t xml:space="preserve">) vagy </w:t>
      </w:r>
      <w:proofErr w:type="spellStart"/>
      <w:r w:rsidRPr="007571B0">
        <w:rPr>
          <w:rFonts w:ascii="Calibri" w:hAnsi="Calibri"/>
        </w:rPr>
        <w:t>rc</w:t>
      </w:r>
      <w:proofErr w:type="spellEnd"/>
      <w:r w:rsidRPr="007571B0">
        <w:rPr>
          <w:rFonts w:ascii="Calibri" w:hAnsi="Calibri"/>
        </w:rPr>
        <w:t>)</w:t>
      </w:r>
      <w:proofErr w:type="spellStart"/>
      <w:r w:rsidRPr="007571B0">
        <w:rPr>
          <w:rFonts w:ascii="Calibri" w:hAnsi="Calibri"/>
        </w:rPr>
        <w:t>-rd</w:t>
      </w:r>
      <w:proofErr w:type="spellEnd"/>
      <w:r w:rsidRPr="007571B0">
        <w:rPr>
          <w:rFonts w:ascii="Calibri" w:hAnsi="Calibri"/>
        </w:rPr>
        <w:t xml:space="preserve">) pontja 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kc</w:t>
      </w:r>
      <w:proofErr w:type="spellEnd"/>
      <w:r w:rsidRPr="007571B0">
        <w:rPr>
          <w:rFonts w:ascii="Calibri" w:hAnsi="Calibri"/>
          <w:b/>
        </w:rPr>
        <w:t>)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proofErr w:type="gramStart"/>
      <w:r w:rsidRPr="007571B0">
        <w:rPr>
          <w:rFonts w:ascii="Calibri" w:hAnsi="Calibri"/>
          <w:szCs w:val="24"/>
        </w:rPr>
        <w:t>Alulírott ..</w:t>
      </w:r>
      <w:proofErr w:type="gramEnd"/>
      <w:r w:rsidRPr="007571B0">
        <w:rPr>
          <w:rFonts w:ascii="Calibri" w:hAnsi="Calibri"/>
          <w:szCs w:val="24"/>
        </w:rPr>
        <w:t xml:space="preserve">..............................., mint a(z) ...................................................... </w:t>
      </w:r>
      <w:proofErr w:type="gramStart"/>
      <w:r w:rsidRPr="007571B0">
        <w:rPr>
          <w:rFonts w:ascii="Calibri" w:hAnsi="Calibri"/>
          <w:szCs w:val="24"/>
        </w:rPr>
        <w:t>képviseletére</w:t>
      </w:r>
      <w:proofErr w:type="gramEnd"/>
      <w:r w:rsidRPr="007571B0">
        <w:rPr>
          <w:rFonts w:ascii="Calibri" w:hAnsi="Calibri"/>
          <w:szCs w:val="24"/>
        </w:rPr>
        <w:t xml:space="preserve"> jogosult személy a Kbt. 62. § (1) bekezdés k) pont</w:t>
      </w:r>
      <w:r w:rsidR="001A319B">
        <w:rPr>
          <w:rFonts w:ascii="Calibri" w:hAnsi="Calibri"/>
          <w:szCs w:val="24"/>
        </w:rPr>
        <w:t xml:space="preserve"> </w:t>
      </w:r>
      <w:proofErr w:type="spellStart"/>
      <w:r w:rsidRPr="007571B0">
        <w:rPr>
          <w:rFonts w:ascii="Calibri" w:hAnsi="Calibri"/>
          <w:szCs w:val="24"/>
        </w:rPr>
        <w:t>kc</w:t>
      </w:r>
      <w:proofErr w:type="spellEnd"/>
      <w:r w:rsidRPr="007571B0">
        <w:rPr>
          <w:rFonts w:ascii="Calibri" w:hAnsi="Calibri"/>
          <w:szCs w:val="24"/>
        </w:rPr>
        <w:t>)</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 xml:space="preserve">közvetlenül több mint 25%-os tulajdoni résszel vagy szavazati joggal rendelkező jogi </w:t>
      </w:r>
      <w:proofErr w:type="gramStart"/>
      <w:r w:rsidRPr="007571B0">
        <w:rPr>
          <w:rFonts w:ascii="Calibri" w:hAnsi="Calibri"/>
          <w:szCs w:val="24"/>
        </w:rPr>
        <w:t>személy(</w:t>
      </w:r>
      <w:proofErr w:type="spellStart"/>
      <w:proofErr w:type="gramEnd"/>
      <w:r w:rsidRPr="007571B0">
        <w:rPr>
          <w:rFonts w:ascii="Calibri" w:hAnsi="Calibri"/>
          <w:szCs w:val="24"/>
        </w:rPr>
        <w:t>ek</w:t>
      </w:r>
      <w:proofErr w:type="spellEnd"/>
      <w:r w:rsidRPr="007571B0">
        <w:rPr>
          <w:rFonts w:ascii="Calibri" w:hAnsi="Calibri"/>
          <w:szCs w:val="24"/>
        </w:rPr>
        <w:t>) és/vagy személyes joga szerint jogképes szervezet(</w:t>
      </w:r>
      <w:proofErr w:type="spellStart"/>
      <w:r w:rsidRPr="007571B0">
        <w:rPr>
          <w:rFonts w:ascii="Calibri" w:hAnsi="Calibri"/>
          <w:szCs w:val="24"/>
        </w:rPr>
        <w:t>ek</w:t>
      </w:r>
      <w:proofErr w:type="spellEnd"/>
      <w:r w:rsidRPr="007571B0">
        <w:rPr>
          <w:rFonts w:ascii="Calibri" w:hAnsi="Calibri"/>
          <w:szCs w:val="24"/>
        </w:rPr>
        <w:t>)</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270F67B4" w:rsidR="00443EB2" w:rsidRPr="007571B0" w:rsidRDefault="00443EB2" w:rsidP="00443EB2">
      <w:pPr>
        <w:pStyle w:val="Listaszerbekezds"/>
        <w:ind w:left="720" w:right="-2"/>
        <w:contextualSpacing/>
        <w:jc w:val="center"/>
        <w:rPr>
          <w:rFonts w:ascii="Calibri" w:hAnsi="Calibri"/>
          <w:b/>
          <w:bCs/>
          <w:szCs w:val="24"/>
        </w:rPr>
      </w:pPr>
      <w:proofErr w:type="gramStart"/>
      <w:r w:rsidRPr="007571B0">
        <w:rPr>
          <w:rFonts w:ascii="Calibri" w:hAnsi="Calibri"/>
          <w:b/>
          <w:bCs/>
          <w:szCs w:val="24"/>
        </w:rPr>
        <w:t>van</w:t>
      </w:r>
      <w:proofErr w:type="gramEnd"/>
      <w:r w:rsidRPr="007571B0">
        <w:rPr>
          <w:rFonts w:ascii="Calibri" w:hAnsi="Calibri"/>
          <w:b/>
          <w:bCs/>
          <w:szCs w:val="24"/>
        </w:rPr>
        <w:t xml:space="preserve">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w:t>
      </w:r>
      <w:proofErr w:type="spellStart"/>
      <w:r w:rsidRPr="007571B0">
        <w:rPr>
          <w:rFonts w:ascii="Calibri" w:hAnsi="Calibri"/>
          <w:b/>
          <w:szCs w:val="24"/>
        </w:rPr>
        <w:t>ek</w:t>
      </w:r>
      <w:proofErr w:type="spellEnd"/>
      <w:r w:rsidRPr="007571B0">
        <w:rPr>
          <w:rFonts w:ascii="Calibri" w:hAnsi="Calibri"/>
          <w:b/>
          <w:szCs w:val="24"/>
        </w:rPr>
        <w:t>) és/vagy személyes joga szerint jogképes szervezet(</w:t>
      </w:r>
      <w:proofErr w:type="spellStart"/>
      <w:r w:rsidRPr="007571B0">
        <w:rPr>
          <w:rFonts w:ascii="Calibri" w:hAnsi="Calibri"/>
          <w:b/>
          <w:szCs w:val="24"/>
        </w:rPr>
        <w:t>ek</w:t>
      </w:r>
      <w:proofErr w:type="spellEnd"/>
      <w:r w:rsidRPr="007571B0">
        <w:rPr>
          <w:rFonts w:ascii="Calibri" w:hAnsi="Calibri"/>
          <w:b/>
          <w:szCs w:val="24"/>
        </w:rPr>
        <w:t>) van(</w:t>
      </w:r>
      <w:proofErr w:type="spellStart"/>
      <w:r w:rsidRPr="007571B0">
        <w:rPr>
          <w:rFonts w:ascii="Calibri" w:hAnsi="Calibri"/>
          <w:b/>
          <w:szCs w:val="24"/>
        </w:rPr>
        <w:t>nak</w:t>
      </w:r>
      <w:proofErr w:type="spellEnd"/>
      <w:r w:rsidRPr="007571B0">
        <w:rPr>
          <w:rFonts w:ascii="Calibri" w:hAnsi="Calibri"/>
          <w:b/>
          <w:szCs w:val="24"/>
        </w:rPr>
        <w:t>),</w:t>
      </w:r>
      <w:r w:rsidR="001A319B">
        <w:rPr>
          <w:rFonts w:ascii="Calibri" w:hAnsi="Calibri"/>
          <w:b/>
          <w:szCs w:val="24"/>
        </w:rPr>
        <w:t xml:space="preserve"> </w:t>
      </w:r>
      <w:proofErr w:type="gramStart"/>
      <w:r w:rsidRPr="007571B0">
        <w:rPr>
          <w:rFonts w:ascii="Calibri" w:hAnsi="Calibri"/>
          <w:szCs w:val="24"/>
        </w:rPr>
        <w:t>ezen</w:t>
      </w:r>
      <w:proofErr w:type="gramEnd"/>
      <w:r w:rsidRPr="007571B0">
        <w:rPr>
          <w:rFonts w:ascii="Calibri" w:hAnsi="Calibri"/>
          <w:szCs w:val="24"/>
        </w:rPr>
        <w:t xml:space="preserve"> szervezet(</w:t>
      </w:r>
      <w:proofErr w:type="spellStart"/>
      <w:r w:rsidRPr="007571B0">
        <w:rPr>
          <w:rFonts w:ascii="Calibri" w:hAnsi="Calibri"/>
          <w:szCs w:val="24"/>
        </w:rPr>
        <w:t>ek</w:t>
      </w:r>
      <w:proofErr w:type="spellEnd"/>
      <w:r w:rsidRPr="007571B0">
        <w:rPr>
          <w:rFonts w:ascii="Calibri" w:hAnsi="Calibri"/>
          <w:szCs w:val="24"/>
        </w:rPr>
        <w:t xml:space="preserve">)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 xml:space="preserve">Nyilatkozom továbbá, hogy az előzőekben megnevezett </w:t>
      </w:r>
      <w:proofErr w:type="gramStart"/>
      <w:r w:rsidRPr="007571B0">
        <w:rPr>
          <w:rFonts w:ascii="Calibri" w:hAnsi="Calibri"/>
        </w:rPr>
        <w:t>szervezet(</w:t>
      </w:r>
      <w:proofErr w:type="spellStart"/>
      <w:proofErr w:type="gramEnd"/>
      <w:r w:rsidRPr="007571B0">
        <w:rPr>
          <w:rFonts w:ascii="Calibri" w:hAnsi="Calibri"/>
        </w:rPr>
        <w:t>ek</w:t>
      </w:r>
      <w:proofErr w:type="spellEnd"/>
      <w:r w:rsidRPr="007571B0">
        <w:rPr>
          <w:rFonts w:ascii="Calibri" w:hAnsi="Calibri"/>
        </w:rPr>
        <w:t xml:space="preserve">) vonatkozásában nem állnak fenn a Kbt. 62. § (1) bekezdés k) pont </w:t>
      </w:r>
      <w:proofErr w:type="spellStart"/>
      <w:r w:rsidRPr="007571B0">
        <w:rPr>
          <w:rFonts w:ascii="Calibri" w:hAnsi="Calibri"/>
        </w:rPr>
        <w:t>kb</w:t>
      </w:r>
      <w:proofErr w:type="spellEnd"/>
      <w:r w:rsidRPr="007571B0">
        <w:rPr>
          <w:rFonts w:ascii="Calibri" w:hAnsi="Calibri"/>
        </w:rPr>
        <w:t>)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092183A1" w:rsidR="00653065" w:rsidRPr="003F2ADE" w:rsidRDefault="00653065" w:rsidP="00653065">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192C58">
        <w:rPr>
          <w:rFonts w:ascii="Calibri" w:hAnsi="Calibri"/>
          <w:szCs w:val="24"/>
        </w:rPr>
        <w:t>…</w:t>
      </w:r>
      <w:r w:rsidRPr="003F2ADE">
        <w:rPr>
          <w:rFonts w:ascii="Calibri" w:hAnsi="Calibri"/>
          <w:szCs w:val="24"/>
        </w:rPr>
        <w:t>. 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4488AAE5" w:rsidR="00443EB2" w:rsidRPr="00C47F8D" w:rsidRDefault="00A9277F"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27" w:name="_Toc112048287"/>
      <w:bookmarkStart w:id="28" w:name="_Toc113076879"/>
      <w:r w:rsidRPr="00C47F8D">
        <w:rPr>
          <w:rFonts w:ascii="Calibri" w:hAnsi="Calibri"/>
          <w:b/>
          <w:caps/>
          <w:szCs w:val="24"/>
        </w:rPr>
        <w:t xml:space="preserve">az árbevételről </w:t>
      </w:r>
      <w:bookmarkEnd w:id="27"/>
      <w:bookmarkEnd w:id="28"/>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proofErr w:type="gramStart"/>
      <w:r w:rsidRPr="00C47F8D">
        <w:rPr>
          <w:rFonts w:ascii="Calibri" w:hAnsi="Calibri"/>
          <w:szCs w:val="24"/>
        </w:rPr>
        <w:t>Alulírott ..</w:t>
      </w:r>
      <w:proofErr w:type="gramEnd"/>
      <w:r w:rsidRPr="00C47F8D">
        <w:rPr>
          <w:rFonts w:ascii="Calibri" w:hAnsi="Calibri"/>
          <w:szCs w:val="24"/>
        </w:rPr>
        <w:t xml:space="preserve">..............................., mint a(z) ...................................................... </w:t>
      </w:r>
      <w:proofErr w:type="gramStart"/>
      <w:r w:rsidRPr="00C47F8D">
        <w:rPr>
          <w:rFonts w:ascii="Calibri" w:hAnsi="Calibri"/>
          <w:szCs w:val="24"/>
        </w:rPr>
        <w:t>képviseletére</w:t>
      </w:r>
      <w:proofErr w:type="gramEnd"/>
      <w:r w:rsidRPr="00C47F8D">
        <w:rPr>
          <w:rFonts w:ascii="Calibri" w:hAnsi="Calibri"/>
          <w:szCs w:val="24"/>
        </w:rPr>
        <w:t xml:space="preserv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w:t>
            </w:r>
            <w:proofErr w:type="gramStart"/>
            <w:r w:rsidRPr="00036C5B">
              <w:rPr>
                <w:rFonts w:eastAsia="Calibri" w:cs="Arial"/>
              </w:rPr>
              <w:t>…</w:t>
            </w:r>
            <w:proofErr w:type="spellStart"/>
            <w:r w:rsidRPr="00036C5B">
              <w:rPr>
                <w:rFonts w:eastAsia="Calibri" w:cs="Arial"/>
              </w:rPr>
              <w:t>tól-</w:t>
            </w:r>
            <w:proofErr w:type="spellEnd"/>
            <w:proofErr w:type="gramEnd"/>
            <w:r w:rsidRPr="00036C5B">
              <w:rPr>
                <w:rFonts w:eastAsia="Calibri" w:cs="Arial"/>
              </w:rPr>
              <w:t>…</w:t>
            </w:r>
            <w:proofErr w:type="spellStart"/>
            <w:r w:rsidRPr="00036C5B">
              <w:rPr>
                <w:rFonts w:eastAsia="Calibri" w:cs="Arial"/>
              </w:rPr>
              <w:t>ig</w:t>
            </w:r>
            <w:proofErr w:type="spellEnd"/>
            <w:r w:rsidRPr="00036C5B">
              <w:rPr>
                <w:rFonts w:eastAsia="Calibri" w:cs="Arial"/>
              </w:rPr>
              <w:t>)</w:t>
            </w:r>
          </w:p>
          <w:p w14:paraId="497F1EE3" w14:textId="669AE9DC" w:rsidR="00BA36F0" w:rsidRPr="00036C5B" w:rsidRDefault="00BA36F0" w:rsidP="004C3AA6">
            <w:pPr>
              <w:spacing w:after="0" w:line="240" w:lineRule="auto"/>
              <w:jc w:val="center"/>
              <w:rPr>
                <w:szCs w:val="24"/>
              </w:rPr>
            </w:pPr>
            <w:r>
              <w:rPr>
                <w:szCs w:val="24"/>
              </w:rPr>
              <w:t>(</w:t>
            </w:r>
            <w:proofErr w:type="spellStart"/>
            <w:r>
              <w:rPr>
                <w:szCs w:val="24"/>
              </w:rPr>
              <w:t>mérlegfordulónap</w:t>
            </w:r>
            <w:proofErr w:type="spellEnd"/>
            <w:proofErr w:type="gramStart"/>
            <w:r>
              <w:rPr>
                <w:szCs w:val="24"/>
              </w:rPr>
              <w:t>: …</w:t>
            </w:r>
            <w:proofErr w:type="gramEnd"/>
            <w:r>
              <w:rPr>
                <w:szCs w:val="24"/>
              </w:rPr>
              <w:t xml:space="preserve">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w:t>
            </w:r>
            <w:proofErr w:type="gramStart"/>
            <w:r w:rsidRPr="00036C5B">
              <w:rPr>
                <w:rFonts w:cs="Arial"/>
              </w:rPr>
              <w:t>…</w:t>
            </w:r>
            <w:proofErr w:type="spellStart"/>
            <w:r w:rsidRPr="00036C5B">
              <w:rPr>
                <w:rFonts w:cs="Arial"/>
              </w:rPr>
              <w:t>tól-</w:t>
            </w:r>
            <w:proofErr w:type="spellEnd"/>
            <w:proofErr w:type="gramEnd"/>
            <w:r w:rsidRPr="00036C5B">
              <w:rPr>
                <w:rFonts w:cs="Arial"/>
              </w:rPr>
              <w:t>…</w:t>
            </w:r>
            <w:proofErr w:type="spellStart"/>
            <w:r w:rsidRPr="00036C5B">
              <w:rPr>
                <w:rFonts w:cs="Arial"/>
              </w:rPr>
              <w:t>ig</w:t>
            </w:r>
            <w:proofErr w:type="spellEnd"/>
            <w:r w:rsidRPr="00036C5B">
              <w:rPr>
                <w:rFonts w:cs="Arial"/>
              </w:rPr>
              <w:t>)</w:t>
            </w:r>
            <w:r w:rsidR="00BA36F0">
              <w:rPr>
                <w:szCs w:val="24"/>
              </w:rPr>
              <w:t xml:space="preserve"> (</w:t>
            </w:r>
            <w:proofErr w:type="spellStart"/>
            <w:r w:rsidR="00BA36F0">
              <w:rPr>
                <w:szCs w:val="24"/>
              </w:rPr>
              <w:t>mérlegfordulónap</w:t>
            </w:r>
            <w:proofErr w:type="spellEnd"/>
            <w:r w:rsidR="00BA36F0">
              <w:rPr>
                <w:szCs w:val="24"/>
              </w:rPr>
              <w:t>: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w:t>
            </w:r>
            <w:proofErr w:type="gramStart"/>
            <w:r w:rsidRPr="00036C5B">
              <w:rPr>
                <w:rFonts w:cs="Arial"/>
              </w:rPr>
              <w:t>…</w:t>
            </w:r>
            <w:proofErr w:type="spellStart"/>
            <w:r w:rsidRPr="00036C5B">
              <w:rPr>
                <w:rFonts w:cs="Arial"/>
              </w:rPr>
              <w:t>tól-</w:t>
            </w:r>
            <w:proofErr w:type="spellEnd"/>
            <w:proofErr w:type="gramEnd"/>
            <w:r w:rsidRPr="00036C5B">
              <w:rPr>
                <w:rFonts w:cs="Arial"/>
              </w:rPr>
              <w:t>…</w:t>
            </w:r>
            <w:proofErr w:type="spellStart"/>
            <w:r w:rsidRPr="00036C5B">
              <w:rPr>
                <w:rFonts w:cs="Arial"/>
              </w:rPr>
              <w:t>ig</w:t>
            </w:r>
            <w:proofErr w:type="spellEnd"/>
            <w:r w:rsidRPr="00036C5B">
              <w:rPr>
                <w:rFonts w:cs="Arial"/>
              </w:rPr>
              <w:t>)</w:t>
            </w:r>
            <w:r w:rsidR="00BA36F0">
              <w:rPr>
                <w:szCs w:val="24"/>
              </w:rPr>
              <w:t xml:space="preserve"> (</w:t>
            </w:r>
            <w:proofErr w:type="spellStart"/>
            <w:r w:rsidR="00BA36F0">
              <w:rPr>
                <w:szCs w:val="24"/>
              </w:rPr>
              <w:t>mérlegfordulónap</w:t>
            </w:r>
            <w:proofErr w:type="spellEnd"/>
            <w:r w:rsidR="00BA36F0">
              <w:rPr>
                <w:szCs w:val="24"/>
              </w:rPr>
              <w:t>: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65C363B2" w:rsidR="00443EB2" w:rsidRPr="00C47F8D" w:rsidRDefault="00443EB2" w:rsidP="00443EB2">
      <w:pPr>
        <w:spacing w:after="0" w:line="240" w:lineRule="auto"/>
        <w:rPr>
          <w:rFonts w:ascii="Calibri" w:hAnsi="Calibri"/>
          <w:szCs w:val="24"/>
        </w:rPr>
      </w:pPr>
      <w:r w:rsidRPr="00C47F8D">
        <w:rPr>
          <w:rFonts w:ascii="Calibri" w:hAnsi="Calibri"/>
          <w:szCs w:val="24"/>
        </w:rPr>
        <w:t>…</w:t>
      </w:r>
      <w:proofErr w:type="gramStart"/>
      <w:r w:rsidRPr="00C47F8D">
        <w:rPr>
          <w:rFonts w:ascii="Calibri" w:hAnsi="Calibri"/>
          <w:szCs w:val="24"/>
        </w:rPr>
        <w:t>………,</w:t>
      </w:r>
      <w:proofErr w:type="gramEnd"/>
      <w:r w:rsidRPr="00C47F8D">
        <w:rPr>
          <w:rFonts w:ascii="Calibri" w:hAnsi="Calibri"/>
          <w:szCs w:val="24"/>
        </w:rPr>
        <w:t xml:space="preserve"> 201</w:t>
      </w:r>
      <w:r w:rsidR="00192C58">
        <w:rPr>
          <w:rFonts w:ascii="Calibri" w:hAnsi="Calibri"/>
          <w:szCs w:val="24"/>
        </w:rPr>
        <w:t>…</w:t>
      </w:r>
      <w:r w:rsidRPr="00C47F8D">
        <w:rPr>
          <w:rFonts w:ascii="Calibri" w:hAnsi="Calibri"/>
          <w:szCs w:val="24"/>
        </w:rPr>
        <w:t>. 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23"/>
    <w:bookmarkEnd w:id="24"/>
    <w:p w14:paraId="7E0EEB8D" w14:textId="4A10D9C6" w:rsidR="00443EB2" w:rsidRPr="00C47F8D" w:rsidRDefault="00193ED3" w:rsidP="00443EB2">
      <w:pPr>
        <w:pageBreakBefore/>
        <w:spacing w:after="0" w:line="240" w:lineRule="auto"/>
        <w:jc w:val="right"/>
        <w:rPr>
          <w:rFonts w:ascii="Calibri" w:hAnsi="Calibri"/>
          <w:b/>
          <w:szCs w:val="24"/>
        </w:rPr>
      </w:pPr>
      <w:r>
        <w:rPr>
          <w:rFonts w:ascii="Calibri" w:hAnsi="Calibri"/>
          <w:b/>
          <w:szCs w:val="24"/>
        </w:rPr>
        <w:t>1</w:t>
      </w:r>
      <w:r w:rsidR="00A9277F">
        <w:rPr>
          <w:rFonts w:ascii="Calibri" w:hAnsi="Calibri"/>
          <w:b/>
          <w:szCs w:val="24"/>
        </w:rPr>
        <w:t>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223C91" w:rsidRDefault="009877F6" w:rsidP="009877F6">
      <w:pPr>
        <w:spacing w:after="0" w:line="240" w:lineRule="auto"/>
        <w:jc w:val="both"/>
        <w:rPr>
          <w:rFonts w:ascii="Calibri" w:eastAsia="Times New Roman" w:hAnsi="Calibri" w:cs="Times New Roman"/>
          <w:b/>
          <w:i/>
        </w:rPr>
      </w:pPr>
    </w:p>
    <w:tbl>
      <w:tblPr>
        <w:tblW w:w="88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411065" w:rsidRPr="009877F6" w14:paraId="04442EFD" w14:textId="77777777" w:rsidTr="00223C91">
        <w:trPr>
          <w:trHeight w:val="883"/>
          <w:jc w:val="center"/>
        </w:trPr>
        <w:tc>
          <w:tcPr>
            <w:tcW w:w="1277" w:type="dxa"/>
            <w:vAlign w:val="center"/>
          </w:tcPr>
          <w:p w14:paraId="2E02B468" w14:textId="77777777" w:rsidR="00411065"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Teljesítés ideje</w:t>
            </w:r>
          </w:p>
          <w:p w14:paraId="4DD8689D" w14:textId="13F13ABC"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(kezdő és befejező időpontja)</w:t>
            </w:r>
          </w:p>
        </w:tc>
        <w:tc>
          <w:tcPr>
            <w:tcW w:w="1560" w:type="dxa"/>
            <w:vAlign w:val="center"/>
          </w:tcPr>
          <w:p w14:paraId="6E4CE2F5"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Szerződést kötő másik fél megnevezése</w:t>
            </w:r>
          </w:p>
        </w:tc>
        <w:tc>
          <w:tcPr>
            <w:tcW w:w="1196" w:type="dxa"/>
            <w:vAlign w:val="center"/>
          </w:tcPr>
          <w:p w14:paraId="16ABD3AF" w14:textId="2B83DE7D" w:rsidR="00411065" w:rsidRPr="00223C91" w:rsidRDefault="00411065" w:rsidP="00A37751">
            <w:pPr>
              <w:spacing w:after="0" w:line="240" w:lineRule="auto"/>
              <w:jc w:val="center"/>
              <w:rPr>
                <w:rFonts w:ascii="Calibri" w:eastAsia="Times New Roman" w:hAnsi="Calibri" w:cs="Times New Roman"/>
                <w:b/>
              </w:rPr>
            </w:pPr>
            <w:r>
              <w:rPr>
                <w:rFonts w:ascii="Calibri" w:eastAsia="Times New Roman" w:hAnsi="Calibri" w:cs="Times New Roman"/>
                <w:b/>
              </w:rPr>
              <w:t xml:space="preserve">A </w:t>
            </w:r>
            <w:r w:rsidR="00A37751">
              <w:rPr>
                <w:rFonts w:ascii="Calibri" w:eastAsia="Times New Roman" w:hAnsi="Calibri" w:cs="Times New Roman"/>
                <w:b/>
              </w:rPr>
              <w:t>szolgáltatás</w:t>
            </w:r>
            <w:r w:rsidRPr="00223C91">
              <w:rPr>
                <w:rFonts w:ascii="Calibri" w:eastAsia="Times New Roman" w:hAnsi="Calibri" w:cs="Times New Roman"/>
                <w:b/>
              </w:rPr>
              <w:t xml:space="preserve"> tárgya </w:t>
            </w:r>
          </w:p>
        </w:tc>
        <w:tc>
          <w:tcPr>
            <w:tcW w:w="1701" w:type="dxa"/>
            <w:vAlign w:val="center"/>
          </w:tcPr>
          <w:p w14:paraId="58E48BA8" w14:textId="21256DC8" w:rsidR="00411065" w:rsidRPr="00223C91" w:rsidRDefault="00411065"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Nyilatkozat, hogy a teljesítés az előírásoknak és a szerződésnek megfelelően történt-e</w:t>
            </w:r>
          </w:p>
          <w:p w14:paraId="5A7F1053"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(igen/nem)</w:t>
            </w:r>
          </w:p>
        </w:tc>
        <w:tc>
          <w:tcPr>
            <w:tcW w:w="1417" w:type="dxa"/>
            <w:vAlign w:val="center"/>
          </w:tcPr>
          <w:p w14:paraId="57A23125" w14:textId="77777777" w:rsidR="00411065" w:rsidRPr="00223C91" w:rsidRDefault="00411065" w:rsidP="009877F6">
            <w:pPr>
              <w:spacing w:after="0" w:line="240" w:lineRule="auto"/>
              <w:jc w:val="center"/>
              <w:rPr>
                <w:rFonts w:ascii="Calibri" w:eastAsia="Times New Roman" w:hAnsi="Calibri" w:cs="Times New Roman"/>
                <w:b/>
              </w:rPr>
            </w:pPr>
            <w:r w:rsidRPr="00223C91">
              <w:rPr>
                <w:rFonts w:ascii="Calibri" w:eastAsia="Times New Roman" w:hAnsi="Calibri" w:cs="Times New Roman"/>
                <w:b/>
              </w:rPr>
              <w:t>A referenciát igazoló személy neve, közvetlen elérhetősége</w:t>
            </w:r>
          </w:p>
        </w:tc>
      </w:tr>
      <w:tr w:rsidR="00411065" w:rsidRPr="009877F6" w14:paraId="26F41BBD" w14:textId="77777777" w:rsidTr="00223C91">
        <w:trPr>
          <w:trHeight w:val="300"/>
          <w:jc w:val="center"/>
        </w:trPr>
        <w:tc>
          <w:tcPr>
            <w:tcW w:w="1277" w:type="dxa"/>
          </w:tcPr>
          <w:p w14:paraId="46CB4B85"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7304AE15"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15974F3F"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68C7F03D"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59583185"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2770A198" w14:textId="77777777" w:rsidR="00411065" w:rsidRPr="00223C91" w:rsidRDefault="00411065" w:rsidP="009877F6">
            <w:pPr>
              <w:spacing w:after="0" w:line="240" w:lineRule="auto"/>
              <w:jc w:val="both"/>
              <w:rPr>
                <w:rFonts w:ascii="Calibri" w:eastAsia="Times New Roman" w:hAnsi="Calibri" w:cs="Times New Roman"/>
                <w:b/>
                <w:i/>
              </w:rPr>
            </w:pPr>
          </w:p>
        </w:tc>
      </w:tr>
      <w:tr w:rsidR="00411065" w:rsidRPr="009877F6" w14:paraId="48B205F1" w14:textId="77777777" w:rsidTr="00223C91">
        <w:trPr>
          <w:trHeight w:val="284"/>
          <w:jc w:val="center"/>
        </w:trPr>
        <w:tc>
          <w:tcPr>
            <w:tcW w:w="1277" w:type="dxa"/>
          </w:tcPr>
          <w:p w14:paraId="7DD8DB20"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648CD3C1"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09A48D40"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08CB8694"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02F68355"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461903C2" w14:textId="77777777" w:rsidR="00411065" w:rsidRPr="00223C91" w:rsidRDefault="00411065" w:rsidP="009877F6">
            <w:pPr>
              <w:spacing w:after="0" w:line="240" w:lineRule="auto"/>
              <w:jc w:val="both"/>
              <w:rPr>
                <w:rFonts w:ascii="Calibri" w:eastAsia="Times New Roman" w:hAnsi="Calibri" w:cs="Times New Roman"/>
                <w:b/>
                <w:i/>
              </w:rPr>
            </w:pPr>
          </w:p>
        </w:tc>
      </w:tr>
      <w:tr w:rsidR="00411065" w:rsidRPr="009877F6" w14:paraId="767DF6D3" w14:textId="77777777" w:rsidTr="00223C91">
        <w:trPr>
          <w:trHeight w:val="284"/>
          <w:jc w:val="center"/>
        </w:trPr>
        <w:tc>
          <w:tcPr>
            <w:tcW w:w="1277" w:type="dxa"/>
          </w:tcPr>
          <w:p w14:paraId="709ABE92"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0DE187CA"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20231AF0"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7DCD38C2"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450766EF"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4804AD6D" w14:textId="77777777" w:rsidR="00411065" w:rsidRPr="00223C91" w:rsidRDefault="00411065" w:rsidP="009877F6">
            <w:pPr>
              <w:spacing w:after="0" w:line="240" w:lineRule="auto"/>
              <w:jc w:val="both"/>
              <w:rPr>
                <w:rFonts w:ascii="Calibri" w:eastAsia="Times New Roman" w:hAnsi="Calibri" w:cs="Times New Roman"/>
                <w:b/>
                <w:i/>
              </w:rPr>
            </w:pPr>
          </w:p>
        </w:tc>
      </w:tr>
      <w:tr w:rsidR="00411065" w:rsidRPr="009877F6" w14:paraId="672A6086" w14:textId="77777777" w:rsidTr="00223C91">
        <w:trPr>
          <w:trHeight w:val="300"/>
          <w:jc w:val="center"/>
        </w:trPr>
        <w:tc>
          <w:tcPr>
            <w:tcW w:w="1277" w:type="dxa"/>
          </w:tcPr>
          <w:p w14:paraId="597300C0" w14:textId="77777777" w:rsidR="00411065" w:rsidRPr="00223C91" w:rsidRDefault="00411065" w:rsidP="009877F6">
            <w:pPr>
              <w:spacing w:after="0" w:line="240" w:lineRule="auto"/>
              <w:jc w:val="both"/>
              <w:rPr>
                <w:rFonts w:ascii="Calibri" w:eastAsia="Times New Roman" w:hAnsi="Calibri" w:cs="Times New Roman"/>
                <w:b/>
                <w:i/>
              </w:rPr>
            </w:pPr>
          </w:p>
        </w:tc>
        <w:tc>
          <w:tcPr>
            <w:tcW w:w="1560" w:type="dxa"/>
          </w:tcPr>
          <w:p w14:paraId="4A802602" w14:textId="77777777" w:rsidR="00411065" w:rsidRPr="00223C91" w:rsidRDefault="00411065" w:rsidP="009877F6">
            <w:pPr>
              <w:spacing w:after="0" w:line="240" w:lineRule="auto"/>
              <w:jc w:val="both"/>
              <w:rPr>
                <w:rFonts w:ascii="Calibri" w:eastAsia="Times New Roman" w:hAnsi="Calibri" w:cs="Times New Roman"/>
                <w:b/>
                <w:i/>
              </w:rPr>
            </w:pPr>
          </w:p>
        </w:tc>
        <w:tc>
          <w:tcPr>
            <w:tcW w:w="1196" w:type="dxa"/>
          </w:tcPr>
          <w:p w14:paraId="313EF850"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57C8E9E1" w14:textId="77777777" w:rsidR="00411065" w:rsidRPr="00223C91" w:rsidRDefault="00411065" w:rsidP="009877F6">
            <w:pPr>
              <w:spacing w:after="0" w:line="240" w:lineRule="auto"/>
              <w:jc w:val="both"/>
              <w:rPr>
                <w:rFonts w:ascii="Calibri" w:eastAsia="Times New Roman" w:hAnsi="Calibri" w:cs="Times New Roman"/>
                <w:b/>
                <w:i/>
              </w:rPr>
            </w:pPr>
          </w:p>
        </w:tc>
        <w:tc>
          <w:tcPr>
            <w:tcW w:w="1701" w:type="dxa"/>
          </w:tcPr>
          <w:p w14:paraId="51C14E41" w14:textId="77777777" w:rsidR="00411065" w:rsidRPr="00223C91" w:rsidRDefault="00411065" w:rsidP="009877F6">
            <w:pPr>
              <w:spacing w:after="0" w:line="240" w:lineRule="auto"/>
              <w:jc w:val="both"/>
              <w:rPr>
                <w:rFonts w:ascii="Calibri" w:eastAsia="Times New Roman" w:hAnsi="Calibri" w:cs="Times New Roman"/>
                <w:b/>
                <w:i/>
              </w:rPr>
            </w:pPr>
          </w:p>
        </w:tc>
        <w:tc>
          <w:tcPr>
            <w:tcW w:w="1417" w:type="dxa"/>
          </w:tcPr>
          <w:p w14:paraId="7FE3F491" w14:textId="77777777" w:rsidR="00411065" w:rsidRPr="00223C91" w:rsidRDefault="00411065" w:rsidP="009877F6">
            <w:pPr>
              <w:spacing w:after="0" w:line="240" w:lineRule="auto"/>
              <w:jc w:val="both"/>
              <w:rPr>
                <w:rFonts w:ascii="Calibri" w:eastAsia="Times New Roman" w:hAnsi="Calibri" w:cs="Times New Roman"/>
                <w:b/>
                <w:i/>
              </w:rPr>
            </w:pPr>
          </w:p>
        </w:tc>
      </w:tr>
    </w:tbl>
    <w:p w14:paraId="5FC5ECA3" w14:textId="77777777" w:rsidR="009877F6" w:rsidRPr="00223C91"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65E539BC" w:rsidR="00443EB2" w:rsidRPr="00C47F8D" w:rsidRDefault="00443EB2" w:rsidP="00443EB2">
      <w:pPr>
        <w:spacing w:after="0" w:line="240" w:lineRule="auto"/>
        <w:rPr>
          <w:rFonts w:ascii="Calibri" w:hAnsi="Calibri"/>
          <w:szCs w:val="24"/>
        </w:rPr>
      </w:pPr>
      <w:r w:rsidRPr="00C47F8D">
        <w:rPr>
          <w:rFonts w:ascii="Calibri" w:hAnsi="Calibri"/>
          <w:szCs w:val="24"/>
        </w:rPr>
        <w:t>…</w:t>
      </w:r>
      <w:proofErr w:type="gramStart"/>
      <w:r w:rsidRPr="00C47F8D">
        <w:rPr>
          <w:rFonts w:ascii="Calibri" w:hAnsi="Calibri"/>
          <w:szCs w:val="24"/>
        </w:rPr>
        <w:t>………,</w:t>
      </w:r>
      <w:proofErr w:type="gramEnd"/>
      <w:r w:rsidRPr="00C47F8D">
        <w:rPr>
          <w:rFonts w:ascii="Calibri" w:hAnsi="Calibri"/>
          <w:szCs w:val="24"/>
        </w:rPr>
        <w:t xml:space="preserve"> 201</w:t>
      </w:r>
      <w:r w:rsidR="00192C58">
        <w:rPr>
          <w:rFonts w:ascii="Calibri" w:hAnsi="Calibri"/>
          <w:szCs w:val="24"/>
        </w:rPr>
        <w:t>…</w:t>
      </w:r>
      <w:r w:rsidRPr="00C47F8D">
        <w:rPr>
          <w:rFonts w:ascii="Calibri" w:hAnsi="Calibri"/>
          <w:szCs w:val="24"/>
        </w:rPr>
        <w:t>. 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037F5ED2" w:rsidR="00443EB2" w:rsidRPr="00C47F8D" w:rsidRDefault="00193ED3" w:rsidP="00443EB2">
      <w:pPr>
        <w:pageBreakBefore/>
        <w:spacing w:after="0" w:line="240" w:lineRule="auto"/>
        <w:jc w:val="right"/>
        <w:rPr>
          <w:rFonts w:ascii="Calibri" w:hAnsi="Calibri"/>
          <w:b/>
          <w:szCs w:val="24"/>
        </w:rPr>
      </w:pPr>
      <w:r w:rsidRPr="00C47F8D">
        <w:rPr>
          <w:rFonts w:ascii="Calibri" w:hAnsi="Calibri"/>
          <w:b/>
          <w:szCs w:val="24"/>
        </w:rPr>
        <w:t>1</w:t>
      </w:r>
      <w:r w:rsidR="00A9277F">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w:t>
      </w:r>
      <w:proofErr w:type="gramStart"/>
      <w:r w:rsidRPr="00C47F8D">
        <w:rPr>
          <w:rFonts w:ascii="Calibri" w:hAnsi="Calibri"/>
          <w:szCs w:val="24"/>
        </w:rPr>
        <w:t>referencia igazolást</w:t>
      </w:r>
      <w:proofErr w:type="gramEnd"/>
      <w:r w:rsidRPr="00C47F8D">
        <w:rPr>
          <w:rFonts w:ascii="Calibri" w:hAnsi="Calibri"/>
          <w:szCs w:val="24"/>
        </w:rPr>
        <w:t xml:space="preserve">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w:t>
      </w:r>
      <w:proofErr w:type="gramStart"/>
      <w:r w:rsidRPr="00C47F8D">
        <w:rPr>
          <w:rFonts w:ascii="Calibri" w:hAnsi="Calibri"/>
          <w:szCs w:val="24"/>
        </w:rPr>
        <w:t>referencia igazolást</w:t>
      </w:r>
      <w:proofErr w:type="gramEnd"/>
      <w:r w:rsidRPr="00C47F8D">
        <w:rPr>
          <w:rFonts w:ascii="Calibri" w:hAnsi="Calibri"/>
          <w:szCs w:val="24"/>
        </w:rPr>
        <w:t xml:space="preserve">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6A4E99F5"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4248C10B"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C229EB4" w:rsidR="00443EB2" w:rsidRPr="00C47F8D" w:rsidRDefault="00443EB2" w:rsidP="00223C91">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w:t>
      </w:r>
      <w:proofErr w:type="gramStart"/>
      <w:r w:rsidRPr="00C47F8D">
        <w:rPr>
          <w:rFonts w:ascii="Calibri" w:hAnsi="Calibri"/>
          <w:szCs w:val="24"/>
        </w:rPr>
        <w:t>…………,</w:t>
      </w:r>
      <w:proofErr w:type="gramEnd"/>
      <w:r w:rsidRPr="00C47F8D">
        <w:rPr>
          <w:rFonts w:ascii="Calibri" w:hAnsi="Calibri"/>
          <w:szCs w:val="24"/>
        </w:rPr>
        <w:t xml:space="preserve">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Default="00443EB2" w:rsidP="00443EB2">
      <w:pPr>
        <w:tabs>
          <w:tab w:val="center" w:pos="7088"/>
        </w:tabs>
        <w:spacing w:after="0" w:line="240" w:lineRule="auto"/>
        <w:jc w:val="center"/>
        <w:rPr>
          <w:rFonts w:ascii="Calibri" w:hAnsi="Calibri"/>
          <w:b/>
          <w:szCs w:val="24"/>
        </w:rPr>
      </w:pPr>
    </w:p>
    <w:p w14:paraId="4C0AE41E" w14:textId="77777777" w:rsidR="008661EA" w:rsidRDefault="008661EA" w:rsidP="00443EB2">
      <w:pPr>
        <w:tabs>
          <w:tab w:val="center" w:pos="7088"/>
        </w:tabs>
        <w:spacing w:after="0" w:line="240" w:lineRule="auto"/>
        <w:jc w:val="center"/>
        <w:rPr>
          <w:rFonts w:ascii="Calibri" w:hAnsi="Calibri"/>
          <w:b/>
          <w:szCs w:val="24"/>
        </w:rPr>
      </w:pPr>
    </w:p>
    <w:p w14:paraId="58DE331B" w14:textId="77777777" w:rsidR="008661EA" w:rsidRDefault="008661EA" w:rsidP="00443EB2">
      <w:pPr>
        <w:tabs>
          <w:tab w:val="center" w:pos="7088"/>
        </w:tabs>
        <w:spacing w:after="0" w:line="240" w:lineRule="auto"/>
        <w:jc w:val="center"/>
        <w:rPr>
          <w:rFonts w:ascii="Calibri" w:hAnsi="Calibri"/>
          <w:b/>
          <w:szCs w:val="24"/>
        </w:rPr>
      </w:pPr>
    </w:p>
    <w:p w14:paraId="5F5B7556" w14:textId="77777777" w:rsidR="008661EA" w:rsidRDefault="008661EA" w:rsidP="00443EB2">
      <w:pPr>
        <w:tabs>
          <w:tab w:val="center" w:pos="7088"/>
        </w:tabs>
        <w:spacing w:after="0" w:line="240" w:lineRule="auto"/>
        <w:jc w:val="center"/>
        <w:rPr>
          <w:rFonts w:ascii="Calibri" w:hAnsi="Calibri"/>
          <w:b/>
          <w:szCs w:val="24"/>
        </w:rPr>
      </w:pPr>
    </w:p>
    <w:p w14:paraId="52B15EF9" w14:textId="77777777" w:rsidR="008661EA" w:rsidRDefault="008661EA" w:rsidP="00443EB2">
      <w:pPr>
        <w:tabs>
          <w:tab w:val="center" w:pos="7088"/>
        </w:tabs>
        <w:spacing w:after="0" w:line="240" w:lineRule="auto"/>
        <w:jc w:val="center"/>
        <w:rPr>
          <w:rFonts w:ascii="Calibri" w:hAnsi="Calibri"/>
          <w:b/>
          <w:szCs w:val="24"/>
        </w:rPr>
      </w:pPr>
    </w:p>
    <w:p w14:paraId="79956486" w14:textId="77777777" w:rsidR="008661EA" w:rsidRDefault="008661EA" w:rsidP="00443EB2">
      <w:pPr>
        <w:tabs>
          <w:tab w:val="center" w:pos="7088"/>
        </w:tabs>
        <w:spacing w:after="0" w:line="240" w:lineRule="auto"/>
        <w:jc w:val="center"/>
        <w:rPr>
          <w:rFonts w:ascii="Calibri" w:hAnsi="Calibri"/>
          <w:b/>
          <w:szCs w:val="24"/>
        </w:rPr>
      </w:pPr>
    </w:p>
    <w:p w14:paraId="733E625C" w14:textId="77777777" w:rsidR="008661EA" w:rsidRDefault="008661EA" w:rsidP="00443EB2">
      <w:pPr>
        <w:tabs>
          <w:tab w:val="center" w:pos="7088"/>
        </w:tabs>
        <w:spacing w:after="0" w:line="240" w:lineRule="auto"/>
        <w:jc w:val="center"/>
        <w:rPr>
          <w:rFonts w:ascii="Calibri" w:hAnsi="Calibri"/>
          <w:b/>
          <w:szCs w:val="24"/>
        </w:rPr>
      </w:pPr>
    </w:p>
    <w:p w14:paraId="3B506306" w14:textId="77777777" w:rsidR="008661EA" w:rsidRDefault="008661EA" w:rsidP="00443EB2">
      <w:pPr>
        <w:tabs>
          <w:tab w:val="center" w:pos="7088"/>
        </w:tabs>
        <w:spacing w:after="0" w:line="240" w:lineRule="auto"/>
        <w:jc w:val="center"/>
        <w:rPr>
          <w:rFonts w:ascii="Calibri" w:hAnsi="Calibri"/>
          <w:b/>
          <w:szCs w:val="24"/>
        </w:rPr>
      </w:pPr>
    </w:p>
    <w:p w14:paraId="15F3C3E9" w14:textId="77777777" w:rsidR="008661EA" w:rsidRDefault="008661EA" w:rsidP="00443EB2">
      <w:pPr>
        <w:tabs>
          <w:tab w:val="center" w:pos="7088"/>
        </w:tabs>
        <w:spacing w:after="0" w:line="240" w:lineRule="auto"/>
        <w:jc w:val="center"/>
        <w:rPr>
          <w:rFonts w:ascii="Calibri" w:hAnsi="Calibri"/>
          <w:b/>
          <w:szCs w:val="24"/>
        </w:rPr>
      </w:pPr>
    </w:p>
    <w:p w14:paraId="43AF763F" w14:textId="77777777" w:rsidR="008661EA" w:rsidRDefault="008661EA" w:rsidP="00443EB2">
      <w:pPr>
        <w:tabs>
          <w:tab w:val="center" w:pos="7088"/>
        </w:tabs>
        <w:spacing w:after="0" w:line="240" w:lineRule="auto"/>
        <w:jc w:val="center"/>
        <w:rPr>
          <w:rFonts w:ascii="Calibri" w:hAnsi="Calibri"/>
          <w:b/>
          <w:szCs w:val="24"/>
        </w:rPr>
      </w:pPr>
    </w:p>
    <w:p w14:paraId="3D5815FF" w14:textId="77777777" w:rsidR="008661EA" w:rsidRDefault="008661EA" w:rsidP="00443EB2">
      <w:pPr>
        <w:tabs>
          <w:tab w:val="center" w:pos="7088"/>
        </w:tabs>
        <w:spacing w:after="0" w:line="240" w:lineRule="auto"/>
        <w:jc w:val="center"/>
        <w:rPr>
          <w:rFonts w:ascii="Calibri" w:hAnsi="Calibri"/>
          <w:b/>
          <w:szCs w:val="24"/>
        </w:rPr>
      </w:pPr>
    </w:p>
    <w:p w14:paraId="77509992" w14:textId="77777777" w:rsidR="008661EA" w:rsidRDefault="008661EA" w:rsidP="00443EB2">
      <w:pPr>
        <w:tabs>
          <w:tab w:val="center" w:pos="7088"/>
        </w:tabs>
        <w:spacing w:after="0" w:line="240" w:lineRule="auto"/>
        <w:jc w:val="center"/>
        <w:rPr>
          <w:rFonts w:ascii="Calibri" w:hAnsi="Calibri"/>
          <w:b/>
          <w:szCs w:val="24"/>
        </w:rPr>
      </w:pPr>
    </w:p>
    <w:p w14:paraId="6A20703F" w14:textId="77777777" w:rsidR="008661EA" w:rsidRDefault="008661EA" w:rsidP="00443EB2">
      <w:pPr>
        <w:tabs>
          <w:tab w:val="center" w:pos="7088"/>
        </w:tabs>
        <w:spacing w:after="0" w:line="240" w:lineRule="auto"/>
        <w:jc w:val="center"/>
        <w:rPr>
          <w:rFonts w:ascii="Calibri" w:hAnsi="Calibri"/>
          <w:b/>
          <w:szCs w:val="24"/>
        </w:rPr>
      </w:pPr>
    </w:p>
    <w:p w14:paraId="797F049D" w14:textId="77777777" w:rsidR="008661EA" w:rsidRDefault="008661EA" w:rsidP="00443EB2">
      <w:pPr>
        <w:tabs>
          <w:tab w:val="center" w:pos="7088"/>
        </w:tabs>
        <w:spacing w:after="0" w:line="240" w:lineRule="auto"/>
        <w:jc w:val="center"/>
        <w:rPr>
          <w:rFonts w:ascii="Calibri" w:hAnsi="Calibri"/>
          <w:b/>
          <w:szCs w:val="24"/>
        </w:rPr>
      </w:pPr>
    </w:p>
    <w:p w14:paraId="18E0F22D" w14:textId="77777777" w:rsidR="008661EA" w:rsidRDefault="008661EA" w:rsidP="00443EB2">
      <w:pPr>
        <w:tabs>
          <w:tab w:val="center" w:pos="7088"/>
        </w:tabs>
        <w:spacing w:after="0" w:line="240" w:lineRule="auto"/>
        <w:jc w:val="center"/>
        <w:rPr>
          <w:rFonts w:ascii="Calibri" w:hAnsi="Calibri"/>
          <w:b/>
          <w:szCs w:val="24"/>
        </w:rPr>
      </w:pPr>
    </w:p>
    <w:p w14:paraId="08B754A2" w14:textId="77777777" w:rsidR="008661EA" w:rsidRDefault="008661EA" w:rsidP="00443EB2">
      <w:pPr>
        <w:tabs>
          <w:tab w:val="center" w:pos="7088"/>
        </w:tabs>
        <w:spacing w:after="0" w:line="240" w:lineRule="auto"/>
        <w:jc w:val="center"/>
        <w:rPr>
          <w:rFonts w:ascii="Calibri" w:hAnsi="Calibri"/>
          <w:b/>
          <w:szCs w:val="24"/>
        </w:rPr>
      </w:pPr>
    </w:p>
    <w:p w14:paraId="7C368BBC" w14:textId="77777777" w:rsidR="008661EA" w:rsidRDefault="008661EA" w:rsidP="00443EB2">
      <w:pPr>
        <w:tabs>
          <w:tab w:val="center" w:pos="7088"/>
        </w:tabs>
        <w:spacing w:after="0" w:line="240" w:lineRule="auto"/>
        <w:jc w:val="center"/>
        <w:rPr>
          <w:rFonts w:ascii="Calibri" w:hAnsi="Calibri"/>
          <w:b/>
          <w:szCs w:val="24"/>
        </w:rPr>
      </w:pPr>
    </w:p>
    <w:p w14:paraId="539BB70A" w14:textId="77777777" w:rsidR="008661EA" w:rsidRDefault="008661EA" w:rsidP="00443EB2">
      <w:pPr>
        <w:tabs>
          <w:tab w:val="center" w:pos="7088"/>
        </w:tabs>
        <w:spacing w:after="0" w:line="240" w:lineRule="auto"/>
        <w:jc w:val="center"/>
        <w:rPr>
          <w:rFonts w:ascii="Calibri" w:hAnsi="Calibri"/>
          <w:b/>
          <w:szCs w:val="24"/>
        </w:rPr>
      </w:pPr>
    </w:p>
    <w:p w14:paraId="17C9CB55" w14:textId="77777777" w:rsidR="008661EA" w:rsidRDefault="008661EA" w:rsidP="00443EB2">
      <w:pPr>
        <w:tabs>
          <w:tab w:val="center" w:pos="7088"/>
        </w:tabs>
        <w:spacing w:after="0" w:line="240" w:lineRule="auto"/>
        <w:jc w:val="center"/>
        <w:rPr>
          <w:rFonts w:ascii="Calibri" w:hAnsi="Calibri"/>
          <w:b/>
          <w:szCs w:val="24"/>
        </w:rPr>
      </w:pPr>
    </w:p>
    <w:p w14:paraId="338A4768" w14:textId="77777777" w:rsidR="008661EA" w:rsidRDefault="008661EA" w:rsidP="00443EB2">
      <w:pPr>
        <w:tabs>
          <w:tab w:val="center" w:pos="7088"/>
        </w:tabs>
        <w:spacing w:after="0" w:line="240" w:lineRule="auto"/>
        <w:jc w:val="center"/>
        <w:rPr>
          <w:rFonts w:ascii="Calibri" w:hAnsi="Calibri"/>
          <w:b/>
          <w:szCs w:val="24"/>
        </w:rPr>
      </w:pPr>
    </w:p>
    <w:sectPr w:rsidR="008661EA" w:rsidSect="000A097B">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134"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90171" w14:textId="77777777" w:rsidR="00581303" w:rsidRDefault="00581303" w:rsidP="00443EB2">
      <w:pPr>
        <w:spacing w:after="0" w:line="240" w:lineRule="auto"/>
      </w:pPr>
      <w:r>
        <w:separator/>
      </w:r>
    </w:p>
  </w:endnote>
  <w:endnote w:type="continuationSeparator" w:id="0">
    <w:p w14:paraId="220676DF" w14:textId="77777777" w:rsidR="00581303" w:rsidRDefault="00581303"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5D473A" w:rsidRDefault="005D473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5D473A" w:rsidRDefault="005D473A">
    <w:pPr>
      <w:pStyle w:val="llb"/>
      <w:ind w:right="360"/>
    </w:pPr>
  </w:p>
  <w:p w14:paraId="4324CE99" w14:textId="77777777" w:rsidR="005D473A" w:rsidRDefault="005D47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5D473A" w:rsidRDefault="005D473A">
    <w:pPr>
      <w:pStyle w:val="llb"/>
      <w:jc w:val="right"/>
    </w:pPr>
    <w:r>
      <w:rPr>
        <w:rStyle w:val="Oldalszm"/>
      </w:rPr>
      <w:fldChar w:fldCharType="begin"/>
    </w:r>
    <w:r>
      <w:rPr>
        <w:rStyle w:val="Oldalszm"/>
      </w:rPr>
      <w:instrText xml:space="preserve"> PAGE </w:instrText>
    </w:r>
    <w:r>
      <w:rPr>
        <w:rStyle w:val="Oldalszm"/>
      </w:rPr>
      <w:fldChar w:fldCharType="separate"/>
    </w:r>
    <w:r w:rsidR="006E2D6D">
      <w:rPr>
        <w:rStyle w:val="Oldalszm"/>
        <w:noProof/>
      </w:rPr>
      <w:t>40</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6E2D6D">
      <w:rPr>
        <w:rStyle w:val="Oldalszm"/>
        <w:noProof/>
      </w:rPr>
      <w:t>40</w:t>
    </w:r>
    <w:r>
      <w:rPr>
        <w:rStyle w:val="Oldalszm"/>
      </w:rPr>
      <w:fldChar w:fldCharType="end"/>
    </w:r>
    <w:r>
      <w:rPr>
        <w:rStyle w:val="Oldalszm"/>
      </w:rPr>
      <w:t xml:space="preserve"> oldal</w:t>
    </w:r>
  </w:p>
  <w:p w14:paraId="0A06170E" w14:textId="77777777" w:rsidR="005D473A" w:rsidRDefault="005D473A"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BD95" w14:textId="77777777" w:rsidR="006E2D6D" w:rsidRDefault="006E2D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4A975" w14:textId="77777777" w:rsidR="00581303" w:rsidRDefault="00581303" w:rsidP="00443EB2">
      <w:pPr>
        <w:spacing w:after="0" w:line="240" w:lineRule="auto"/>
      </w:pPr>
      <w:r>
        <w:separator/>
      </w:r>
    </w:p>
  </w:footnote>
  <w:footnote w:type="continuationSeparator" w:id="0">
    <w:p w14:paraId="5ADF1EF2" w14:textId="77777777" w:rsidR="00581303" w:rsidRDefault="00581303" w:rsidP="00443EB2">
      <w:pPr>
        <w:spacing w:after="0" w:line="240" w:lineRule="auto"/>
      </w:pPr>
      <w:r>
        <w:continuationSeparator/>
      </w:r>
    </w:p>
  </w:footnote>
  <w:footnote w:id="1">
    <w:p w14:paraId="5B19B30E"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14:paraId="03F6FA87"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54491015"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14:paraId="5CAB6F23"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14:paraId="46C901A0"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14:paraId="288A18DC"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14:paraId="0130079A"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5D473A" w:rsidRPr="00443EB2" w:rsidRDefault="005D473A"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5D473A" w:rsidRPr="00443EB2" w:rsidRDefault="005D473A"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14:paraId="1BDC15A8" w14:textId="77777777" w:rsidR="005D473A" w:rsidRPr="002033F6" w:rsidRDefault="005D473A"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5D473A" w:rsidRPr="002033F6" w:rsidRDefault="005D473A"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5D473A" w:rsidRPr="002033F6" w:rsidRDefault="005D473A"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14:paraId="6C75BE00" w14:textId="77777777" w:rsidR="005D473A" w:rsidRPr="001A2A2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7C07097F" w14:textId="77777777" w:rsidR="005D473A" w:rsidRPr="00011DC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5D473A" w:rsidRPr="00F74DE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5D473A" w:rsidRPr="00FD1006"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5D473A" w:rsidRPr="00FD1006"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5D473A" w:rsidRPr="002C475F"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5D473A" w:rsidRPr="00D9007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5D473A" w:rsidRPr="00595858"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14:paraId="503317C1" w14:textId="77777777" w:rsidR="005D473A" w:rsidRPr="00F74DE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9" w:name="_DV_C939"/>
      <w:r>
        <w:t>beilleszkedése</w:t>
      </w:r>
      <w:bookmarkEnd w:id="9"/>
      <w:r>
        <w:t>.</w:t>
      </w:r>
    </w:p>
  </w:footnote>
  <w:footnote w:id="29">
    <w:p w14:paraId="5323260C" w14:textId="77777777" w:rsidR="005D473A" w:rsidRPr="00740F49"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5D473A" w:rsidRPr="001A2A2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5D473A" w:rsidRPr="00751AB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14:paraId="5D7D96FE"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14:paraId="154E8A94"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14:paraId="01271C32" w14:textId="77777777" w:rsidR="005D473A" w:rsidRPr="00953D55"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14:paraId="54716821" w14:textId="77777777" w:rsidR="005D473A" w:rsidRPr="00B02DB1"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14:paraId="1DB49C26" w14:textId="77777777" w:rsidR="005D473A" w:rsidRPr="004927E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5D473A" w:rsidRPr="00D93D6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5D473A" w:rsidRPr="004927E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5D473A" w:rsidRPr="00EA76B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5D473A" w:rsidRPr="00595858"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14:paraId="22A83A58" w14:textId="77777777" w:rsidR="005D473A" w:rsidRPr="000C6D4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5D473A" w:rsidRPr="007943E3"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5D473A" w:rsidRPr="00F506C0"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5D473A" w:rsidRPr="00F506C0"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5D473A" w:rsidRPr="00D93D6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5D473A" w:rsidRPr="00EA6A8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5D473A" w:rsidRPr="00EA6A8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5D473A" w:rsidRPr="004927E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5D473A" w:rsidRPr="00064F3E"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5D473A" w:rsidRPr="00A9472E"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5D473A" w:rsidRPr="00A9472E"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5D473A" w:rsidRPr="00197A99"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5D473A" w:rsidRPr="00126C86"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5D473A" w:rsidRPr="000C6D4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77777777" w:rsidR="005D473A" w:rsidRPr="00EF70A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77777777" w:rsidR="005D473A" w:rsidRPr="00EF70A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5D473A" w:rsidRPr="001B1B7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5D473A" w:rsidRPr="009D444A"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5D473A" w:rsidRPr="00197A99"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5D473A" w:rsidRPr="006D7B07"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5D473A" w:rsidRPr="00B95EC1"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5D473A" w:rsidRPr="000C6D4B"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5D473A" w:rsidRPr="00B95EC1"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5D473A" w:rsidRPr="00463B9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5D473A" w:rsidRPr="00463B94" w:rsidRDefault="005D473A"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8">
    <w:p w14:paraId="05C14566" w14:textId="77777777" w:rsidR="005D473A" w:rsidRDefault="005D473A" w:rsidP="00443EB2">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9">
    <w:p w14:paraId="6290189E" w14:textId="77777777" w:rsidR="005D473A" w:rsidRDefault="005D473A" w:rsidP="00443EB2">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0">
    <w:p w14:paraId="7C370A10" w14:textId="77777777" w:rsidR="005D473A" w:rsidRDefault="005D473A" w:rsidP="00443EB2">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1">
    <w:p w14:paraId="6A0B493C" w14:textId="77777777" w:rsidR="005D473A" w:rsidRDefault="005D473A"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2">
    <w:p w14:paraId="4E056C12" w14:textId="77777777" w:rsidR="005D473A" w:rsidRDefault="005D473A"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3">
    <w:p w14:paraId="410FD03F" w14:textId="77777777" w:rsidR="005D473A" w:rsidRDefault="005D473A"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4">
    <w:p w14:paraId="16B4D555" w14:textId="77777777" w:rsidR="005D473A" w:rsidRDefault="005D473A"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5">
    <w:p w14:paraId="31BA045B" w14:textId="77777777" w:rsidR="005D473A" w:rsidRPr="007906FB" w:rsidRDefault="005D473A"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5D473A" w:rsidRDefault="005D473A" w:rsidP="00443EB2">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7">
    <w:p w14:paraId="3DBE3A56" w14:textId="77777777" w:rsidR="005D473A" w:rsidRDefault="005D473A" w:rsidP="00443EB2">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8">
    <w:p w14:paraId="45D0BBE6" w14:textId="77777777" w:rsidR="005D473A" w:rsidRDefault="005D473A" w:rsidP="00443EB2">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9">
    <w:p w14:paraId="4FE900C1" w14:textId="77777777" w:rsidR="005D473A" w:rsidRPr="005D2C2D" w:rsidRDefault="005D473A"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E5B3" w14:textId="77777777" w:rsidR="006E2D6D" w:rsidRDefault="006E2D6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0548E804" w:rsidR="005D473A" w:rsidRPr="00EA40CD" w:rsidRDefault="005D473A"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Pr>
        <w:rFonts w:ascii="Calibri" w:hAnsi="Calibri"/>
        <w:sz w:val="20"/>
      </w:rPr>
      <w:t>Közbeszerzési útmutató</w:t>
    </w:r>
  </w:p>
  <w:p w14:paraId="4597CADF" w14:textId="15001EBC" w:rsidR="005D473A" w:rsidRPr="00EA40CD" w:rsidRDefault="005D473A"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 xml:space="preserve">BKV Zrt. </w:t>
    </w:r>
    <w:r w:rsidRPr="00324CD0">
      <w:rPr>
        <w:rFonts w:ascii="Calibri" w:hAnsi="Calibri"/>
        <w:sz w:val="20"/>
      </w:rPr>
      <w:t>T-</w:t>
    </w:r>
    <w:r w:rsidR="00143E25">
      <w:rPr>
        <w:rFonts w:ascii="Calibri" w:hAnsi="Calibri"/>
        <w:sz w:val="20"/>
      </w:rPr>
      <w:t>386</w:t>
    </w:r>
    <w:r w:rsidRPr="00324CD0">
      <w:rPr>
        <w:rFonts w:ascii="Calibri" w:hAnsi="Calibri"/>
        <w:sz w:val="20"/>
      </w:rPr>
      <w:t>/17</w:t>
    </w:r>
    <w:r w:rsidR="00143E25">
      <w:rPr>
        <w:rFonts w:ascii="Calibri" w:hAnsi="Calibri"/>
        <w:sz w:val="20"/>
      </w:rPr>
      <w:t>.</w:t>
    </w:r>
  </w:p>
  <w:p w14:paraId="0867693E" w14:textId="77777777" w:rsidR="005D473A" w:rsidRDefault="005D473A"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5D473A" w:rsidRDefault="005D473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nsid w:val="0E2A1537"/>
    <w:multiLevelType w:val="hybridMultilevel"/>
    <w:tmpl w:val="D8606854"/>
    <w:name w:val="WW8Num41"/>
    <w:lvl w:ilvl="0" w:tplc="07A8019E">
      <w:start w:val="1"/>
      <w:numFmt w:val="decimal"/>
      <w:lvlText w:val="%1."/>
      <w:lvlJc w:val="left"/>
      <w:pPr>
        <w:ind w:left="644" w:hanging="360"/>
      </w:pPr>
      <w:rPr>
        <w:rFonts w:hint="default"/>
        <w:sz w:val="22"/>
        <w:szCs w:val="22"/>
      </w:rPr>
    </w:lvl>
    <w:lvl w:ilvl="1" w:tplc="6FC09ED4" w:tentative="1">
      <w:start w:val="1"/>
      <w:numFmt w:val="lowerLetter"/>
      <w:lvlText w:val="%2."/>
      <w:lvlJc w:val="left"/>
      <w:pPr>
        <w:ind w:left="1440" w:hanging="360"/>
      </w:pPr>
    </w:lvl>
    <w:lvl w:ilvl="2" w:tplc="C08C5A32" w:tentative="1">
      <w:start w:val="1"/>
      <w:numFmt w:val="lowerRoman"/>
      <w:lvlText w:val="%3."/>
      <w:lvlJc w:val="right"/>
      <w:pPr>
        <w:ind w:left="2160" w:hanging="180"/>
      </w:pPr>
    </w:lvl>
    <w:lvl w:ilvl="3" w:tplc="B9B4DD9E" w:tentative="1">
      <w:start w:val="1"/>
      <w:numFmt w:val="decimal"/>
      <w:lvlText w:val="%4."/>
      <w:lvlJc w:val="left"/>
      <w:pPr>
        <w:ind w:left="2880" w:hanging="360"/>
      </w:pPr>
    </w:lvl>
    <w:lvl w:ilvl="4" w:tplc="703E7DEA" w:tentative="1">
      <w:start w:val="1"/>
      <w:numFmt w:val="lowerLetter"/>
      <w:lvlText w:val="%5."/>
      <w:lvlJc w:val="left"/>
      <w:pPr>
        <w:ind w:left="3600" w:hanging="360"/>
      </w:pPr>
    </w:lvl>
    <w:lvl w:ilvl="5" w:tplc="07DAAED4" w:tentative="1">
      <w:start w:val="1"/>
      <w:numFmt w:val="lowerRoman"/>
      <w:lvlText w:val="%6."/>
      <w:lvlJc w:val="right"/>
      <w:pPr>
        <w:ind w:left="4320" w:hanging="180"/>
      </w:pPr>
    </w:lvl>
    <w:lvl w:ilvl="6" w:tplc="AAEA7FC6" w:tentative="1">
      <w:start w:val="1"/>
      <w:numFmt w:val="decimal"/>
      <w:lvlText w:val="%7."/>
      <w:lvlJc w:val="left"/>
      <w:pPr>
        <w:ind w:left="5040" w:hanging="360"/>
      </w:pPr>
    </w:lvl>
    <w:lvl w:ilvl="7" w:tplc="2F56541A" w:tentative="1">
      <w:start w:val="1"/>
      <w:numFmt w:val="lowerLetter"/>
      <w:lvlText w:val="%8."/>
      <w:lvlJc w:val="left"/>
      <w:pPr>
        <w:ind w:left="5760" w:hanging="360"/>
      </w:pPr>
    </w:lvl>
    <w:lvl w:ilvl="8" w:tplc="F24C1652" w:tentative="1">
      <w:start w:val="1"/>
      <w:numFmt w:val="lowerRoman"/>
      <w:lvlText w:val="%9."/>
      <w:lvlJc w:val="right"/>
      <w:pPr>
        <w:ind w:left="6480" w:hanging="180"/>
      </w:pPr>
    </w:lvl>
  </w:abstractNum>
  <w:abstractNum w:abstractNumId="11">
    <w:nsid w:val="0FC351F7"/>
    <w:multiLevelType w:val="hybridMultilevel"/>
    <w:tmpl w:val="1C44DB5A"/>
    <w:lvl w:ilvl="0" w:tplc="040E000B">
      <w:start w:val="1"/>
      <w:numFmt w:val="bullet"/>
      <w:lvlText w:val=""/>
      <w:lvlJc w:val="left"/>
      <w:pPr>
        <w:ind w:left="1791" w:hanging="360"/>
      </w:pPr>
      <w:rPr>
        <w:rFonts w:ascii="Wingdings" w:hAnsi="Wingdings"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2">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3">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1DBB4AC5"/>
    <w:multiLevelType w:val="hybridMultilevel"/>
    <w:tmpl w:val="59E4EA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26C74856"/>
    <w:multiLevelType w:val="multilevel"/>
    <w:tmpl w:val="99361704"/>
    <w:lvl w:ilvl="0">
      <w:start w:val="1"/>
      <w:numFmt w:val="decimal"/>
      <w:lvlText w:val="%1."/>
      <w:lvlJc w:val="left"/>
      <w:pPr>
        <w:tabs>
          <w:tab w:val="num" w:pos="3400"/>
        </w:tabs>
        <w:ind w:left="3400"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3415"/>
        </w:tabs>
        <w:ind w:left="3415" w:hanging="720"/>
      </w:pPr>
      <w:rPr>
        <w:rFonts w:hint="default"/>
      </w:rPr>
    </w:lvl>
    <w:lvl w:ilvl="3">
      <w:start w:val="1"/>
      <w:numFmt w:val="decimal"/>
      <w:lvlText w:val="%1.%2.%3.%4"/>
      <w:lvlJc w:val="left"/>
      <w:pPr>
        <w:tabs>
          <w:tab w:val="num" w:pos="5259"/>
        </w:tabs>
        <w:ind w:left="5259" w:hanging="720"/>
      </w:pPr>
      <w:rPr>
        <w:rFonts w:hint="default"/>
      </w:rPr>
    </w:lvl>
    <w:lvl w:ilvl="4">
      <w:start w:val="1"/>
      <w:numFmt w:val="decimal"/>
      <w:lvlText w:val="%1.%2.%3.%4.%5"/>
      <w:lvlJc w:val="left"/>
      <w:pPr>
        <w:tabs>
          <w:tab w:val="num" w:pos="3775"/>
        </w:tabs>
        <w:ind w:left="3775" w:hanging="1080"/>
      </w:pPr>
      <w:rPr>
        <w:rFonts w:hint="default"/>
      </w:rPr>
    </w:lvl>
    <w:lvl w:ilvl="5">
      <w:start w:val="1"/>
      <w:numFmt w:val="decimal"/>
      <w:lvlText w:val="%1.%2.%3.%4.%5.%6"/>
      <w:lvlJc w:val="left"/>
      <w:pPr>
        <w:tabs>
          <w:tab w:val="num" w:pos="3775"/>
        </w:tabs>
        <w:ind w:left="3775" w:hanging="1080"/>
      </w:pPr>
      <w:rPr>
        <w:rFonts w:hint="default"/>
      </w:rPr>
    </w:lvl>
    <w:lvl w:ilvl="6">
      <w:start w:val="1"/>
      <w:numFmt w:val="decimal"/>
      <w:lvlText w:val="%1.%2.%3.%4.%5.%6.%7"/>
      <w:lvlJc w:val="left"/>
      <w:pPr>
        <w:tabs>
          <w:tab w:val="num" w:pos="4135"/>
        </w:tabs>
        <w:ind w:left="4135" w:hanging="1440"/>
      </w:pPr>
      <w:rPr>
        <w:rFonts w:hint="default"/>
      </w:rPr>
    </w:lvl>
    <w:lvl w:ilvl="7">
      <w:start w:val="1"/>
      <w:numFmt w:val="decimal"/>
      <w:lvlText w:val="%1.%2.%3.%4.%5.%6.%7.%8"/>
      <w:lvlJc w:val="left"/>
      <w:pPr>
        <w:tabs>
          <w:tab w:val="num" w:pos="4135"/>
        </w:tabs>
        <w:ind w:left="4135" w:hanging="1440"/>
      </w:pPr>
      <w:rPr>
        <w:rFonts w:hint="default"/>
      </w:rPr>
    </w:lvl>
    <w:lvl w:ilvl="8">
      <w:start w:val="1"/>
      <w:numFmt w:val="decimal"/>
      <w:lvlText w:val="%1.%2.%3.%4.%5.%6.%7.%8.%9"/>
      <w:lvlJc w:val="left"/>
      <w:pPr>
        <w:tabs>
          <w:tab w:val="num" w:pos="4495"/>
        </w:tabs>
        <w:ind w:left="4495" w:hanging="1800"/>
      </w:pPr>
      <w:rPr>
        <w:rFonts w:hint="default"/>
      </w:rPr>
    </w:lvl>
  </w:abstractNum>
  <w:abstractNum w:abstractNumId="23">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6">
    <w:nsid w:val="380F5F07"/>
    <w:multiLevelType w:val="hybridMultilevel"/>
    <w:tmpl w:val="99A277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8">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2AA27CD"/>
    <w:multiLevelType w:val="hybridMultilevel"/>
    <w:tmpl w:val="54C6AE98"/>
    <w:lvl w:ilvl="0" w:tplc="7512B6CC">
      <w:start w:val="2"/>
      <w:numFmt w:val="bullet"/>
      <w:lvlText w:val="-"/>
      <w:lvlJc w:val="left"/>
      <w:pPr>
        <w:ind w:left="1069" w:hanging="360"/>
      </w:pPr>
      <w:rPr>
        <w:rFonts w:ascii="Arial" w:eastAsia="Times New Roman" w:hAnsi="Arial" w:cs="Aria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2">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3">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nsid w:val="4527215D"/>
    <w:multiLevelType w:val="hybridMultilevel"/>
    <w:tmpl w:val="DFF6A15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7">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9">
    <w:nsid w:val="4F9251C2"/>
    <w:multiLevelType w:val="multilevel"/>
    <w:tmpl w:val="F8AC9B64"/>
    <w:lvl w:ilvl="0">
      <w:start w:val="13"/>
      <w:numFmt w:val="decimal"/>
      <w:lvlText w:val="%1."/>
      <w:lvlJc w:val="left"/>
      <w:pPr>
        <w:ind w:left="720" w:hanging="360"/>
      </w:pPr>
      <w:rPr>
        <w:rFonts w:hint="default"/>
      </w:rPr>
    </w:lvl>
    <w:lvl w:ilvl="1">
      <w:start w:val="1"/>
      <w:numFmt w:val="decimal"/>
      <w:isLgl/>
      <w:lvlText w:val="%1.%2."/>
      <w:lvlJc w:val="left"/>
      <w:pPr>
        <w:ind w:left="435" w:hanging="435"/>
      </w:pPr>
      <w:rPr>
        <w:rFonts w:asciiTheme="minorHAnsi" w:hAnsiTheme="minorHAnsi"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1">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2">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nsid w:val="5DA421AA"/>
    <w:multiLevelType w:val="hybridMultilevel"/>
    <w:tmpl w:val="497CA916"/>
    <w:lvl w:ilvl="0" w:tplc="8C4263B4">
      <w:start w:val="1"/>
      <w:numFmt w:val="upperLetter"/>
      <w:lvlText w:val="%1."/>
      <w:lvlJc w:val="left"/>
      <w:pPr>
        <w:ind w:left="70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0">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1">
    <w:nsid w:val="6FA0187E"/>
    <w:multiLevelType w:val="hybridMultilevel"/>
    <w:tmpl w:val="BFF22ABC"/>
    <w:lvl w:ilvl="0" w:tplc="0D2CB16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3">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4">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28"/>
  </w:num>
  <w:num w:numId="3">
    <w:abstractNumId w:val="9"/>
  </w:num>
  <w:num w:numId="4">
    <w:abstractNumId w:val="23"/>
  </w:num>
  <w:num w:numId="5">
    <w:abstractNumId w:val="54"/>
  </w:num>
  <w:num w:numId="6">
    <w:abstractNumId w:val="7"/>
  </w:num>
  <w:num w:numId="7">
    <w:abstractNumId w:val="32"/>
  </w:num>
  <w:num w:numId="8">
    <w:abstractNumId w:val="22"/>
  </w:num>
  <w:num w:numId="9">
    <w:abstractNumId w:val="50"/>
  </w:num>
  <w:num w:numId="10">
    <w:abstractNumId w:val="21"/>
  </w:num>
  <w:num w:numId="11">
    <w:abstractNumId w:val="36"/>
  </w:num>
  <w:num w:numId="12">
    <w:abstractNumId w:val="14"/>
  </w:num>
  <w:num w:numId="13">
    <w:abstractNumId w:val="56"/>
  </w:num>
  <w:num w:numId="14">
    <w:abstractNumId w:val="52"/>
  </w:num>
  <w:num w:numId="15">
    <w:abstractNumId w:val="41"/>
  </w:num>
  <w:num w:numId="16">
    <w:abstractNumId w:val="33"/>
  </w:num>
  <w:num w:numId="17">
    <w:abstractNumId w:val="12"/>
  </w:num>
  <w:num w:numId="18">
    <w:abstractNumId w:val="27"/>
  </w:num>
  <w:num w:numId="19">
    <w:abstractNumId w:val="45"/>
    <w:lvlOverride w:ilvl="0">
      <w:startOverride w:val="1"/>
    </w:lvlOverride>
  </w:num>
  <w:num w:numId="20">
    <w:abstractNumId w:val="29"/>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5"/>
  </w:num>
  <w:num w:numId="28">
    <w:abstractNumId w:val="29"/>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25"/>
  </w:num>
  <w:num w:numId="33">
    <w:abstractNumId w:val="31"/>
  </w:num>
  <w:num w:numId="34">
    <w:abstractNumId w:val="48"/>
  </w:num>
  <w:num w:numId="35">
    <w:abstractNumId w:val="15"/>
  </w:num>
  <w:num w:numId="36">
    <w:abstractNumId w:val="35"/>
  </w:num>
  <w:num w:numId="37">
    <w:abstractNumId w:val="43"/>
  </w:num>
  <w:num w:numId="38">
    <w:abstractNumId w:val="44"/>
  </w:num>
  <w:num w:numId="39">
    <w:abstractNumId w:val="24"/>
  </w:num>
  <w:num w:numId="40">
    <w:abstractNumId w:val="40"/>
  </w:num>
  <w:num w:numId="41">
    <w:abstractNumId w:val="55"/>
  </w:num>
  <w:num w:numId="42">
    <w:abstractNumId w:val="20"/>
  </w:num>
  <w:num w:numId="43">
    <w:abstractNumId w:val="13"/>
  </w:num>
  <w:num w:numId="44">
    <w:abstractNumId w:val="53"/>
  </w:num>
  <w:num w:numId="45">
    <w:abstractNumId w:val="18"/>
  </w:num>
  <w:num w:numId="46">
    <w:abstractNumId w:val="17"/>
  </w:num>
  <w:num w:numId="47">
    <w:abstractNumId w:val="37"/>
  </w:num>
  <w:num w:numId="48">
    <w:abstractNumId w:val="46"/>
  </w:num>
  <w:num w:numId="49">
    <w:abstractNumId w:val="47"/>
  </w:num>
  <w:num w:numId="50">
    <w:abstractNumId w:val="8"/>
  </w:num>
  <w:num w:numId="51">
    <w:abstractNumId w:val="42"/>
  </w:num>
  <w:num w:numId="52">
    <w:abstractNumId w:val="38"/>
  </w:num>
  <w:num w:numId="53">
    <w:abstractNumId w:val="51"/>
  </w:num>
  <w:num w:numId="54">
    <w:abstractNumId w:val="10"/>
  </w:num>
  <w:num w:numId="55">
    <w:abstractNumId w:val="11"/>
  </w:num>
  <w:num w:numId="56">
    <w:abstractNumId w:val="26"/>
  </w:num>
  <w:num w:numId="57">
    <w:abstractNumId w:val="39"/>
  </w:num>
  <w:num w:numId="5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34"/>
  </w:num>
  <w:num w:numId="61">
    <w:abstractNumId w:val="1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10030"/>
    <w:rsid w:val="00035AD4"/>
    <w:rsid w:val="00036C5B"/>
    <w:rsid w:val="00040E78"/>
    <w:rsid w:val="00044E3E"/>
    <w:rsid w:val="00051082"/>
    <w:rsid w:val="00051557"/>
    <w:rsid w:val="00051791"/>
    <w:rsid w:val="00056C74"/>
    <w:rsid w:val="00056EA3"/>
    <w:rsid w:val="000607A3"/>
    <w:rsid w:val="00071E47"/>
    <w:rsid w:val="0007437C"/>
    <w:rsid w:val="000758EF"/>
    <w:rsid w:val="00093127"/>
    <w:rsid w:val="00093A10"/>
    <w:rsid w:val="00093EA5"/>
    <w:rsid w:val="0009698E"/>
    <w:rsid w:val="000A097B"/>
    <w:rsid w:val="000A531E"/>
    <w:rsid w:val="000C2D80"/>
    <w:rsid w:val="000C714F"/>
    <w:rsid w:val="000D1428"/>
    <w:rsid w:val="000D1C91"/>
    <w:rsid w:val="000D6F98"/>
    <w:rsid w:val="000D7402"/>
    <w:rsid w:val="0010028C"/>
    <w:rsid w:val="00111D40"/>
    <w:rsid w:val="00115C9E"/>
    <w:rsid w:val="00117F4D"/>
    <w:rsid w:val="00123930"/>
    <w:rsid w:val="0014072F"/>
    <w:rsid w:val="00143E25"/>
    <w:rsid w:val="00150384"/>
    <w:rsid w:val="0015676A"/>
    <w:rsid w:val="001577E9"/>
    <w:rsid w:val="00161F43"/>
    <w:rsid w:val="00166E54"/>
    <w:rsid w:val="00174785"/>
    <w:rsid w:val="00176397"/>
    <w:rsid w:val="00185E3C"/>
    <w:rsid w:val="00192C58"/>
    <w:rsid w:val="00193ED3"/>
    <w:rsid w:val="00194963"/>
    <w:rsid w:val="001A319B"/>
    <w:rsid w:val="001B0F40"/>
    <w:rsid w:val="001C46F9"/>
    <w:rsid w:val="001C5F45"/>
    <w:rsid w:val="001D03DF"/>
    <w:rsid w:val="001D1ED4"/>
    <w:rsid w:val="001D3F32"/>
    <w:rsid w:val="001D60E4"/>
    <w:rsid w:val="001D77BA"/>
    <w:rsid w:val="001E2179"/>
    <w:rsid w:val="001E37D5"/>
    <w:rsid w:val="001E4B23"/>
    <w:rsid w:val="001F14FF"/>
    <w:rsid w:val="00201C3E"/>
    <w:rsid w:val="00202F40"/>
    <w:rsid w:val="00203128"/>
    <w:rsid w:val="002033F6"/>
    <w:rsid w:val="0021683D"/>
    <w:rsid w:val="00223C91"/>
    <w:rsid w:val="00245CB5"/>
    <w:rsid w:val="00260EF9"/>
    <w:rsid w:val="002614EA"/>
    <w:rsid w:val="00261A86"/>
    <w:rsid w:val="00272349"/>
    <w:rsid w:val="00273240"/>
    <w:rsid w:val="00274916"/>
    <w:rsid w:val="00280EA3"/>
    <w:rsid w:val="0029300B"/>
    <w:rsid w:val="0029323D"/>
    <w:rsid w:val="002A0E08"/>
    <w:rsid w:val="002A581A"/>
    <w:rsid w:val="002A7472"/>
    <w:rsid w:val="002B20A3"/>
    <w:rsid w:val="002C4806"/>
    <w:rsid w:val="002D1B13"/>
    <w:rsid w:val="002D2A5B"/>
    <w:rsid w:val="002D46FF"/>
    <w:rsid w:val="002D5A9E"/>
    <w:rsid w:val="002D5D18"/>
    <w:rsid w:val="002E2EAE"/>
    <w:rsid w:val="002F25B8"/>
    <w:rsid w:val="00300165"/>
    <w:rsid w:val="003005A6"/>
    <w:rsid w:val="00311AD9"/>
    <w:rsid w:val="00312290"/>
    <w:rsid w:val="00314524"/>
    <w:rsid w:val="0031561B"/>
    <w:rsid w:val="0032125A"/>
    <w:rsid w:val="00323BEE"/>
    <w:rsid w:val="00324209"/>
    <w:rsid w:val="00324CD0"/>
    <w:rsid w:val="003356EF"/>
    <w:rsid w:val="00347732"/>
    <w:rsid w:val="0035683E"/>
    <w:rsid w:val="003619B2"/>
    <w:rsid w:val="0036644B"/>
    <w:rsid w:val="003679E0"/>
    <w:rsid w:val="0037412C"/>
    <w:rsid w:val="003A4EFE"/>
    <w:rsid w:val="003B208B"/>
    <w:rsid w:val="003B3532"/>
    <w:rsid w:val="003B534F"/>
    <w:rsid w:val="003B5971"/>
    <w:rsid w:val="003C559A"/>
    <w:rsid w:val="003C5739"/>
    <w:rsid w:val="003C5C64"/>
    <w:rsid w:val="003E0240"/>
    <w:rsid w:val="003F24C8"/>
    <w:rsid w:val="003F4B00"/>
    <w:rsid w:val="00400B04"/>
    <w:rsid w:val="00411065"/>
    <w:rsid w:val="004365C7"/>
    <w:rsid w:val="00442C69"/>
    <w:rsid w:val="00443EB2"/>
    <w:rsid w:val="00445A8A"/>
    <w:rsid w:val="00467B9C"/>
    <w:rsid w:val="0047020D"/>
    <w:rsid w:val="004718F7"/>
    <w:rsid w:val="00471BAB"/>
    <w:rsid w:val="004858E0"/>
    <w:rsid w:val="004933AE"/>
    <w:rsid w:val="00494DE2"/>
    <w:rsid w:val="004A254E"/>
    <w:rsid w:val="004A3545"/>
    <w:rsid w:val="004A4895"/>
    <w:rsid w:val="004B540F"/>
    <w:rsid w:val="004B73F2"/>
    <w:rsid w:val="004C1FD3"/>
    <w:rsid w:val="004C2069"/>
    <w:rsid w:val="004C29EF"/>
    <w:rsid w:val="004C3AA6"/>
    <w:rsid w:val="004D03F8"/>
    <w:rsid w:val="004D29E1"/>
    <w:rsid w:val="004D6B49"/>
    <w:rsid w:val="004E03A1"/>
    <w:rsid w:val="004E371D"/>
    <w:rsid w:val="004E3ED5"/>
    <w:rsid w:val="004E3FA2"/>
    <w:rsid w:val="004E74E9"/>
    <w:rsid w:val="004E78E0"/>
    <w:rsid w:val="004F01AA"/>
    <w:rsid w:val="004F02D9"/>
    <w:rsid w:val="004F4F10"/>
    <w:rsid w:val="005038AE"/>
    <w:rsid w:val="005060E4"/>
    <w:rsid w:val="00514567"/>
    <w:rsid w:val="0052021D"/>
    <w:rsid w:val="0053381A"/>
    <w:rsid w:val="00545CF2"/>
    <w:rsid w:val="0055094C"/>
    <w:rsid w:val="00567E2F"/>
    <w:rsid w:val="00572930"/>
    <w:rsid w:val="00574883"/>
    <w:rsid w:val="00581303"/>
    <w:rsid w:val="0059372F"/>
    <w:rsid w:val="005946BA"/>
    <w:rsid w:val="005A3A72"/>
    <w:rsid w:val="005B34A0"/>
    <w:rsid w:val="005B549D"/>
    <w:rsid w:val="005B6F1F"/>
    <w:rsid w:val="005B7869"/>
    <w:rsid w:val="005C4236"/>
    <w:rsid w:val="005D473A"/>
    <w:rsid w:val="005E01E1"/>
    <w:rsid w:val="005E42B7"/>
    <w:rsid w:val="005E5F08"/>
    <w:rsid w:val="005F0FB1"/>
    <w:rsid w:val="005F1B88"/>
    <w:rsid w:val="005F2F92"/>
    <w:rsid w:val="005F42CA"/>
    <w:rsid w:val="005F462F"/>
    <w:rsid w:val="00607DE1"/>
    <w:rsid w:val="00612FE2"/>
    <w:rsid w:val="00613995"/>
    <w:rsid w:val="00622BFE"/>
    <w:rsid w:val="00631D47"/>
    <w:rsid w:val="00640F8B"/>
    <w:rsid w:val="00643685"/>
    <w:rsid w:val="00652825"/>
    <w:rsid w:val="00653065"/>
    <w:rsid w:val="00661804"/>
    <w:rsid w:val="00673F14"/>
    <w:rsid w:val="00676F8B"/>
    <w:rsid w:val="006936A5"/>
    <w:rsid w:val="006A4C9F"/>
    <w:rsid w:val="006A5B7D"/>
    <w:rsid w:val="006A6E0B"/>
    <w:rsid w:val="006B1CDC"/>
    <w:rsid w:val="006C1490"/>
    <w:rsid w:val="006C2BCB"/>
    <w:rsid w:val="006E2D6D"/>
    <w:rsid w:val="006E3194"/>
    <w:rsid w:val="006E3F4E"/>
    <w:rsid w:val="006E4716"/>
    <w:rsid w:val="006F0D34"/>
    <w:rsid w:val="006F0FF1"/>
    <w:rsid w:val="006F1F4C"/>
    <w:rsid w:val="006F25E8"/>
    <w:rsid w:val="006F3308"/>
    <w:rsid w:val="006F4F83"/>
    <w:rsid w:val="006F6998"/>
    <w:rsid w:val="007007B5"/>
    <w:rsid w:val="00700C8B"/>
    <w:rsid w:val="007222CC"/>
    <w:rsid w:val="00722CB4"/>
    <w:rsid w:val="00723217"/>
    <w:rsid w:val="00731D9A"/>
    <w:rsid w:val="00732CBC"/>
    <w:rsid w:val="007330D2"/>
    <w:rsid w:val="0073417E"/>
    <w:rsid w:val="00735D56"/>
    <w:rsid w:val="00737595"/>
    <w:rsid w:val="00737C26"/>
    <w:rsid w:val="00746868"/>
    <w:rsid w:val="0075657D"/>
    <w:rsid w:val="00763565"/>
    <w:rsid w:val="00775890"/>
    <w:rsid w:val="00787988"/>
    <w:rsid w:val="00791830"/>
    <w:rsid w:val="007963D6"/>
    <w:rsid w:val="007B6E08"/>
    <w:rsid w:val="007C59D2"/>
    <w:rsid w:val="007C62ED"/>
    <w:rsid w:val="007D1D52"/>
    <w:rsid w:val="007D200E"/>
    <w:rsid w:val="007F5376"/>
    <w:rsid w:val="00802359"/>
    <w:rsid w:val="00811B9A"/>
    <w:rsid w:val="00826275"/>
    <w:rsid w:val="0083030E"/>
    <w:rsid w:val="0083658C"/>
    <w:rsid w:val="0084287B"/>
    <w:rsid w:val="008471D8"/>
    <w:rsid w:val="00852585"/>
    <w:rsid w:val="00852652"/>
    <w:rsid w:val="00861121"/>
    <w:rsid w:val="008614B8"/>
    <w:rsid w:val="00861B28"/>
    <w:rsid w:val="008661EA"/>
    <w:rsid w:val="00871E8C"/>
    <w:rsid w:val="008865B2"/>
    <w:rsid w:val="0089199B"/>
    <w:rsid w:val="008D24AC"/>
    <w:rsid w:val="008D4987"/>
    <w:rsid w:val="008D4A8E"/>
    <w:rsid w:val="008D4E40"/>
    <w:rsid w:val="008D7886"/>
    <w:rsid w:val="008F67A6"/>
    <w:rsid w:val="009037B8"/>
    <w:rsid w:val="0091466E"/>
    <w:rsid w:val="00915F39"/>
    <w:rsid w:val="0091676F"/>
    <w:rsid w:val="00922A4A"/>
    <w:rsid w:val="00931FB5"/>
    <w:rsid w:val="0093758F"/>
    <w:rsid w:val="00944724"/>
    <w:rsid w:val="00960D45"/>
    <w:rsid w:val="00962C35"/>
    <w:rsid w:val="00963A4D"/>
    <w:rsid w:val="0096575F"/>
    <w:rsid w:val="00970032"/>
    <w:rsid w:val="0097366E"/>
    <w:rsid w:val="00977616"/>
    <w:rsid w:val="009877F6"/>
    <w:rsid w:val="009926B0"/>
    <w:rsid w:val="009A1986"/>
    <w:rsid w:val="009A5EA7"/>
    <w:rsid w:val="009B2751"/>
    <w:rsid w:val="009B41C3"/>
    <w:rsid w:val="009C28CD"/>
    <w:rsid w:val="009C4AC9"/>
    <w:rsid w:val="009C5051"/>
    <w:rsid w:val="009C7DFF"/>
    <w:rsid w:val="009D071E"/>
    <w:rsid w:val="009D0977"/>
    <w:rsid w:val="009D0E4D"/>
    <w:rsid w:val="009E0D18"/>
    <w:rsid w:val="009E3346"/>
    <w:rsid w:val="009E33F5"/>
    <w:rsid w:val="009E5CF7"/>
    <w:rsid w:val="00A0190B"/>
    <w:rsid w:val="00A05543"/>
    <w:rsid w:val="00A06804"/>
    <w:rsid w:val="00A06979"/>
    <w:rsid w:val="00A13285"/>
    <w:rsid w:val="00A1378F"/>
    <w:rsid w:val="00A208C9"/>
    <w:rsid w:val="00A3078E"/>
    <w:rsid w:val="00A309A3"/>
    <w:rsid w:val="00A36910"/>
    <w:rsid w:val="00A37751"/>
    <w:rsid w:val="00A45DE1"/>
    <w:rsid w:val="00A5333F"/>
    <w:rsid w:val="00A576B4"/>
    <w:rsid w:val="00A64F8E"/>
    <w:rsid w:val="00A71658"/>
    <w:rsid w:val="00A76ADB"/>
    <w:rsid w:val="00A8615E"/>
    <w:rsid w:val="00A9277F"/>
    <w:rsid w:val="00A92FEE"/>
    <w:rsid w:val="00A94A57"/>
    <w:rsid w:val="00A96752"/>
    <w:rsid w:val="00AA6817"/>
    <w:rsid w:val="00AA6C9F"/>
    <w:rsid w:val="00AA6E6C"/>
    <w:rsid w:val="00AA6EA6"/>
    <w:rsid w:val="00AB3673"/>
    <w:rsid w:val="00AC193F"/>
    <w:rsid w:val="00AC206E"/>
    <w:rsid w:val="00AC6E83"/>
    <w:rsid w:val="00AD05AE"/>
    <w:rsid w:val="00AD1F5C"/>
    <w:rsid w:val="00AE3519"/>
    <w:rsid w:val="00AE48E3"/>
    <w:rsid w:val="00AE7FEE"/>
    <w:rsid w:val="00AF12AB"/>
    <w:rsid w:val="00AF37A8"/>
    <w:rsid w:val="00B01546"/>
    <w:rsid w:val="00B12D84"/>
    <w:rsid w:val="00B132B7"/>
    <w:rsid w:val="00B17E04"/>
    <w:rsid w:val="00B21EB2"/>
    <w:rsid w:val="00B311FC"/>
    <w:rsid w:val="00B31DD1"/>
    <w:rsid w:val="00B3361A"/>
    <w:rsid w:val="00B342B4"/>
    <w:rsid w:val="00B35CA5"/>
    <w:rsid w:val="00B400E0"/>
    <w:rsid w:val="00B415F3"/>
    <w:rsid w:val="00B51F92"/>
    <w:rsid w:val="00B64182"/>
    <w:rsid w:val="00B6420C"/>
    <w:rsid w:val="00B74ADB"/>
    <w:rsid w:val="00B7593A"/>
    <w:rsid w:val="00B77CDC"/>
    <w:rsid w:val="00B92120"/>
    <w:rsid w:val="00B9290B"/>
    <w:rsid w:val="00B97FD0"/>
    <w:rsid w:val="00BA01D3"/>
    <w:rsid w:val="00BA36F0"/>
    <w:rsid w:val="00BB21AA"/>
    <w:rsid w:val="00BB51AE"/>
    <w:rsid w:val="00BC3891"/>
    <w:rsid w:val="00BC5F69"/>
    <w:rsid w:val="00BC601E"/>
    <w:rsid w:val="00BD3634"/>
    <w:rsid w:val="00BE1110"/>
    <w:rsid w:val="00BF3559"/>
    <w:rsid w:val="00C032A9"/>
    <w:rsid w:val="00C05DED"/>
    <w:rsid w:val="00C0722A"/>
    <w:rsid w:val="00C20DB1"/>
    <w:rsid w:val="00C210D2"/>
    <w:rsid w:val="00C424AD"/>
    <w:rsid w:val="00C721A8"/>
    <w:rsid w:val="00C7345C"/>
    <w:rsid w:val="00C74F37"/>
    <w:rsid w:val="00C83CCA"/>
    <w:rsid w:val="00C87A7F"/>
    <w:rsid w:val="00CA068F"/>
    <w:rsid w:val="00CA5771"/>
    <w:rsid w:val="00CB10FF"/>
    <w:rsid w:val="00CB29B8"/>
    <w:rsid w:val="00CB311B"/>
    <w:rsid w:val="00CB37A4"/>
    <w:rsid w:val="00CB5290"/>
    <w:rsid w:val="00CB5661"/>
    <w:rsid w:val="00CB7F67"/>
    <w:rsid w:val="00CC1B24"/>
    <w:rsid w:val="00CC26C0"/>
    <w:rsid w:val="00CC7308"/>
    <w:rsid w:val="00CC7F41"/>
    <w:rsid w:val="00CD0B6D"/>
    <w:rsid w:val="00CE0013"/>
    <w:rsid w:val="00CE2B1A"/>
    <w:rsid w:val="00CE413B"/>
    <w:rsid w:val="00CF143E"/>
    <w:rsid w:val="00CF2506"/>
    <w:rsid w:val="00D07E50"/>
    <w:rsid w:val="00D15150"/>
    <w:rsid w:val="00D228E8"/>
    <w:rsid w:val="00D231FB"/>
    <w:rsid w:val="00D26220"/>
    <w:rsid w:val="00D27C60"/>
    <w:rsid w:val="00D3123A"/>
    <w:rsid w:val="00D36B72"/>
    <w:rsid w:val="00D4592C"/>
    <w:rsid w:val="00D51443"/>
    <w:rsid w:val="00D51917"/>
    <w:rsid w:val="00D5314D"/>
    <w:rsid w:val="00D60F90"/>
    <w:rsid w:val="00D648F7"/>
    <w:rsid w:val="00D67050"/>
    <w:rsid w:val="00D8270B"/>
    <w:rsid w:val="00D86F75"/>
    <w:rsid w:val="00D90B98"/>
    <w:rsid w:val="00DA3284"/>
    <w:rsid w:val="00DC143A"/>
    <w:rsid w:val="00DC57F9"/>
    <w:rsid w:val="00DD2C4E"/>
    <w:rsid w:val="00DE0388"/>
    <w:rsid w:val="00DF4267"/>
    <w:rsid w:val="00DF4F70"/>
    <w:rsid w:val="00DF6D55"/>
    <w:rsid w:val="00E00F75"/>
    <w:rsid w:val="00E218EF"/>
    <w:rsid w:val="00E261CF"/>
    <w:rsid w:val="00E378AA"/>
    <w:rsid w:val="00E37EDD"/>
    <w:rsid w:val="00E5458A"/>
    <w:rsid w:val="00E56B0B"/>
    <w:rsid w:val="00E624DE"/>
    <w:rsid w:val="00E64ED6"/>
    <w:rsid w:val="00E72DAF"/>
    <w:rsid w:val="00E734BB"/>
    <w:rsid w:val="00E74E28"/>
    <w:rsid w:val="00E77171"/>
    <w:rsid w:val="00E80D99"/>
    <w:rsid w:val="00E845F0"/>
    <w:rsid w:val="00E93D4A"/>
    <w:rsid w:val="00EA3FE6"/>
    <w:rsid w:val="00EB3854"/>
    <w:rsid w:val="00EB385D"/>
    <w:rsid w:val="00EB3C8B"/>
    <w:rsid w:val="00EB4ABC"/>
    <w:rsid w:val="00EB7971"/>
    <w:rsid w:val="00EE1898"/>
    <w:rsid w:val="00EE27A7"/>
    <w:rsid w:val="00EF03C2"/>
    <w:rsid w:val="00EF24E5"/>
    <w:rsid w:val="00EF28ED"/>
    <w:rsid w:val="00EF4639"/>
    <w:rsid w:val="00EF4BA5"/>
    <w:rsid w:val="00EF712C"/>
    <w:rsid w:val="00F01D80"/>
    <w:rsid w:val="00F03FF2"/>
    <w:rsid w:val="00F03FFD"/>
    <w:rsid w:val="00F15D7B"/>
    <w:rsid w:val="00F207EF"/>
    <w:rsid w:val="00F272A4"/>
    <w:rsid w:val="00F3273C"/>
    <w:rsid w:val="00F45CC5"/>
    <w:rsid w:val="00F50F79"/>
    <w:rsid w:val="00F5758C"/>
    <w:rsid w:val="00F73E39"/>
    <w:rsid w:val="00F82945"/>
    <w:rsid w:val="00F84705"/>
    <w:rsid w:val="00F95053"/>
    <w:rsid w:val="00F965E3"/>
    <w:rsid w:val="00F96BFA"/>
    <w:rsid w:val="00FA3467"/>
    <w:rsid w:val="00FC113D"/>
    <w:rsid w:val="00FC1C34"/>
    <w:rsid w:val="00FD30B6"/>
    <w:rsid w:val="00FD331A"/>
    <w:rsid w:val="00FD3F27"/>
    <w:rsid w:val="00FD6AB7"/>
    <w:rsid w:val="00FE1BC3"/>
    <w:rsid w:val="00FE2226"/>
    <w:rsid w:val="00FE43FF"/>
    <w:rsid w:val="00FE6E3F"/>
    <w:rsid w:val="00FF603B"/>
    <w:rsid w:val="00FF7A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1"/>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1"/>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21A43-C257-46CA-8315-FD222C8D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8408</Words>
  <Characters>58017</Characters>
  <Application>Microsoft Office Word</Application>
  <DocSecurity>0</DocSecurity>
  <Lines>483</Lines>
  <Paragraphs>132</Paragraphs>
  <ScaleCrop>false</ScaleCrop>
  <Company/>
  <LinksUpToDate>false</LinksUpToDate>
  <CharactersWithSpaces>66293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2017-10-06T07:33:00Z</dcterms:created>
  <dcterms:modified xsi:type="dcterms:W3CDTF">2017-10-06T07:33:00Z</dcterms:modified>
</cp:coreProperties>
</file>