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53" w:rsidRPr="00C93453" w:rsidRDefault="00C93453" w:rsidP="00C93453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0" w:name="_GoBack"/>
      <w:bookmarkEnd w:id="0"/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C93453" w:rsidRPr="00C93453" w:rsidRDefault="00C93453" w:rsidP="00C93453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C93453" w:rsidRPr="00C93453" w:rsidRDefault="00C93453" w:rsidP="00C93453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C93453" w:rsidRPr="00C93453" w:rsidRDefault="00C93453" w:rsidP="00C93453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………………………………………………………..</w:t>
      </w:r>
    </w:p>
    <w:p w:rsidR="00C93453" w:rsidRPr="00C93453" w:rsidRDefault="00C93453" w:rsidP="00C93453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………………………………………………………………..</w:t>
      </w:r>
    </w:p>
    <w:p w:rsidR="00C93453" w:rsidRPr="00C93453" w:rsidRDefault="00C93453" w:rsidP="00C93453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III. Értékelési szempontok szerinti adatok: 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1. rész: Speciális automata sebességváltó olajok szállítása ZF Ecomat II és ZF Ecolife AP típusú automata sebességváltókhoz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Ajánlati összár: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………………..</w:t>
      </w:r>
      <w:proofErr w:type="gramEnd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 Ft/ 12 hónap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Vállalt jótállási idő: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………………..</w:t>
      </w:r>
      <w:proofErr w:type="gramEnd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 hónap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2. rész: Speciális automata sebességváltó olajok szállítása Allison T2100 és 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T325R  típusú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automata sebességváltókhoz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Ajánlati összár: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………………..</w:t>
      </w:r>
      <w:proofErr w:type="gramEnd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 Ft/ 12 hónap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Vállalt jótállási idő: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………………..</w:t>
      </w:r>
      <w:proofErr w:type="gramEnd"/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 hónap</w:t>
      </w:r>
    </w:p>
    <w:p w:rsidR="00C93453" w:rsidRPr="00C93453" w:rsidRDefault="00C93453" w:rsidP="00C93453">
      <w:pPr>
        <w:tabs>
          <w:tab w:val="left" w:pos="284"/>
        </w:tabs>
        <w:spacing w:after="0" w:line="240" w:lineRule="auto"/>
        <w:ind w:left="18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753"/>
      </w:tblGrid>
      <w:tr w:rsidR="00C93453" w:rsidRPr="00C93453" w:rsidTr="006D2A86">
        <w:tc>
          <w:tcPr>
            <w:tcW w:w="4984" w:type="dxa"/>
            <w:shd w:val="clear" w:color="auto" w:fill="auto"/>
          </w:tcPr>
          <w:p w:rsidR="00C93453" w:rsidRPr="00C93453" w:rsidRDefault="00C93453" w:rsidP="00C93453">
            <w:pPr>
              <w:tabs>
                <w:tab w:val="center" w:pos="6804"/>
              </w:tabs>
              <w:spacing w:after="0" w:line="240" w:lineRule="auto"/>
              <w:ind w:right="-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84" w:type="dxa"/>
            <w:shd w:val="clear" w:color="auto" w:fill="auto"/>
          </w:tcPr>
          <w:p w:rsidR="00C93453" w:rsidRPr="00C93453" w:rsidRDefault="00C93453" w:rsidP="00C93453">
            <w:pPr>
              <w:tabs>
                <w:tab w:val="center" w:pos="6804"/>
              </w:tabs>
              <w:spacing w:after="0" w:line="240" w:lineRule="auto"/>
              <w:ind w:right="-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…………………..………………………………</w:t>
            </w:r>
          </w:p>
          <w:p w:rsidR="00C93453" w:rsidRPr="00C93453" w:rsidRDefault="00C93453" w:rsidP="00C93453">
            <w:pPr>
              <w:tabs>
                <w:tab w:val="center" w:pos="6804"/>
              </w:tabs>
              <w:spacing w:after="0" w:line="240" w:lineRule="auto"/>
              <w:ind w:right="-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</w:p>
    <w:p w:rsidR="00C93453" w:rsidRPr="00C93453" w:rsidRDefault="00C93453" w:rsidP="00C93453">
      <w:pPr>
        <w:pageBreakBefore/>
        <w:spacing w:after="0" w:line="240" w:lineRule="auto"/>
        <w:ind w:left="1440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2. sz. melléklet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(excel táblában csatolva)</w:t>
      </w:r>
    </w:p>
    <w:p w:rsidR="00C93453" w:rsidRPr="00C93453" w:rsidRDefault="00C93453" w:rsidP="00C9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pageBreakBefore/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1" w:name="_Toc72558861"/>
      <w:bookmarkStart w:id="2" w:name="_Toc143597565"/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3. sz. melléklet</w:t>
      </w:r>
    </w:p>
    <w:p w:rsidR="00C93453" w:rsidRPr="00C93453" w:rsidRDefault="00C93453" w:rsidP="00C9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bookmarkEnd w:id="1"/>
    <w:bookmarkEnd w:id="2"/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AZ alkalmassági feltételnek való megfelelőségről, egyéb nyilatkozatok)</w:t>
      </w:r>
      <w:r w:rsidRPr="00C93453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1"/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társaságunkkal szemben 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nem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állnak fenn / fennállnak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közbeszerzésekről szóló törvény 62.§ (1)-(2) bekezdéseiben foglalt kizáró okok.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Kbt. 62. § (1) bekezdés k) pont </w:t>
      </w:r>
      <w:proofErr w:type="spellStart"/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kb</w:t>
      </w:r>
      <w:proofErr w:type="spellEnd"/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pontkb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)alpontja szerinti kizáró okok hiányának igazolására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Kbt. 62. § (1) bekezdés k) pont 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)alpontja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tekintetében olyan társaságnak minősül, melyet</w:t>
      </w:r>
    </w:p>
    <w:p w:rsidR="00C93453" w:rsidRPr="00C93453" w:rsidRDefault="00C93453" w:rsidP="00C9345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</w:t>
      </w:r>
      <w:proofErr w:type="gramEnd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jegyeznek szabályozott tőzsdén / szabályozott tőzsdén jegyeznek</w:t>
      </w:r>
      <w:r w:rsidRPr="00C93453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3"/>
      </w:r>
    </w:p>
    <w:p w:rsidR="00C93453" w:rsidRPr="00C93453" w:rsidRDefault="00C93453" w:rsidP="00C93453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alpontja tekintetében </w:t>
      </w: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ra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rb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vagy 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rc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rd</w:t>
      </w:r>
      <w:proofErr w:type="spell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) alpontja szerinti tényleges tulajdonosa</w:t>
      </w:r>
    </w:p>
    <w:p w:rsidR="00C93453" w:rsidRPr="00C93453" w:rsidRDefault="00C93453" w:rsidP="00C9345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van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nincsen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4"/>
      </w:r>
    </w:p>
    <w:p w:rsidR="00C93453" w:rsidRPr="00C93453" w:rsidRDefault="00C93453" w:rsidP="00C9345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</w:t>
      </w:r>
      <w:proofErr w:type="spell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ra</w:t>
      </w:r>
      <w:proofErr w:type="spell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-rb</w:t>
      </w:r>
      <w:proofErr w:type="spell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vagy </w:t>
      </w:r>
      <w:proofErr w:type="spell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rc</w:t>
      </w:r>
      <w:proofErr w:type="spell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-rd</w:t>
      </w:r>
      <w:proofErr w:type="spell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pontja szerint </w:t>
      </w: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</w:t>
      </w:r>
      <w:r w:rsidRPr="00C93453">
        <w:rPr>
          <w:rFonts w:ascii="Calibri" w:eastAsia="Times New Roman" w:hAnsi="Calibri" w:cs="Times New Roman"/>
          <w:b/>
          <w:sz w:val="24"/>
          <w:szCs w:val="20"/>
          <w:vertAlign w:val="superscript"/>
          <w:lang w:eastAsia="hu-HU"/>
        </w:rPr>
        <w:footnoteReference w:id="5"/>
      </w: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van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C93453" w:rsidRPr="00C93453" w:rsidRDefault="00C93453" w:rsidP="00C9345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007"/>
      </w:tblGrid>
      <w:tr w:rsidR="00C93453" w:rsidRPr="00C93453" w:rsidTr="006D2A86"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C93453" w:rsidRPr="00C93453" w:rsidTr="006D2A86"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C93453" w:rsidRPr="00C93453" w:rsidTr="006D2A86"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C93453" w:rsidRPr="00C93453" w:rsidTr="006D2A86"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C93453" w:rsidRPr="00C93453" w:rsidTr="006D2A86"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6"/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gazdasági és pénzügyi alkalmassági feltételnek.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műszaki és szakmai alkalmassági feltételnek.</w:t>
      </w: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alvállalkozókról (Kbt. 66. § (6) bekezdés)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szerződés teljesítése során alvállalkozót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C93453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8"/>
      </w: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közbeszerzés következő részeinek teljesítéséhez kíván alvállalkozót igénybe venni.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C93453" w:rsidRPr="00C93453" w:rsidTr="006D2A86">
        <w:trPr>
          <w:jc w:val="center"/>
        </w:trPr>
        <w:tc>
          <w:tcPr>
            <w:tcW w:w="2998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C93453" w:rsidRPr="00C93453" w:rsidTr="006D2A86">
        <w:trPr>
          <w:trHeight w:val="443"/>
          <w:jc w:val="center"/>
        </w:trPr>
        <w:tc>
          <w:tcPr>
            <w:tcW w:w="2998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405"/>
          <w:jc w:val="center"/>
        </w:trPr>
        <w:tc>
          <w:tcPr>
            <w:tcW w:w="2998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412"/>
          <w:jc w:val="center"/>
        </w:trPr>
        <w:tc>
          <w:tcPr>
            <w:tcW w:w="2998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419"/>
          <w:jc w:val="center"/>
        </w:trPr>
        <w:tc>
          <w:tcPr>
            <w:tcW w:w="2998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kapacitásait rendelkezésre bocsátó szervezetekről (Kbt. 65. § (7) bekezdés)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kapacitást rendelkezésre bocsátó szervezetet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igénybe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kíván / nem kíván igénybe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9"/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a következő kapacitás szervezeteket veszi igénybe.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C93453" w:rsidRPr="00C93453" w:rsidTr="006D2A86">
        <w:tc>
          <w:tcPr>
            <w:tcW w:w="3369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</w:t>
            </w:r>
            <w:proofErr w:type="gramStart"/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szervezet kapacitására (is) támaszkodik </w:t>
            </w:r>
          </w:p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(az eljárást megindító felhívás vonatkozó pontjának megjelölésével) </w:t>
            </w:r>
          </w:p>
        </w:tc>
      </w:tr>
      <w:tr w:rsidR="00C93453" w:rsidRPr="00C93453" w:rsidTr="006D2A86">
        <w:trPr>
          <w:trHeight w:val="523"/>
        </w:trPr>
        <w:tc>
          <w:tcPr>
            <w:tcW w:w="3369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558"/>
        </w:trPr>
        <w:tc>
          <w:tcPr>
            <w:tcW w:w="3369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558"/>
        </w:trPr>
        <w:tc>
          <w:tcPr>
            <w:tcW w:w="3369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558"/>
        </w:trPr>
        <w:tc>
          <w:tcPr>
            <w:tcW w:w="3369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558"/>
        </w:trPr>
        <w:tc>
          <w:tcPr>
            <w:tcW w:w="3369" w:type="dxa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C93453" w:rsidRPr="00C93453" w:rsidRDefault="00C93453" w:rsidP="00C9345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C93453" w:rsidRPr="00C93453" w:rsidRDefault="00C93453" w:rsidP="00C9345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C93453" w:rsidRPr="00C93453" w:rsidRDefault="00C93453" w:rsidP="00C93453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C934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0"/>
      </w:r>
      <w:r w:rsidRPr="00C93453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C93453" w:rsidRPr="00C93453" w:rsidRDefault="00C93453" w:rsidP="00C934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C934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C93453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</w:p>
    <w:p w:rsidR="00C93453" w:rsidRPr="00C93453" w:rsidRDefault="00C93453" w:rsidP="00C93453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C93453" w:rsidRPr="00C93453" w:rsidRDefault="00C93453" w:rsidP="00C93453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C93453" w:rsidRPr="00C93453" w:rsidRDefault="00C93453" w:rsidP="00C934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C93453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C93453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C93453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3"/>
      </w:r>
    </w:p>
    <w:p w:rsidR="00C93453" w:rsidRPr="00C93453" w:rsidRDefault="00C93453" w:rsidP="00C9345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C93453" w:rsidRPr="00C93453" w:rsidRDefault="00C93453" w:rsidP="00C9345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93453" w:rsidRPr="00C93453" w:rsidRDefault="00C93453" w:rsidP="00C934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az eljárást megindító felhívásban, az útmutatóban, a műszaki leírásban és ezek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C93453" w:rsidRPr="00C93453" w:rsidRDefault="00C93453" w:rsidP="00C934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mikrovállalkozás</w:t>
      </w:r>
    </w:p>
    <w:p w:rsidR="00C93453" w:rsidRPr="00C93453" w:rsidRDefault="00C93453" w:rsidP="00C934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C93453" w:rsidRPr="00C93453" w:rsidRDefault="00C93453" w:rsidP="00C934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C93453" w:rsidRPr="00C93453" w:rsidRDefault="00C93453" w:rsidP="00C934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C93453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4"/>
      </w: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248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248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248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248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left" w:leader="dot" w:pos="2880"/>
          <w:tab w:val="left" w:leader="dot" w:pos="6840"/>
        </w:tabs>
        <w:spacing w:after="0" w:line="240" w:lineRule="auto"/>
        <w:ind w:left="248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eljárást megindító felhívásban előírt egyéb feltételekről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</w:t>
      </w:r>
    </w:p>
    <w:p w:rsidR="00C93453" w:rsidRPr="00C93453" w:rsidRDefault="00C93453" w:rsidP="00C9345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az egyes teljesítési megrendelések határideje a megrendelés kézhezvételétől számított 5 munkanap. </w:t>
      </w:r>
    </w:p>
    <w:p w:rsidR="00C93453" w:rsidRPr="00C93453" w:rsidRDefault="00C93453" w:rsidP="00C9345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tudomásul veszem, hogy minimális megrendelési mennyiség nincs.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termékek teljesítés helyére történő szállítását térítésmentesen vállalom.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amennyiben a szerződéses időszakban a termék műszaki jellemzője és/vagy kereskedelmi megnevezése változik, erről Vevőt értesítem, egyben vállalom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,hogy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helyettesítő termék csak a Vevővel egyeztetett, azonos vagy magasabb minőségű lehet.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a termék betöltésétől 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számított …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…… hónap teljes körű jótállást vállalok km korlátozás nélkül, 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környezetvédelmi termékdíj mindenkor érvényes hatósági értékét minden benyújtott számlán feltüntetem.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a telephelyenkénti első szállítás alkalmával elektronikus és nyomtatott formában is mellékelem a 33/2004. (IV. 26.) ESZCSM rendelettel módosított, 44/2000.(XII. 27) EüM rendeletben foglaltaknak megfelelő magyar nyelvű biztonsági adatlapot. 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termék hibája miatti esetleges meghibásodásából eredő következménykárokat Ajánlatkérő</w:t>
      </w: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részére megtérítem.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termék jótállási időn belüli meghibásodása esetén a jótállás érvényesítésekor, illetve hibás teljesítés esetén a terméket térítésmentesen kicserélem.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megajánlott termék rendelkezik az 1. rész esetében ZF TE-ML 20F járműgyártói jóváhagyással vagy azzal egyenértékű, a jármű forgalmazója által elfogadott igazolással.</w:t>
      </w:r>
    </w:p>
    <w:p w:rsidR="00C93453" w:rsidRPr="00C93453" w:rsidRDefault="00C93453" w:rsidP="00C93453">
      <w:pPr>
        <w:keepNext/>
        <w:numPr>
          <w:ilvl w:val="0"/>
          <w:numId w:val="12"/>
        </w:numPr>
        <w:spacing w:after="0" w:line="240" w:lineRule="auto"/>
        <w:ind w:right="7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hogy a megajánlott termék rendelkezik a 2. rész ALLISON TES-295 járműgyártói jóváhagyással vagy azzal egyenértékű, a jármű forgalmazója által elfogadott igazolással</w:t>
      </w:r>
    </w:p>
    <w:p w:rsidR="00C93453" w:rsidRPr="00C93453" w:rsidRDefault="00C93453" w:rsidP="00C93453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tudomásul veszem, hogy Ajánlatkérő a megrendelést kizárólag e-mailen küldi, melynek érdekében:</w:t>
      </w:r>
    </w:p>
    <w:p w:rsidR="00C93453" w:rsidRPr="00C93453" w:rsidRDefault="00C93453" w:rsidP="00C9345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nyertességem esetén biztosítom, hogy a megrendelést egyetlen e-mail címen fogadjam</w:t>
      </w:r>
    </w:p>
    <w:p w:rsidR="00C93453" w:rsidRPr="00C93453" w:rsidRDefault="00C93453" w:rsidP="00C9345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C93453" w:rsidRPr="00C93453" w:rsidRDefault="00C93453" w:rsidP="00C93453">
      <w:pPr>
        <w:spacing w:after="0" w:line="240" w:lineRule="auto"/>
        <w:ind w:left="1721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361" w:right="-2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2017. év……………….. hó …... nap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br w:type="page"/>
      </w: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4. sz. melléklet</w:t>
      </w: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4/</w:t>
      </w:r>
      <w:proofErr w:type="gramStart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a.</w:t>
      </w:r>
      <w:proofErr w:type="gramEnd"/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melléklet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C93453" w:rsidRPr="00C93453" w:rsidRDefault="00C93453" w:rsidP="00C93453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C93453" w:rsidRPr="00C93453" w:rsidRDefault="00C93453" w:rsidP="00C93453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15.1 pontja szerinti alábbi pénzügyi alkalmassági követelmények teljesülnek: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 xml:space="preserve"> biztosító szervezet</w:t>
      </w: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nyilatkozom továbbá arról, hogy tudomással bírok arról, hogy a(z) …….  (kapacitás szervezet neve) a Ptk. 6:419. §-ában foglaltak szerint kezesként felel az ajánlatkérőt </w:t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a(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z) ……. (ajánlattevő neve) teljesítésének elmaradásával vagy hibás teljesítésével összefüggésben ért kár megtérítéséért.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br w:type="page"/>
      </w: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4/b. számú melléklet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C93453" w:rsidRPr="00C93453" w:rsidRDefault="00C93453" w:rsidP="00C93453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C93453" w:rsidRPr="00C93453" w:rsidRDefault="00C93453" w:rsidP="00C93453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C93453" w:rsidRPr="00C93453" w:rsidRDefault="00C93453" w:rsidP="00C93453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C934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15.2 M1/M2 pontja szerinti alábbi műszaki-szakmai alkalmassági követelmények teljesülnek: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 </w:t>
      </w:r>
      <w:r w:rsidRPr="00C9345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 w:firstLine="56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C93453" w:rsidRPr="00C93453" w:rsidRDefault="00C93453" w:rsidP="00C93453">
      <w:pPr>
        <w:pageBreakBefore/>
        <w:spacing w:after="0" w:line="240" w:lineRule="auto"/>
        <w:ind w:left="708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5. sz. melléklet</w:t>
      </w:r>
    </w:p>
    <w:p w:rsidR="00C93453" w:rsidRPr="00C93453" w:rsidRDefault="00C93453" w:rsidP="00C93453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29"/>
        <w:gridCol w:w="4908"/>
      </w:tblGrid>
      <w:tr w:rsidR="00C93453" w:rsidRPr="00C93453" w:rsidTr="006D2A86">
        <w:tc>
          <w:tcPr>
            <w:tcW w:w="2836" w:type="dxa"/>
            <w:vAlign w:val="center"/>
          </w:tcPr>
          <w:p w:rsidR="00C93453" w:rsidRPr="00C93453" w:rsidRDefault="00C93453" w:rsidP="00C9345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C93453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7"/>
            </w:r>
          </w:p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329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908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C93453" w:rsidRPr="00C93453" w:rsidTr="006D2A86">
        <w:tc>
          <w:tcPr>
            <w:tcW w:w="2836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</w:t>
            </w:r>
            <w:proofErr w:type="gramStart"/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C93453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329" w:type="dxa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201…..</w:t>
            </w:r>
          </w:p>
        </w:tc>
        <w:tc>
          <w:tcPr>
            <w:tcW w:w="4908" w:type="dxa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C93453" w:rsidRPr="00C93453" w:rsidTr="006D2A86">
        <w:tc>
          <w:tcPr>
            <w:tcW w:w="2836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</w:t>
            </w:r>
            <w:proofErr w:type="gram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329" w:type="dxa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201…..</w:t>
            </w:r>
          </w:p>
        </w:tc>
        <w:tc>
          <w:tcPr>
            <w:tcW w:w="4908" w:type="dxa"/>
          </w:tcPr>
          <w:p w:rsidR="00C93453" w:rsidRPr="00C93453" w:rsidRDefault="00C93453" w:rsidP="00C9345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C93453" w:rsidRPr="00C93453" w:rsidTr="006D2A86">
        <w:tc>
          <w:tcPr>
            <w:tcW w:w="2836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</w:t>
            </w:r>
            <w:proofErr w:type="gram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C93453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329" w:type="dxa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201…..</w:t>
            </w:r>
          </w:p>
        </w:tc>
        <w:tc>
          <w:tcPr>
            <w:tcW w:w="4908" w:type="dxa"/>
          </w:tcPr>
          <w:p w:rsidR="00C93453" w:rsidRPr="00C93453" w:rsidRDefault="00C93453" w:rsidP="00C9345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C93453" w:rsidRPr="00C93453" w:rsidRDefault="00C93453" w:rsidP="00C93453">
      <w:pPr>
        <w:pageBreakBefore/>
        <w:spacing w:after="0" w:line="240" w:lineRule="auto"/>
        <w:ind w:left="5063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  <w:sectPr w:rsidR="00C93453" w:rsidRPr="00C93453" w:rsidSect="006378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417" w:bottom="1134" w:left="1701" w:header="709" w:footer="709" w:gutter="0"/>
          <w:paperSrc w:first="7" w:other="7"/>
          <w:cols w:space="708"/>
          <w:titlePg/>
        </w:sectPr>
      </w:pPr>
    </w:p>
    <w:p w:rsidR="00C93453" w:rsidRPr="00C93453" w:rsidRDefault="00C93453" w:rsidP="00C93453">
      <w:pPr>
        <w:pageBreakBefore/>
        <w:spacing w:after="0" w:line="240" w:lineRule="auto"/>
        <w:ind w:left="5063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6. számú melléklet</w:t>
      </w:r>
    </w:p>
    <w:p w:rsidR="00C93453" w:rsidRPr="00C93453" w:rsidRDefault="00C93453" w:rsidP="00C9345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reFerencianyilatkozat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C93453" w:rsidRPr="00C93453" w:rsidTr="006D2A86">
        <w:trPr>
          <w:trHeight w:val="883"/>
        </w:trPr>
        <w:tc>
          <w:tcPr>
            <w:tcW w:w="1951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highlight w:val="yellow"/>
                <w:lang w:eastAsia="hu-HU"/>
              </w:rPr>
              <w:t>Szállítás</w:t>
            </w: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tárgya, ellenszolgáltatás értéke </w:t>
            </w:r>
          </w:p>
        </w:tc>
        <w:tc>
          <w:tcPr>
            <w:tcW w:w="2693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br/>
              <w:t>(</w:t>
            </w:r>
            <w:r w:rsidRPr="00C93453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kezdő és befejező időpontja</w:t>
            </w: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 szerződést kötő másik fél megnevezése</w:t>
            </w:r>
          </w:p>
        </w:tc>
        <w:tc>
          <w:tcPr>
            <w:tcW w:w="3118" w:type="dxa"/>
            <w:vAlign w:val="center"/>
          </w:tcPr>
          <w:p w:rsidR="00C93453" w:rsidRPr="00C93453" w:rsidRDefault="00C93453" w:rsidP="00C9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C9345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A teljesítéssel kapcsolatban felvilágosítást adó személy neve, elérhetősége</w:t>
            </w:r>
          </w:p>
        </w:tc>
      </w:tr>
      <w:tr w:rsidR="00C93453" w:rsidRPr="00C93453" w:rsidTr="006D2A86">
        <w:trPr>
          <w:trHeight w:val="300"/>
        </w:trPr>
        <w:tc>
          <w:tcPr>
            <w:tcW w:w="1951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31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284"/>
        </w:trPr>
        <w:tc>
          <w:tcPr>
            <w:tcW w:w="1951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31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284"/>
        </w:trPr>
        <w:tc>
          <w:tcPr>
            <w:tcW w:w="1951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31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93453" w:rsidRPr="00C93453" w:rsidTr="006D2A86">
        <w:trPr>
          <w:trHeight w:val="300"/>
        </w:trPr>
        <w:tc>
          <w:tcPr>
            <w:tcW w:w="1951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3118" w:type="dxa"/>
          </w:tcPr>
          <w:p w:rsidR="00C93453" w:rsidRPr="00C93453" w:rsidRDefault="00C93453" w:rsidP="00C934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C93453" w:rsidRPr="00C93453" w:rsidRDefault="00C93453" w:rsidP="00C9345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C9345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C93453" w:rsidRPr="00C93453" w:rsidRDefault="00C93453" w:rsidP="00C9345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C93453" w:rsidRPr="00C93453" w:rsidRDefault="00C93453" w:rsidP="00C93453">
      <w:pPr>
        <w:pageBreakBefore/>
        <w:spacing w:after="0" w:line="240" w:lineRule="auto"/>
        <w:ind w:left="1800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  <w:sectPr w:rsidR="00C93453" w:rsidRPr="00C93453" w:rsidSect="009B51D2"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cols w:space="708"/>
          <w:titlePg/>
        </w:sectPr>
      </w:pPr>
    </w:p>
    <w:p w:rsidR="00C93453" w:rsidRPr="00C93453" w:rsidRDefault="00C93453" w:rsidP="00C93453">
      <w:pPr>
        <w:pageBreakBefore/>
        <w:spacing w:after="0" w:line="240" w:lineRule="auto"/>
        <w:ind w:left="1800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4"/>
          <w:lang w:eastAsia="hu-HU"/>
        </w:rPr>
        <w:t>7. számú</w:t>
      </w: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melléklet</w:t>
      </w:r>
    </w:p>
    <w:p w:rsidR="00C93453" w:rsidRPr="00C93453" w:rsidRDefault="00C93453" w:rsidP="00C934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  <w:lang w:eastAsia="hu-HU"/>
        </w:rPr>
      </w:pPr>
      <w:r w:rsidRPr="00C93453">
        <w:rPr>
          <w:rFonts w:ascii="Calibri" w:eastAsia="Times New Roman" w:hAnsi="Calibri" w:cs="Times New Roman"/>
          <w:b/>
          <w:sz w:val="24"/>
          <w:szCs w:val="20"/>
          <w:lang w:eastAsia="hu-HU"/>
        </w:rPr>
        <w:t>REFERENCIA IGAZOLÁS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i/>
          <w:sz w:val="24"/>
          <w:szCs w:val="20"/>
          <w:lang w:eastAsia="hu-HU"/>
        </w:rPr>
        <w:t>(Referenciát adó által töltendő ki!)</w:t>
      </w:r>
    </w:p>
    <w:p w:rsidR="00C93453" w:rsidRPr="00C93453" w:rsidRDefault="00C93453" w:rsidP="00C9345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szervezet megnevezése: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személy</w:t>
      </w:r>
    </w:p>
    <w:p w:rsidR="00C93453" w:rsidRPr="00C93453" w:rsidRDefault="00C93453" w:rsidP="00C93453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beosztása: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elérhetősége: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 teljesítő cég megnevezése: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A teljesítés adatai:</w:t>
      </w:r>
    </w:p>
    <w:p w:rsidR="00C93453" w:rsidRPr="00C93453" w:rsidRDefault="00C93453" w:rsidP="00C93453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 tárgya: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teljesítésideje: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 helye: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Az ellenszolgáltatás ÁFA nélküli összege: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567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20..: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567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teljesített mennyiség: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567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C93453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567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2880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93453" w:rsidRPr="00C93453" w:rsidRDefault="00C93453" w:rsidP="00C93453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C93453" w:rsidRPr="00C93453" w:rsidRDefault="00C93453" w:rsidP="00C93453">
      <w:pPr>
        <w:tabs>
          <w:tab w:val="right" w:leader="dot" w:pos="9072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…………,</w:t>
      </w:r>
      <w:proofErr w:type="gramEnd"/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2017. év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………….… hó 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 …..nap.     </w:t>
      </w:r>
    </w:p>
    <w:p w:rsidR="00C93453" w:rsidRPr="00C93453" w:rsidRDefault="00C93453" w:rsidP="00C9345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C9345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C93453" w:rsidRPr="00C93453" w:rsidRDefault="00C93453" w:rsidP="00C9345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hu-HU"/>
        </w:rPr>
      </w:pP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ab/>
        <w:t>(</w:t>
      </w:r>
      <w:r w:rsidRPr="00C93453">
        <w:rPr>
          <w:rFonts w:ascii="Calibri" w:eastAsia="Times New Roman" w:hAnsi="Calibri" w:cs="Times New Roman"/>
          <w:i/>
          <w:sz w:val="24"/>
          <w:szCs w:val="20"/>
          <w:lang w:eastAsia="hu-HU"/>
        </w:rPr>
        <w:t>a referenciát kiállító részéről</w:t>
      </w:r>
      <w:r w:rsidRPr="00C9345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</w:p>
    <w:p w:rsidR="00C93453" w:rsidRPr="00C93453" w:rsidRDefault="00C93453" w:rsidP="00C93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93453" w:rsidRPr="00C93453" w:rsidRDefault="00C93453" w:rsidP="00C93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42848" w:rsidRDefault="000248CD"/>
    <w:sectPr w:rsidR="00642848" w:rsidSect="006D2A86">
      <w:footnotePr>
        <w:numRestart w:val="eachSect"/>
      </w:footnotePr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CD" w:rsidRDefault="000248CD" w:rsidP="00C93453">
      <w:pPr>
        <w:spacing w:after="0" w:line="240" w:lineRule="auto"/>
      </w:pPr>
      <w:r>
        <w:separator/>
      </w:r>
    </w:p>
  </w:endnote>
  <w:endnote w:type="continuationSeparator" w:id="0">
    <w:p w:rsidR="000248CD" w:rsidRDefault="000248CD" w:rsidP="00C9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53" w:rsidRDefault="00C934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3453" w:rsidRDefault="00C9345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53" w:rsidRPr="001B477B" w:rsidRDefault="00C93453">
    <w:pPr>
      <w:pStyle w:val="llb"/>
      <w:jc w:val="right"/>
      <w:rPr>
        <w:rFonts w:ascii="Calibri" w:hAnsi="Calibri"/>
      </w:rPr>
    </w:pPr>
    <w:r w:rsidRPr="001B477B">
      <w:rPr>
        <w:rStyle w:val="Oldalszm"/>
        <w:rFonts w:ascii="Calibri" w:hAnsi="Calibri"/>
      </w:rPr>
      <w:fldChar w:fldCharType="begin"/>
    </w:r>
    <w:r w:rsidRPr="001B477B">
      <w:rPr>
        <w:rStyle w:val="Oldalszm"/>
        <w:rFonts w:ascii="Calibri" w:hAnsi="Calibri"/>
      </w:rPr>
      <w:instrText xml:space="preserve"> PAGE </w:instrText>
    </w:r>
    <w:r w:rsidRPr="001B477B">
      <w:rPr>
        <w:rStyle w:val="Oldalszm"/>
        <w:rFonts w:ascii="Calibri" w:hAnsi="Calibri"/>
      </w:rPr>
      <w:fldChar w:fldCharType="separate"/>
    </w:r>
    <w:r w:rsidR="00DC4E30">
      <w:rPr>
        <w:rStyle w:val="Oldalszm"/>
        <w:rFonts w:ascii="Calibri" w:hAnsi="Calibri"/>
        <w:noProof/>
      </w:rPr>
      <w:t>13</w:t>
    </w:r>
    <w:r w:rsidRPr="001B477B">
      <w:rPr>
        <w:rStyle w:val="Oldalszm"/>
        <w:rFonts w:ascii="Calibri" w:hAnsi="Calibri"/>
      </w:rPr>
      <w:fldChar w:fldCharType="end"/>
    </w:r>
    <w:r w:rsidRPr="001B477B">
      <w:rPr>
        <w:rStyle w:val="Oldalszm"/>
        <w:rFonts w:ascii="Calibri" w:hAnsi="Calibri"/>
      </w:rPr>
      <w:t xml:space="preserve"> / </w:t>
    </w:r>
    <w:r w:rsidRPr="001B477B">
      <w:rPr>
        <w:rStyle w:val="Oldalszm"/>
        <w:rFonts w:ascii="Calibri" w:hAnsi="Calibri"/>
      </w:rPr>
      <w:fldChar w:fldCharType="begin"/>
    </w:r>
    <w:r w:rsidRPr="001B477B">
      <w:rPr>
        <w:rStyle w:val="Oldalszm"/>
        <w:rFonts w:ascii="Calibri" w:hAnsi="Calibri"/>
      </w:rPr>
      <w:instrText xml:space="preserve"> NUMPAGES </w:instrText>
    </w:r>
    <w:r w:rsidRPr="001B477B">
      <w:rPr>
        <w:rStyle w:val="Oldalszm"/>
        <w:rFonts w:ascii="Calibri" w:hAnsi="Calibri"/>
      </w:rPr>
      <w:fldChar w:fldCharType="separate"/>
    </w:r>
    <w:r w:rsidR="00DC4E30">
      <w:rPr>
        <w:rStyle w:val="Oldalszm"/>
        <w:rFonts w:ascii="Calibri" w:hAnsi="Calibri"/>
        <w:noProof/>
      </w:rPr>
      <w:t>15</w:t>
    </w:r>
    <w:r w:rsidRPr="001B477B">
      <w:rPr>
        <w:rStyle w:val="Oldalszm"/>
        <w:rFonts w:ascii="Calibri" w:hAnsi="Calibri"/>
      </w:rPr>
      <w:fldChar w:fldCharType="end"/>
    </w:r>
    <w:r w:rsidRPr="001B477B">
      <w:rPr>
        <w:rStyle w:val="Oldalszm"/>
        <w:rFonts w:ascii="Calibri" w:hAnsi="Calibri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0" w:rsidRDefault="00DC4E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CD" w:rsidRDefault="000248CD" w:rsidP="00C93453">
      <w:pPr>
        <w:spacing w:after="0" w:line="240" w:lineRule="auto"/>
      </w:pPr>
      <w:r>
        <w:separator/>
      </w:r>
    </w:p>
  </w:footnote>
  <w:footnote w:type="continuationSeparator" w:id="0">
    <w:p w:rsidR="000248CD" w:rsidRDefault="000248CD" w:rsidP="00C93453">
      <w:pPr>
        <w:spacing w:after="0" w:line="240" w:lineRule="auto"/>
      </w:pPr>
      <w:r>
        <w:continuationSeparator/>
      </w:r>
    </w:p>
  </w:footnote>
  <w:footnote w:id="1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2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3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4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5">
    <w:p w:rsidR="00C93453" w:rsidRDefault="00C93453" w:rsidP="00C93453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7B2F74">
        <w:rPr>
          <w:rFonts w:ascii="Calibri" w:hAnsi="Calibri"/>
        </w:rPr>
        <w:t xml:space="preserve"> </w:t>
      </w:r>
      <w:r w:rsidRPr="00CC52B2">
        <w:rPr>
          <w:rFonts w:ascii="Calibri" w:hAnsi="Calibri"/>
        </w:rPr>
        <w:t>r) tényleges tulajdonos:</w:t>
      </w:r>
    </w:p>
    <w:p w:rsidR="00C93453" w:rsidRPr="007806BF" w:rsidRDefault="00C93453" w:rsidP="00C93453">
      <w:pPr>
        <w:pStyle w:val="Lbjegyzetszveg"/>
        <w:jc w:val="both"/>
        <w:rPr>
          <w:rFonts w:ascii="Calibri" w:hAnsi="Calibri"/>
        </w:rPr>
      </w:pPr>
      <w:r w:rsidRPr="007806BF">
        <w:rPr>
          <w:rFonts w:ascii="Calibri" w:hAnsi="Calibr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93453" w:rsidRPr="007806BF" w:rsidRDefault="00C93453" w:rsidP="00C93453">
      <w:pPr>
        <w:pStyle w:val="Lbjegyzetszveg"/>
        <w:jc w:val="both"/>
        <w:rPr>
          <w:rFonts w:ascii="Calibri" w:hAnsi="Calibri"/>
        </w:rPr>
      </w:pPr>
      <w:proofErr w:type="spellStart"/>
      <w:r w:rsidRPr="007806BF">
        <w:rPr>
          <w:rFonts w:ascii="Calibri" w:hAnsi="Calibri"/>
        </w:rPr>
        <w:t>rb</w:t>
      </w:r>
      <w:proofErr w:type="spellEnd"/>
      <w:r w:rsidRPr="007806BF">
        <w:rPr>
          <w:rFonts w:ascii="Calibri" w:hAnsi="Calibr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C93453" w:rsidRPr="007806BF" w:rsidRDefault="00C93453" w:rsidP="00C93453">
      <w:pPr>
        <w:pStyle w:val="Lbjegyzetszveg"/>
        <w:jc w:val="both"/>
        <w:rPr>
          <w:rFonts w:ascii="Calibri" w:hAnsi="Calibri"/>
        </w:rPr>
      </w:pPr>
      <w:proofErr w:type="spellStart"/>
      <w:r w:rsidRPr="007806BF">
        <w:rPr>
          <w:rFonts w:ascii="Calibri" w:hAnsi="Calibri"/>
        </w:rPr>
        <w:t>rc</w:t>
      </w:r>
      <w:proofErr w:type="spellEnd"/>
      <w:r w:rsidRPr="007806BF">
        <w:rPr>
          <w:rFonts w:ascii="Calibri" w:hAnsi="Calibri"/>
        </w:rPr>
        <w:t>) az a természetes személy, akinek megbízásából valamely ügyleti megbízást végrehajtanak,</w:t>
      </w:r>
    </w:p>
    <w:p w:rsidR="00C93453" w:rsidRPr="007806BF" w:rsidRDefault="00C93453" w:rsidP="00C93453">
      <w:pPr>
        <w:pStyle w:val="Lbjegyzetszveg"/>
        <w:jc w:val="both"/>
        <w:rPr>
          <w:rFonts w:ascii="Calibri" w:hAnsi="Calibri"/>
        </w:rPr>
      </w:pPr>
      <w:proofErr w:type="spellStart"/>
      <w:r w:rsidRPr="007806BF">
        <w:rPr>
          <w:rFonts w:ascii="Calibri" w:hAnsi="Calibri"/>
        </w:rPr>
        <w:t>rd</w:t>
      </w:r>
      <w:proofErr w:type="spellEnd"/>
      <w:r w:rsidRPr="007806BF">
        <w:rPr>
          <w:rFonts w:ascii="Calibri" w:hAnsi="Calibri"/>
        </w:rPr>
        <w:t>) alapítványok esetében az a természetes személy,</w:t>
      </w:r>
    </w:p>
    <w:p w:rsidR="00C93453" w:rsidRPr="007806BF" w:rsidRDefault="00C93453" w:rsidP="00C93453">
      <w:pPr>
        <w:pStyle w:val="Lbjegyzetszveg"/>
        <w:ind w:left="426" w:hanging="284"/>
        <w:jc w:val="both"/>
        <w:rPr>
          <w:rFonts w:ascii="Calibri" w:hAnsi="Calibri"/>
        </w:rPr>
      </w:pPr>
      <w:r w:rsidRPr="007806BF">
        <w:rPr>
          <w:rFonts w:ascii="Calibri" w:hAnsi="Calibri"/>
        </w:rPr>
        <w:t>1. aki az alapítvány vagyona legalább huszonöt százalékának a kedvezményezettje, ha a leendő kedvezményezetteket már meghatározták,</w:t>
      </w:r>
    </w:p>
    <w:p w:rsidR="00C93453" w:rsidRPr="00D71295" w:rsidRDefault="00C93453" w:rsidP="00C93453">
      <w:pPr>
        <w:pStyle w:val="Lbjegyzetszveg"/>
        <w:ind w:left="426" w:hanging="284"/>
        <w:jc w:val="both"/>
        <w:rPr>
          <w:rFonts w:ascii="Calibri" w:hAnsi="Calibri"/>
        </w:rPr>
      </w:pPr>
      <w:r w:rsidRPr="00D71295">
        <w:rPr>
          <w:rFonts w:ascii="Calibri" w:hAnsi="Calibri"/>
        </w:rPr>
        <w:t>2. akinek érdekében az alapítványt létrehozták, illetve működtetik, ha a kedvezményezetteket még nem határozták meg, vagy</w:t>
      </w:r>
    </w:p>
    <w:p w:rsidR="00C93453" w:rsidRPr="00D71295" w:rsidRDefault="00C93453" w:rsidP="00C93453">
      <w:pPr>
        <w:pStyle w:val="Lbjegyzetszveg"/>
        <w:ind w:left="426" w:hanging="284"/>
        <w:jc w:val="both"/>
        <w:rPr>
          <w:rFonts w:ascii="Calibri" w:hAnsi="Calibri"/>
        </w:rPr>
      </w:pPr>
      <w:r w:rsidRPr="00D71295">
        <w:rPr>
          <w:rFonts w:ascii="Calibri" w:hAnsi="Calibri"/>
        </w:rPr>
        <w:t xml:space="preserve">3. aki tagja az </w:t>
      </w:r>
      <w:proofErr w:type="gramStart"/>
      <w:r w:rsidRPr="00D71295">
        <w:rPr>
          <w:rFonts w:ascii="Calibri" w:hAnsi="Calibri"/>
        </w:rPr>
        <w:t>alapítvány kezelő</w:t>
      </w:r>
      <w:proofErr w:type="gramEnd"/>
      <w:r w:rsidRPr="00D71295"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93453" w:rsidRDefault="00C93453" w:rsidP="00C93453">
      <w:pPr>
        <w:pStyle w:val="Lbjegyzetszveg"/>
        <w:jc w:val="both"/>
      </w:pPr>
      <w:r w:rsidRPr="00D71295">
        <w:rPr>
          <w:rFonts w:ascii="Calibri" w:hAnsi="Calibri"/>
        </w:rPr>
        <w:t xml:space="preserve">re) az </w:t>
      </w:r>
      <w:proofErr w:type="spellStart"/>
      <w:r w:rsidRPr="00D71295">
        <w:rPr>
          <w:rFonts w:ascii="Calibri" w:hAnsi="Calibri"/>
        </w:rPr>
        <w:t>ra</w:t>
      </w:r>
      <w:proofErr w:type="spellEnd"/>
      <w:r w:rsidRPr="00D71295">
        <w:rPr>
          <w:rFonts w:ascii="Calibri" w:hAnsi="Calibri"/>
        </w:rPr>
        <w:t>)–</w:t>
      </w:r>
      <w:proofErr w:type="spellStart"/>
      <w:r w:rsidRPr="00D71295">
        <w:rPr>
          <w:rFonts w:ascii="Calibri" w:hAnsi="Calibri"/>
        </w:rPr>
        <w:t>rb</w:t>
      </w:r>
      <w:proofErr w:type="spellEnd"/>
      <w:r w:rsidRPr="00D71295">
        <w:rPr>
          <w:rFonts w:ascii="Calibri" w:hAnsi="Calibri"/>
        </w:rPr>
        <w:t xml:space="preserve">) alpontokban meghatározott természetes személy hiányában a jogi személy vagy jogi személyiséggel nem rendelkező </w:t>
      </w:r>
      <w:proofErr w:type="gramStart"/>
      <w:r w:rsidRPr="00D71295">
        <w:rPr>
          <w:rFonts w:ascii="Calibri" w:hAnsi="Calibri"/>
        </w:rPr>
        <w:t>szervezet vezető</w:t>
      </w:r>
      <w:proofErr w:type="gramEnd"/>
      <w:r w:rsidRPr="00D71295">
        <w:rPr>
          <w:rFonts w:ascii="Calibri" w:hAnsi="Calibri"/>
        </w:rPr>
        <w:t xml:space="preserve"> tisztségviselője;</w:t>
      </w:r>
    </w:p>
  </w:footnote>
  <w:footnote w:id="6">
    <w:p w:rsidR="00C93453" w:rsidRDefault="00C93453" w:rsidP="00C934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7">
    <w:p w:rsidR="00C93453" w:rsidRDefault="00C93453" w:rsidP="00C934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8">
    <w:p w:rsidR="00C93453" w:rsidRDefault="00C93453" w:rsidP="00C934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9">
    <w:p w:rsidR="00C93453" w:rsidRDefault="00C93453" w:rsidP="00C934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0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1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2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3">
    <w:p w:rsidR="00C93453" w:rsidRDefault="00C93453" w:rsidP="00C9345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4">
    <w:p w:rsidR="00C93453" w:rsidRDefault="00C93453" w:rsidP="00C934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5">
    <w:p w:rsidR="00C93453" w:rsidRPr="000F5E45" w:rsidRDefault="00C93453" w:rsidP="00C93453">
      <w:pPr>
        <w:pStyle w:val="Lbjegyzetszveg"/>
        <w:jc w:val="both"/>
        <w:rPr>
          <w:rFonts w:ascii="Calibri" w:hAnsi="Calibri"/>
        </w:rPr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C93453" w:rsidRDefault="00C93453" w:rsidP="00C93453">
      <w:pPr>
        <w:pStyle w:val="Lbjegyzetszveg"/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C93453" w:rsidRPr="005D2C2D" w:rsidRDefault="00C93453" w:rsidP="00C9345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0" w:rsidRDefault="00DC4E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53" w:rsidRPr="001B477B" w:rsidRDefault="00C93453" w:rsidP="00DE4E0A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  <w:lang w:eastAsia="hu-HU"/>
      </w:rPr>
      <w:drawing>
        <wp:inline distT="0" distB="0" distL="0" distR="0">
          <wp:extent cx="771525" cy="361950"/>
          <wp:effectExtent l="0" t="0" r="952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1B477B">
      <w:rPr>
        <w:rFonts w:ascii="Calibri" w:hAnsi="Calibri"/>
        <w:sz w:val="20"/>
      </w:rPr>
      <w:t>Közbeszerzési Útmutató</w:t>
    </w:r>
  </w:p>
  <w:p w:rsidR="00C93453" w:rsidRPr="001B477B" w:rsidRDefault="00C93453" w:rsidP="00DE4E0A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="Calibri" w:hAnsi="Calibri"/>
        <w:sz w:val="20"/>
      </w:rPr>
    </w:pPr>
    <w:r w:rsidRPr="001B477B">
      <w:rPr>
        <w:rFonts w:ascii="Calibri" w:hAnsi="Calibri"/>
        <w:sz w:val="20"/>
      </w:rPr>
      <w:tab/>
      <w:t>BKV Zrt. T-</w:t>
    </w:r>
    <w:r>
      <w:rPr>
        <w:rFonts w:ascii="Calibri" w:hAnsi="Calibri"/>
        <w:sz w:val="20"/>
      </w:rPr>
      <w:t>104</w:t>
    </w:r>
    <w:r w:rsidRPr="001B477B">
      <w:rPr>
        <w:rFonts w:ascii="Calibri" w:hAnsi="Calibri"/>
        <w:sz w:val="20"/>
      </w:rPr>
      <w:t>/1</w:t>
    </w:r>
    <w:r>
      <w:rPr>
        <w:rFonts w:ascii="Calibri" w:hAnsi="Calibri"/>
        <w:sz w:val="20"/>
      </w:rPr>
      <w:t>7</w:t>
    </w:r>
    <w:r w:rsidRPr="001B477B">
      <w:rPr>
        <w:rFonts w:ascii="Calibri" w:hAnsi="Calibri"/>
        <w:sz w:val="20"/>
      </w:rPr>
      <w:t>.</w:t>
    </w:r>
  </w:p>
  <w:p w:rsidR="00C93453" w:rsidRDefault="00C934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53" w:rsidRDefault="00C9345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3"/>
    <w:rsid w:val="000248CD"/>
    <w:rsid w:val="00036EC1"/>
    <w:rsid w:val="004D0B4F"/>
    <w:rsid w:val="009A5622"/>
    <w:rsid w:val="00A65C6D"/>
    <w:rsid w:val="00B5276A"/>
    <w:rsid w:val="00C93453"/>
    <w:rsid w:val="00D6112F"/>
    <w:rsid w:val="00DC4E30"/>
    <w:rsid w:val="00E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453"/>
  </w:style>
  <w:style w:type="paragraph" w:styleId="llb">
    <w:name w:val="footer"/>
    <w:basedOn w:val="Norml"/>
    <w:link w:val="llbChar"/>
    <w:uiPriority w:val="99"/>
    <w:unhideWhenUsed/>
    <w:rsid w:val="00C9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45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34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3453"/>
    <w:rPr>
      <w:sz w:val="20"/>
      <w:szCs w:val="20"/>
    </w:rPr>
  </w:style>
  <w:style w:type="character" w:styleId="Oldalszm">
    <w:name w:val="page number"/>
    <w:basedOn w:val="Bekezdsalapbettpusa"/>
    <w:rsid w:val="00C93453"/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93453"/>
    <w:rPr>
      <w:vertAlign w:val="superscript"/>
    </w:rPr>
  </w:style>
  <w:style w:type="character" w:styleId="Jegyzethivatkozs">
    <w:name w:val="annotation reference"/>
    <w:uiPriority w:val="99"/>
    <w:semiHidden/>
    <w:rsid w:val="00C934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934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934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453"/>
  </w:style>
  <w:style w:type="paragraph" w:styleId="llb">
    <w:name w:val="footer"/>
    <w:basedOn w:val="Norml"/>
    <w:link w:val="llbChar"/>
    <w:uiPriority w:val="99"/>
    <w:unhideWhenUsed/>
    <w:rsid w:val="00C9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45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34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3453"/>
    <w:rPr>
      <w:sz w:val="20"/>
      <w:szCs w:val="20"/>
    </w:rPr>
  </w:style>
  <w:style w:type="character" w:styleId="Oldalszm">
    <w:name w:val="page number"/>
    <w:basedOn w:val="Bekezdsalapbettpusa"/>
    <w:rsid w:val="00C93453"/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93453"/>
    <w:rPr>
      <w:vertAlign w:val="superscript"/>
    </w:rPr>
  </w:style>
  <w:style w:type="character" w:styleId="Jegyzethivatkozs">
    <w:name w:val="annotation reference"/>
    <w:uiPriority w:val="99"/>
    <w:semiHidden/>
    <w:rsid w:val="00C934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934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934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1815</Words>
  <Characters>12531</Characters>
  <Application>Microsoft Office Word</Application>
  <DocSecurity>0</DocSecurity>
  <Lines>104</Lines>
  <Paragraphs>28</Paragraphs>
  <ScaleCrop>false</ScaleCrop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2017-11-23T14:43:00Z</dcterms:created>
  <dcterms:modified xsi:type="dcterms:W3CDTF">2017-11-23T14:43:00Z</dcterms:modified>
</cp:coreProperties>
</file>