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8D" w:rsidRPr="00DE6C69" w:rsidRDefault="009C5E8D" w:rsidP="00EB4539">
      <w:pPr>
        <w:pStyle w:val="Cmsor2"/>
        <w:keepNext w:val="0"/>
        <w:spacing w:before="0" w:after="0" w:line="360" w:lineRule="auto"/>
        <w:jc w:val="right"/>
        <w:rPr>
          <w:rFonts w:ascii="Calibri" w:hAnsi="Calibri" w:cs="Calibri"/>
          <w:i w:val="0"/>
          <w:caps/>
          <w:spacing w:val="40"/>
          <w:sz w:val="24"/>
          <w:szCs w:val="24"/>
        </w:rPr>
      </w:pPr>
      <w:bookmarkStart w:id="0" w:name="_GoBack"/>
      <w:bookmarkEnd w:id="0"/>
      <w:r w:rsidRPr="00DE6C69">
        <w:rPr>
          <w:rFonts w:ascii="Calibri" w:hAnsi="Calibri" w:cs="Calibri"/>
          <w:i w:val="0"/>
          <w:caps/>
          <w:spacing w:val="40"/>
          <w:sz w:val="24"/>
          <w:szCs w:val="24"/>
        </w:rPr>
        <w:t>1. számú melléklet</w:t>
      </w:r>
    </w:p>
    <w:p w:rsidR="009C5E8D" w:rsidRPr="00DE6C69" w:rsidRDefault="009C5E8D" w:rsidP="00EB4539">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p>
    <w:p w:rsidR="009C5E8D" w:rsidRPr="00DE6C69" w:rsidRDefault="009C5E8D" w:rsidP="00EB4539">
      <w:pPr>
        <w:autoSpaceDE w:val="0"/>
        <w:autoSpaceDN w:val="0"/>
        <w:adjustRightInd w:val="0"/>
        <w:spacing w:line="360" w:lineRule="auto"/>
        <w:jc w:val="center"/>
        <w:rPr>
          <w:rFonts w:ascii="Calibri" w:hAnsi="Calibri" w:cs="Calibri"/>
          <w:b/>
          <w:bCs/>
          <w:caps/>
        </w:rPr>
      </w:pPr>
    </w:p>
    <w:p w:rsidR="009C5E8D" w:rsidRPr="00DE6C69" w:rsidRDefault="009C5E8D" w:rsidP="00EB4539">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9C5E8D" w:rsidRPr="00DE6C69" w:rsidRDefault="009C5E8D"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r>
      <w:r w:rsidR="00B327F9">
        <w:rPr>
          <w:rFonts w:ascii="Calibri" w:hAnsi="Calibri" w:cs="Calibri"/>
          <w:szCs w:val="24"/>
        </w:rPr>
        <w:t>Stratégiai és Beszerzési</w:t>
      </w:r>
      <w:r w:rsidR="00B327F9" w:rsidRPr="007E49F1">
        <w:rPr>
          <w:rFonts w:ascii="Calibri" w:hAnsi="Calibri" w:cs="Calibri"/>
          <w:szCs w:val="24"/>
        </w:rPr>
        <w:t xml:space="preserve"> </w:t>
      </w:r>
      <w:r w:rsidRPr="00DE6C69">
        <w:rPr>
          <w:rFonts w:ascii="Calibri" w:hAnsi="Calibri" w:cs="Calibri"/>
        </w:rPr>
        <w:t xml:space="preserve">Igazgatóság, </w:t>
      </w:r>
    </w:p>
    <w:p w:rsidR="009C5E8D" w:rsidRPr="00DE6C69" w:rsidRDefault="009C5E8D"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9C5E8D" w:rsidRPr="00DE6C69" w:rsidRDefault="009C5E8D" w:rsidP="00EB4539">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r>
      <w:r w:rsidR="00B327F9">
        <w:rPr>
          <w:rFonts w:ascii="Calibri" w:hAnsi="Calibri" w:cs="Calibri"/>
        </w:rPr>
        <w:t>1980</w:t>
      </w:r>
      <w:r w:rsidR="00B327F9" w:rsidRPr="00DE6C69">
        <w:rPr>
          <w:rFonts w:ascii="Calibri" w:hAnsi="Calibri" w:cs="Calibri"/>
        </w:rPr>
        <w:t xml:space="preserve"> </w:t>
      </w:r>
      <w:r w:rsidRPr="00DE6C69">
        <w:rPr>
          <w:rFonts w:ascii="Calibri" w:hAnsi="Calibri" w:cs="Calibri"/>
        </w:rPr>
        <w:t xml:space="preserve">Budapest, Akácfa u. 15. </w:t>
      </w:r>
    </w:p>
    <w:p w:rsidR="009C5E8D" w:rsidRPr="00DE6C69" w:rsidRDefault="009C5E8D" w:rsidP="00EB4539">
      <w:pPr>
        <w:widowControl w:val="0"/>
        <w:tabs>
          <w:tab w:val="right" w:pos="8953"/>
        </w:tabs>
        <w:autoSpaceDE w:val="0"/>
        <w:autoSpaceDN w:val="0"/>
        <w:adjustRightInd w:val="0"/>
        <w:jc w:val="both"/>
        <w:rPr>
          <w:rFonts w:ascii="Calibri" w:hAnsi="Calibri" w:cs="Calibri"/>
        </w:rPr>
      </w:pPr>
    </w:p>
    <w:p w:rsidR="009C5E8D" w:rsidRPr="00DE6C69" w:rsidRDefault="009C5E8D" w:rsidP="00EB4539">
      <w:pPr>
        <w:widowControl w:val="0"/>
        <w:autoSpaceDE w:val="0"/>
        <w:autoSpaceDN w:val="0"/>
        <w:adjustRightInd w:val="0"/>
        <w:jc w:val="both"/>
        <w:rPr>
          <w:rFonts w:ascii="Calibri" w:hAnsi="Calibri" w:cs="Calibri"/>
        </w:rPr>
      </w:pPr>
    </w:p>
    <w:p w:rsidR="009C5E8D" w:rsidRPr="00EA0759" w:rsidRDefault="009C5E8D" w:rsidP="00EB4539">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Pr="00CF4D51">
        <w:rPr>
          <w:rFonts w:ascii="Calibri" w:hAnsi="Calibri" w:cs="Calibri"/>
          <w:b/>
        </w:rPr>
        <w:t>M4 metróvonal Tetra hálózati rendszerének eseti javítása</w:t>
      </w:r>
    </w:p>
    <w:p w:rsidR="009C5E8D" w:rsidRPr="00EA0759" w:rsidRDefault="009C5E8D" w:rsidP="00EB4539">
      <w:pPr>
        <w:jc w:val="both"/>
        <w:rPr>
          <w:rFonts w:ascii="Calibri" w:hAnsi="Calibri" w:cs="Calibri"/>
        </w:rPr>
      </w:pPr>
      <w:r w:rsidRPr="00EA0759">
        <w:rPr>
          <w:rFonts w:ascii="Calibri" w:hAnsi="Calibri" w:cs="Calibri"/>
        </w:rPr>
        <w:t xml:space="preserve">Az eljárás száma: </w:t>
      </w:r>
      <w:r w:rsidRPr="00CF4D51">
        <w:rPr>
          <w:rFonts w:ascii="Calibri" w:hAnsi="Calibri" w:cs="Calibri"/>
          <w:b/>
        </w:rPr>
        <w:t>V</w:t>
      </w:r>
      <w:r w:rsidR="00EA0759" w:rsidRPr="00CF4D51">
        <w:rPr>
          <w:rFonts w:ascii="Calibri" w:hAnsi="Calibri" w:cs="Calibri"/>
          <w:b/>
        </w:rPr>
        <w:t>-347/</w:t>
      </w:r>
      <w:r w:rsidRPr="00CF4D51">
        <w:rPr>
          <w:rFonts w:ascii="Calibri" w:hAnsi="Calibri" w:cs="Calibri"/>
          <w:b/>
        </w:rPr>
        <w:t>17.</w:t>
      </w:r>
    </w:p>
    <w:p w:rsidR="009C5E8D" w:rsidRPr="00EA0759" w:rsidRDefault="009C5E8D" w:rsidP="00EB4539">
      <w:pPr>
        <w:jc w:val="both"/>
        <w:rPr>
          <w:rFonts w:ascii="Calibri" w:hAnsi="Calibri" w:cs="Calibri"/>
          <w:u w:val="single"/>
        </w:rPr>
      </w:pPr>
    </w:p>
    <w:p w:rsidR="009C5E8D" w:rsidRPr="00EA0759" w:rsidRDefault="009C5E8D" w:rsidP="00EB4539">
      <w:pPr>
        <w:jc w:val="both"/>
        <w:rPr>
          <w:rFonts w:ascii="Calibri" w:hAnsi="Calibri" w:cs="Calibri"/>
          <w:u w:val="single"/>
        </w:rPr>
      </w:pPr>
      <w:r w:rsidRPr="00EA0759">
        <w:rPr>
          <w:rFonts w:ascii="Calibri" w:hAnsi="Calibri" w:cs="Calibri"/>
          <w:u w:val="single"/>
        </w:rPr>
        <w:t>Ajánlattevő cég adatai</w:t>
      </w:r>
    </w:p>
    <w:p w:rsidR="009C5E8D" w:rsidRPr="00EA0759" w:rsidRDefault="009C5E8D" w:rsidP="00EB4539">
      <w:pPr>
        <w:numPr>
          <w:ilvl w:val="1"/>
          <w:numId w:val="23"/>
        </w:numPr>
        <w:tabs>
          <w:tab w:val="right" w:leader="dot" w:pos="8505"/>
        </w:tabs>
        <w:ind w:left="1077" w:hanging="357"/>
        <w:jc w:val="both"/>
        <w:rPr>
          <w:rFonts w:ascii="Calibri" w:hAnsi="Calibri" w:cs="Calibri"/>
        </w:rPr>
      </w:pPr>
      <w:r w:rsidRPr="00EA0759">
        <w:rPr>
          <w:rFonts w:ascii="Calibri" w:hAnsi="Calibri" w:cs="Calibri"/>
        </w:rPr>
        <w:t>Név:</w:t>
      </w:r>
      <w:r w:rsidRPr="00EA0759">
        <w:rPr>
          <w:rFonts w:ascii="Calibri" w:hAnsi="Calibri" w:cs="Calibri"/>
        </w:rPr>
        <w:tab/>
      </w:r>
    </w:p>
    <w:p w:rsidR="009C5E8D" w:rsidRPr="00EA0759" w:rsidRDefault="009C5E8D" w:rsidP="00EB4539">
      <w:pPr>
        <w:numPr>
          <w:ilvl w:val="1"/>
          <w:numId w:val="23"/>
        </w:numPr>
        <w:tabs>
          <w:tab w:val="right" w:leader="dot" w:pos="8505"/>
        </w:tabs>
        <w:jc w:val="both"/>
        <w:rPr>
          <w:rFonts w:ascii="Calibri" w:hAnsi="Calibri" w:cs="Calibri"/>
        </w:rPr>
      </w:pPr>
      <w:r w:rsidRPr="00EA0759">
        <w:rPr>
          <w:rFonts w:ascii="Calibri" w:hAnsi="Calibri" w:cs="Calibri"/>
        </w:rPr>
        <w:t>Székhely:</w:t>
      </w:r>
      <w:r w:rsidRPr="00EA0759">
        <w:rPr>
          <w:rFonts w:ascii="Calibri" w:hAnsi="Calibri" w:cs="Calibri"/>
        </w:rPr>
        <w:tab/>
      </w:r>
    </w:p>
    <w:p w:rsidR="009C5E8D" w:rsidRPr="00EA0759" w:rsidRDefault="009C5E8D" w:rsidP="00EB4539">
      <w:pPr>
        <w:numPr>
          <w:ilvl w:val="1"/>
          <w:numId w:val="23"/>
        </w:numPr>
        <w:tabs>
          <w:tab w:val="right" w:leader="dot" w:pos="8505"/>
        </w:tabs>
        <w:jc w:val="both"/>
        <w:rPr>
          <w:rFonts w:ascii="Calibri" w:hAnsi="Calibri" w:cs="Calibri"/>
        </w:rPr>
      </w:pPr>
      <w:r w:rsidRPr="00EA0759">
        <w:rPr>
          <w:rFonts w:ascii="Calibri" w:hAnsi="Calibri" w:cs="Calibri"/>
        </w:rPr>
        <w:t>Adószám: …………………………………………………………………….</w:t>
      </w:r>
    </w:p>
    <w:p w:rsidR="009C5E8D" w:rsidRPr="00EA0759" w:rsidRDefault="009C5E8D" w:rsidP="00EB4539">
      <w:pPr>
        <w:numPr>
          <w:ilvl w:val="1"/>
          <w:numId w:val="23"/>
        </w:numPr>
        <w:tabs>
          <w:tab w:val="right" w:leader="dot" w:pos="8505"/>
        </w:tabs>
        <w:jc w:val="both"/>
        <w:rPr>
          <w:rFonts w:ascii="Calibri" w:hAnsi="Calibri" w:cs="Calibri"/>
        </w:rPr>
      </w:pPr>
      <w:r w:rsidRPr="00EA0759">
        <w:rPr>
          <w:rFonts w:ascii="Calibri" w:hAnsi="Calibri" w:cs="Calibri"/>
        </w:rPr>
        <w:t>Cégjegyzékszám: ……………………………………………………………</w:t>
      </w:r>
    </w:p>
    <w:p w:rsidR="009C5E8D" w:rsidRPr="00EA0759" w:rsidRDefault="009C5E8D" w:rsidP="00EB4539">
      <w:pPr>
        <w:numPr>
          <w:ilvl w:val="1"/>
          <w:numId w:val="23"/>
        </w:numPr>
        <w:tabs>
          <w:tab w:val="right" w:leader="dot" w:pos="8505"/>
        </w:tabs>
        <w:jc w:val="both"/>
        <w:rPr>
          <w:rFonts w:ascii="Calibri" w:hAnsi="Calibri" w:cs="Calibri"/>
        </w:rPr>
      </w:pPr>
      <w:r w:rsidRPr="00EA0759">
        <w:rPr>
          <w:rFonts w:ascii="Calibri" w:hAnsi="Calibri" w:cs="Calibri"/>
        </w:rPr>
        <w:t>Cégjegyzésre jogosult személy neve:</w:t>
      </w:r>
      <w:r w:rsidRPr="00EA0759">
        <w:rPr>
          <w:rFonts w:ascii="Calibri" w:hAnsi="Calibri" w:cs="Calibri"/>
        </w:rPr>
        <w:tab/>
      </w:r>
    </w:p>
    <w:p w:rsidR="009C5E8D" w:rsidRPr="00EA0759" w:rsidRDefault="009C5E8D" w:rsidP="00EB4539">
      <w:pPr>
        <w:numPr>
          <w:ilvl w:val="1"/>
          <w:numId w:val="23"/>
        </w:numPr>
        <w:tabs>
          <w:tab w:val="right" w:leader="dot" w:pos="8505"/>
        </w:tabs>
        <w:jc w:val="both"/>
        <w:rPr>
          <w:rFonts w:ascii="Calibri" w:hAnsi="Calibri" w:cs="Calibri"/>
        </w:rPr>
      </w:pPr>
      <w:r w:rsidRPr="00EA0759">
        <w:rPr>
          <w:rFonts w:ascii="Calibri" w:hAnsi="Calibri" w:cs="Calibri"/>
        </w:rPr>
        <w:t>E-mail cím: ………………………………………………………………….</w:t>
      </w:r>
    </w:p>
    <w:p w:rsidR="009C5E8D" w:rsidRPr="00EA0759" w:rsidRDefault="009C5E8D" w:rsidP="00EB4539">
      <w:pPr>
        <w:numPr>
          <w:ilvl w:val="1"/>
          <w:numId w:val="23"/>
        </w:numPr>
        <w:tabs>
          <w:tab w:val="right" w:leader="dot" w:pos="8505"/>
        </w:tabs>
        <w:jc w:val="both"/>
        <w:rPr>
          <w:rFonts w:ascii="Calibri" w:hAnsi="Calibri" w:cs="Calibri"/>
        </w:rPr>
      </w:pPr>
      <w:r w:rsidRPr="00EA0759">
        <w:rPr>
          <w:rFonts w:ascii="Calibri" w:hAnsi="Calibri" w:cs="Calibri"/>
        </w:rPr>
        <w:t>Telefonszám:</w:t>
      </w:r>
      <w:r w:rsidRPr="00EA0759">
        <w:rPr>
          <w:rFonts w:ascii="Calibri" w:hAnsi="Calibri" w:cs="Calibri"/>
        </w:rPr>
        <w:tab/>
      </w:r>
    </w:p>
    <w:p w:rsidR="009C5E8D" w:rsidRPr="00EA0759" w:rsidRDefault="009C5E8D" w:rsidP="00EB4539">
      <w:pPr>
        <w:numPr>
          <w:ilvl w:val="1"/>
          <w:numId w:val="23"/>
        </w:numPr>
        <w:tabs>
          <w:tab w:val="right" w:leader="dot" w:pos="8505"/>
        </w:tabs>
        <w:ind w:right="899"/>
        <w:jc w:val="both"/>
        <w:rPr>
          <w:rFonts w:ascii="Calibri" w:hAnsi="Calibri" w:cs="Calibri"/>
        </w:rPr>
      </w:pPr>
      <w:r w:rsidRPr="00EA0759">
        <w:rPr>
          <w:rFonts w:ascii="Calibri" w:hAnsi="Calibri" w:cs="Calibri"/>
        </w:rPr>
        <w:t>Kapcsolattartásra kijelölt személy neve, elérhetősége (e-mail cím/telefon/fax szám): ………………</w:t>
      </w:r>
      <w:r w:rsidRPr="00EA0759">
        <w:rPr>
          <w:rFonts w:ascii="Calibri" w:hAnsi="Calibri" w:cs="Calibri"/>
        </w:rPr>
        <w:tab/>
      </w:r>
    </w:p>
    <w:p w:rsidR="009C5E8D" w:rsidRPr="00EA0759" w:rsidRDefault="009C5E8D" w:rsidP="00EB4539">
      <w:pPr>
        <w:tabs>
          <w:tab w:val="right" w:leader="dot" w:pos="8505"/>
        </w:tabs>
        <w:ind w:left="1080"/>
        <w:jc w:val="both"/>
        <w:rPr>
          <w:rFonts w:ascii="Calibri" w:hAnsi="Calibri" w:cs="Calibri"/>
        </w:rPr>
      </w:pPr>
      <w:r w:rsidRPr="00EA0759">
        <w:rPr>
          <w:rFonts w:ascii="Calibri" w:hAnsi="Calibri" w:cs="Calibri"/>
        </w:rPr>
        <w:tab/>
      </w:r>
    </w:p>
    <w:p w:rsidR="009C5E8D" w:rsidRPr="00EA0759" w:rsidRDefault="009C5E8D" w:rsidP="00EB4539">
      <w:pPr>
        <w:tabs>
          <w:tab w:val="right" w:leader="dot" w:pos="9356"/>
        </w:tabs>
        <w:autoSpaceDE w:val="0"/>
        <w:autoSpaceDN w:val="0"/>
        <w:adjustRightInd w:val="0"/>
        <w:jc w:val="both"/>
        <w:rPr>
          <w:rFonts w:ascii="Calibri" w:hAnsi="Calibri" w:cs="Calibri"/>
        </w:rPr>
      </w:pPr>
    </w:p>
    <w:p w:rsidR="009D3553" w:rsidRPr="009D3553" w:rsidRDefault="009D3553" w:rsidP="009D3553">
      <w:pPr>
        <w:rPr>
          <w:rFonts w:ascii="Calibri" w:hAnsi="Calibri" w:cs="Calibri"/>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5327"/>
        <w:gridCol w:w="3075"/>
      </w:tblGrid>
      <w:tr w:rsidR="009D3553" w:rsidRPr="009D3553" w:rsidTr="002C1EEE">
        <w:trPr>
          <w:trHeight w:val="413"/>
          <w:jc w:val="center"/>
        </w:trPr>
        <w:tc>
          <w:tcPr>
            <w:tcW w:w="1379" w:type="dxa"/>
            <w:vAlign w:val="center"/>
          </w:tcPr>
          <w:p w:rsidR="009D3553" w:rsidRPr="009D3553" w:rsidRDefault="009D3553" w:rsidP="009D3553">
            <w:pPr>
              <w:jc w:val="center"/>
              <w:rPr>
                <w:rFonts w:ascii="Calibri" w:hAnsi="Calibri" w:cs="Calibri"/>
                <w:i/>
              </w:rPr>
            </w:pPr>
            <w:r w:rsidRPr="009D3553">
              <w:rPr>
                <w:rFonts w:ascii="Calibri" w:hAnsi="Calibri" w:cs="Calibri"/>
                <w:i/>
              </w:rPr>
              <w:t>Rész száma</w:t>
            </w:r>
          </w:p>
        </w:tc>
        <w:tc>
          <w:tcPr>
            <w:tcW w:w="5327" w:type="dxa"/>
            <w:vAlign w:val="center"/>
          </w:tcPr>
          <w:p w:rsidR="009D3553" w:rsidRPr="009D3553" w:rsidRDefault="009D3553" w:rsidP="009D3553">
            <w:pPr>
              <w:jc w:val="center"/>
              <w:rPr>
                <w:rFonts w:ascii="Calibri" w:hAnsi="Calibri" w:cs="Calibri"/>
                <w:i/>
              </w:rPr>
            </w:pPr>
            <w:r w:rsidRPr="009D3553">
              <w:rPr>
                <w:rFonts w:ascii="Calibri" w:hAnsi="Calibri" w:cs="Calibri"/>
                <w:i/>
              </w:rPr>
              <w:t>Megnevezés*</w:t>
            </w:r>
          </w:p>
        </w:tc>
        <w:tc>
          <w:tcPr>
            <w:tcW w:w="3075" w:type="dxa"/>
            <w:vAlign w:val="center"/>
          </w:tcPr>
          <w:p w:rsidR="009D3553" w:rsidRDefault="009D3553" w:rsidP="009D3553">
            <w:pPr>
              <w:jc w:val="center"/>
              <w:rPr>
                <w:rFonts w:ascii="Calibri" w:hAnsi="Calibri" w:cs="Calibri"/>
                <w:i/>
              </w:rPr>
            </w:pPr>
            <w:r w:rsidRPr="009D3553">
              <w:rPr>
                <w:rFonts w:ascii="Calibri" w:hAnsi="Calibri" w:cs="Calibri"/>
                <w:i/>
              </w:rPr>
              <w:t xml:space="preserve">Ajánlati ár az első 12 hónapra vonatkozóan </w:t>
            </w:r>
          </w:p>
          <w:p w:rsidR="009D3553" w:rsidRPr="009D3553" w:rsidRDefault="009D3553" w:rsidP="009D3553">
            <w:pPr>
              <w:jc w:val="center"/>
              <w:rPr>
                <w:rFonts w:ascii="Calibri" w:hAnsi="Calibri" w:cs="Calibri"/>
                <w:i/>
              </w:rPr>
            </w:pPr>
            <w:r w:rsidRPr="009D3553">
              <w:rPr>
                <w:rFonts w:ascii="Calibri" w:hAnsi="Calibri" w:cs="Calibri"/>
                <w:i/>
              </w:rPr>
              <w:t>(ÁFA nélkül) (Ft)*</w:t>
            </w:r>
          </w:p>
        </w:tc>
      </w:tr>
      <w:tr w:rsidR="009D3553" w:rsidRPr="009D3553" w:rsidTr="002C1EEE">
        <w:trPr>
          <w:trHeight w:val="413"/>
          <w:jc w:val="center"/>
        </w:trPr>
        <w:tc>
          <w:tcPr>
            <w:tcW w:w="1379" w:type="dxa"/>
            <w:vAlign w:val="center"/>
          </w:tcPr>
          <w:p w:rsidR="009D3553" w:rsidRPr="009D3553" w:rsidRDefault="009D3553" w:rsidP="009D3553">
            <w:pPr>
              <w:jc w:val="center"/>
              <w:rPr>
                <w:rFonts w:ascii="Calibri" w:hAnsi="Calibri" w:cs="Calibri"/>
              </w:rPr>
            </w:pPr>
            <w:r w:rsidRPr="009D3553">
              <w:rPr>
                <w:rFonts w:ascii="Calibri" w:hAnsi="Calibri" w:cs="Calibri"/>
              </w:rPr>
              <w:t>I.</w:t>
            </w:r>
          </w:p>
        </w:tc>
        <w:tc>
          <w:tcPr>
            <w:tcW w:w="5327" w:type="dxa"/>
            <w:vAlign w:val="center"/>
          </w:tcPr>
          <w:p w:rsidR="009D3553" w:rsidRPr="009D3553" w:rsidRDefault="009D3553" w:rsidP="009D3553">
            <w:pPr>
              <w:rPr>
                <w:rFonts w:ascii="Calibri" w:hAnsi="Calibri" w:cs="Calibri"/>
              </w:rPr>
            </w:pPr>
            <w:r w:rsidRPr="009D3553">
              <w:rPr>
                <w:rFonts w:ascii="Calibri" w:hAnsi="Calibri" w:cs="Calibri"/>
              </w:rPr>
              <w:t>M4 metróvonal Tetra hálózat kapcsoló központ és bázis állomások eseti javítása</w:t>
            </w:r>
          </w:p>
        </w:tc>
        <w:tc>
          <w:tcPr>
            <w:tcW w:w="3075" w:type="dxa"/>
            <w:vAlign w:val="center"/>
          </w:tcPr>
          <w:p w:rsidR="009D3553" w:rsidRPr="009D3553" w:rsidRDefault="009D3553" w:rsidP="009D3553">
            <w:pPr>
              <w:jc w:val="center"/>
              <w:rPr>
                <w:rFonts w:ascii="Calibri" w:hAnsi="Calibri" w:cs="Calibri"/>
                <w:b/>
              </w:rPr>
            </w:pPr>
            <w:r w:rsidRPr="009D3553">
              <w:rPr>
                <w:rFonts w:ascii="Calibri" w:hAnsi="Calibri" w:cs="Calibri"/>
                <w:b/>
              </w:rPr>
              <w:t>………….. Ft</w:t>
            </w:r>
          </w:p>
        </w:tc>
      </w:tr>
      <w:tr w:rsidR="009D3553" w:rsidRPr="009D3553" w:rsidTr="002C1EEE">
        <w:trPr>
          <w:trHeight w:val="413"/>
          <w:jc w:val="center"/>
        </w:trPr>
        <w:tc>
          <w:tcPr>
            <w:tcW w:w="1379" w:type="dxa"/>
            <w:vAlign w:val="center"/>
          </w:tcPr>
          <w:p w:rsidR="009D3553" w:rsidRPr="009D3553" w:rsidRDefault="009D3553" w:rsidP="009D3553">
            <w:pPr>
              <w:jc w:val="center"/>
              <w:rPr>
                <w:rFonts w:ascii="Calibri" w:hAnsi="Calibri" w:cs="Calibri"/>
              </w:rPr>
            </w:pPr>
            <w:r w:rsidRPr="009D3553">
              <w:rPr>
                <w:rFonts w:ascii="Calibri" w:hAnsi="Calibri" w:cs="Calibri"/>
              </w:rPr>
              <w:t>II.</w:t>
            </w:r>
          </w:p>
        </w:tc>
        <w:tc>
          <w:tcPr>
            <w:tcW w:w="5327" w:type="dxa"/>
            <w:vAlign w:val="center"/>
          </w:tcPr>
          <w:p w:rsidR="009D3553" w:rsidRPr="009D3553" w:rsidRDefault="00751300" w:rsidP="009D3553">
            <w:pPr>
              <w:rPr>
                <w:rFonts w:ascii="Calibri" w:hAnsi="Calibri" w:cs="Calibri"/>
              </w:rPr>
            </w:pPr>
            <w:r w:rsidRPr="00751300">
              <w:rPr>
                <w:rFonts w:ascii="Calibri" w:hAnsi="Calibri" w:cs="Calibri"/>
              </w:rPr>
              <w:t>M4 metróvonal Tetra rádió hálózat antenna rendszerének eseti javítása</w:t>
            </w:r>
          </w:p>
        </w:tc>
        <w:tc>
          <w:tcPr>
            <w:tcW w:w="3075" w:type="dxa"/>
            <w:vAlign w:val="center"/>
          </w:tcPr>
          <w:p w:rsidR="009D3553" w:rsidRPr="009D3553" w:rsidRDefault="009D3553" w:rsidP="009D3553">
            <w:pPr>
              <w:jc w:val="center"/>
              <w:rPr>
                <w:rFonts w:ascii="Calibri" w:hAnsi="Calibri" w:cs="Calibri"/>
                <w:b/>
              </w:rPr>
            </w:pPr>
            <w:r w:rsidRPr="009D3553">
              <w:rPr>
                <w:rFonts w:ascii="Calibri" w:hAnsi="Calibri" w:cs="Calibri"/>
                <w:b/>
              </w:rPr>
              <w:t>………….. Ft</w:t>
            </w:r>
          </w:p>
        </w:tc>
      </w:tr>
      <w:tr w:rsidR="009D3553" w:rsidRPr="009D3553" w:rsidTr="002C1EEE">
        <w:trPr>
          <w:trHeight w:val="413"/>
          <w:jc w:val="center"/>
        </w:trPr>
        <w:tc>
          <w:tcPr>
            <w:tcW w:w="1379" w:type="dxa"/>
            <w:vAlign w:val="center"/>
          </w:tcPr>
          <w:p w:rsidR="009D3553" w:rsidRPr="009D3553" w:rsidRDefault="009D3553" w:rsidP="009D3553">
            <w:pPr>
              <w:jc w:val="center"/>
              <w:rPr>
                <w:rFonts w:ascii="Calibri" w:hAnsi="Calibri" w:cs="Calibri"/>
              </w:rPr>
            </w:pPr>
            <w:r>
              <w:rPr>
                <w:rFonts w:ascii="Calibri" w:hAnsi="Calibri" w:cs="Calibri"/>
              </w:rPr>
              <w:t>III.</w:t>
            </w:r>
          </w:p>
        </w:tc>
        <w:tc>
          <w:tcPr>
            <w:tcW w:w="5327" w:type="dxa"/>
            <w:vAlign w:val="center"/>
          </w:tcPr>
          <w:p w:rsidR="009D3553" w:rsidRPr="009D3553" w:rsidRDefault="00751300" w:rsidP="009D3553">
            <w:pPr>
              <w:rPr>
                <w:rFonts w:ascii="Calibri" w:hAnsi="Calibri" w:cs="Calibri"/>
              </w:rPr>
            </w:pPr>
            <w:r w:rsidRPr="00751300">
              <w:rPr>
                <w:rFonts w:ascii="Calibri" w:hAnsi="Calibri" w:cs="Calibri"/>
              </w:rPr>
              <w:t>M4 metróvonal Tetra rádiós rendszer diszpécseri rendszerének eseti javítása</w:t>
            </w:r>
          </w:p>
        </w:tc>
        <w:tc>
          <w:tcPr>
            <w:tcW w:w="3075" w:type="dxa"/>
            <w:vAlign w:val="center"/>
          </w:tcPr>
          <w:p w:rsidR="009D3553" w:rsidRPr="009D3553" w:rsidRDefault="00751300" w:rsidP="009D3553">
            <w:pPr>
              <w:jc w:val="center"/>
              <w:rPr>
                <w:rFonts w:ascii="Calibri" w:hAnsi="Calibri" w:cs="Calibri"/>
                <w:b/>
              </w:rPr>
            </w:pPr>
            <w:r w:rsidRPr="00751300">
              <w:rPr>
                <w:rFonts w:ascii="Calibri" w:hAnsi="Calibri" w:cs="Calibri"/>
                <w:b/>
              </w:rPr>
              <w:t>………….. Ft</w:t>
            </w:r>
          </w:p>
        </w:tc>
      </w:tr>
    </w:tbl>
    <w:p w:rsidR="009D3553" w:rsidRPr="009D3553" w:rsidRDefault="009D3553" w:rsidP="009D3553">
      <w:pPr>
        <w:rPr>
          <w:rFonts w:ascii="Calibri" w:hAnsi="Calibri" w:cs="Calibri"/>
          <w:i/>
        </w:rPr>
      </w:pPr>
    </w:p>
    <w:p w:rsidR="009D3553" w:rsidRPr="009D3553" w:rsidRDefault="009D3553" w:rsidP="009D3553">
      <w:pPr>
        <w:rPr>
          <w:rFonts w:ascii="Calibri" w:hAnsi="Calibri" w:cs="Calibri"/>
          <w:i/>
        </w:rPr>
      </w:pPr>
      <w:r w:rsidRPr="009D3553">
        <w:rPr>
          <w:rFonts w:ascii="Calibri" w:hAnsi="Calibri" w:cs="Calibri"/>
          <w:i/>
        </w:rPr>
        <w:t>*Kérjük a nem releváns rész törlését vagy kihúzását.</w:t>
      </w:r>
    </w:p>
    <w:p w:rsidR="009D3553" w:rsidRDefault="009D3553" w:rsidP="006D289C">
      <w:pPr>
        <w:tabs>
          <w:tab w:val="right" w:leader="dot" w:pos="9356"/>
        </w:tabs>
        <w:autoSpaceDE w:val="0"/>
        <w:autoSpaceDN w:val="0"/>
        <w:adjustRightInd w:val="0"/>
        <w:jc w:val="both"/>
        <w:rPr>
          <w:rFonts w:ascii="Calibri" w:hAnsi="Calibri" w:cs="Calibri"/>
        </w:rPr>
      </w:pPr>
    </w:p>
    <w:p w:rsidR="009C5E8D" w:rsidRPr="00EA0759" w:rsidRDefault="009C5E8D" w:rsidP="00EB4539">
      <w:pPr>
        <w:tabs>
          <w:tab w:val="right" w:leader="dot" w:pos="9356"/>
        </w:tabs>
        <w:autoSpaceDE w:val="0"/>
        <w:autoSpaceDN w:val="0"/>
        <w:adjustRightInd w:val="0"/>
        <w:jc w:val="both"/>
        <w:rPr>
          <w:rFonts w:ascii="Calibri" w:hAnsi="Calibri" w:cs="Calibri"/>
        </w:rPr>
      </w:pPr>
    </w:p>
    <w:p w:rsidR="009C5E8D" w:rsidRPr="00EA0759" w:rsidRDefault="009C5E8D" w:rsidP="00EB4539">
      <w:pPr>
        <w:jc w:val="both"/>
        <w:rPr>
          <w:rFonts w:ascii="Calibri" w:hAnsi="Calibri" w:cs="Calibri"/>
        </w:rPr>
      </w:pPr>
      <w:r w:rsidRPr="00EA0759">
        <w:rPr>
          <w:rFonts w:ascii="Calibri" w:hAnsi="Calibri" w:cs="Calibri"/>
        </w:rPr>
        <w:t>Alulírottak kijelentjük, hogy a felhívásban, a kiegészítő mellékletekben és szerződés tervezetben foglalt feltételeket elfogadjuk, jelen ajánlatunkat a szerződéskötésig fenntartjuk.</w:t>
      </w:r>
    </w:p>
    <w:p w:rsidR="009C5E8D" w:rsidRPr="00EA0759" w:rsidRDefault="009C5E8D" w:rsidP="00EB4539">
      <w:pPr>
        <w:tabs>
          <w:tab w:val="right" w:leader="dot" w:pos="3119"/>
          <w:tab w:val="right" w:leader="dot" w:pos="4111"/>
        </w:tabs>
        <w:jc w:val="both"/>
        <w:rPr>
          <w:rFonts w:ascii="Calibri" w:hAnsi="Calibri" w:cs="Calibri"/>
        </w:rPr>
      </w:pPr>
    </w:p>
    <w:p w:rsidR="009C5E8D" w:rsidRPr="00EA0759" w:rsidRDefault="009C5E8D" w:rsidP="00EB4539">
      <w:pPr>
        <w:tabs>
          <w:tab w:val="right" w:leader="dot" w:pos="3119"/>
          <w:tab w:val="right" w:leader="dot" w:pos="4111"/>
        </w:tabs>
        <w:jc w:val="both"/>
        <w:rPr>
          <w:rFonts w:ascii="Calibri" w:hAnsi="Calibri" w:cs="Calibri"/>
        </w:rPr>
      </w:pPr>
      <w:r w:rsidRPr="00EA0759">
        <w:rPr>
          <w:rFonts w:ascii="Calibri" w:hAnsi="Calibri" w:cs="Calibri"/>
        </w:rPr>
        <w:t>……………………, 201</w:t>
      </w:r>
      <w:r w:rsidR="00665CF0">
        <w:rPr>
          <w:rFonts w:ascii="Calibri" w:hAnsi="Calibri" w:cs="Calibri"/>
        </w:rPr>
        <w:t>8</w:t>
      </w:r>
      <w:r w:rsidRPr="00EA0759">
        <w:rPr>
          <w:rFonts w:ascii="Calibri" w:hAnsi="Calibri" w:cs="Calibri"/>
        </w:rPr>
        <w:t>. év ................... hó ........ nap</w:t>
      </w:r>
    </w:p>
    <w:p w:rsidR="009C5E8D" w:rsidRPr="00EA0759" w:rsidRDefault="009C5E8D" w:rsidP="00EB4539">
      <w:pPr>
        <w:tabs>
          <w:tab w:val="right" w:pos="5670"/>
          <w:tab w:val="right" w:leader="dot" w:pos="8505"/>
        </w:tabs>
        <w:jc w:val="both"/>
        <w:rPr>
          <w:rFonts w:ascii="Calibri" w:hAnsi="Calibri" w:cs="Calibri"/>
        </w:rPr>
      </w:pPr>
    </w:p>
    <w:p w:rsidR="009C5E8D" w:rsidRPr="00EA0759" w:rsidRDefault="009C5E8D" w:rsidP="00EB4539">
      <w:pPr>
        <w:tabs>
          <w:tab w:val="right" w:pos="5670"/>
          <w:tab w:val="right" w:leader="dot" w:pos="8505"/>
        </w:tabs>
        <w:jc w:val="both"/>
        <w:rPr>
          <w:rFonts w:ascii="Calibri" w:hAnsi="Calibri" w:cs="Calibri"/>
        </w:rPr>
      </w:pPr>
      <w:r w:rsidRPr="00EA0759">
        <w:rPr>
          <w:rFonts w:ascii="Calibri" w:hAnsi="Calibri" w:cs="Calibri"/>
        </w:rPr>
        <w:tab/>
        <w:t>.....</w:t>
      </w:r>
      <w:r w:rsidRPr="00EA0759">
        <w:rPr>
          <w:rFonts w:ascii="Calibri" w:hAnsi="Calibri" w:cs="Calibri"/>
        </w:rPr>
        <w:tab/>
      </w:r>
    </w:p>
    <w:p w:rsidR="009C5E8D" w:rsidRPr="00EA0759" w:rsidRDefault="009C5E8D" w:rsidP="00EB4539">
      <w:pPr>
        <w:tabs>
          <w:tab w:val="center" w:pos="7020"/>
        </w:tabs>
        <w:jc w:val="both"/>
        <w:rPr>
          <w:rFonts w:ascii="Calibri" w:hAnsi="Calibri" w:cs="Calibri"/>
        </w:rPr>
      </w:pPr>
      <w:r w:rsidRPr="00EA0759">
        <w:rPr>
          <w:rFonts w:ascii="Calibri" w:hAnsi="Calibri" w:cs="Calibri"/>
        </w:rPr>
        <w:tab/>
        <w:t>Ajánlattevő cégszerű aláírása</w:t>
      </w:r>
    </w:p>
    <w:p w:rsidR="009C5E8D" w:rsidRPr="00EA0759" w:rsidRDefault="009C5E8D" w:rsidP="00EB4539">
      <w:pPr>
        <w:tabs>
          <w:tab w:val="right" w:pos="5670"/>
          <w:tab w:val="right" w:leader="dot" w:pos="8505"/>
        </w:tabs>
        <w:spacing w:line="360" w:lineRule="auto"/>
        <w:jc w:val="right"/>
        <w:rPr>
          <w:rFonts w:ascii="Calibri" w:hAnsi="Calibri" w:cs="Calibri"/>
          <w:b/>
          <w:caps/>
          <w:spacing w:val="40"/>
        </w:rPr>
      </w:pPr>
      <w:bookmarkStart w:id="1" w:name="_Toc72558861"/>
      <w:bookmarkStart w:id="2" w:name="_Toc143597565"/>
      <w:bookmarkStart w:id="3" w:name="_Toc203357559"/>
      <w:r w:rsidRPr="00EA0759">
        <w:rPr>
          <w:rFonts w:ascii="Calibri" w:hAnsi="Calibri" w:cs="Calibri"/>
          <w:caps/>
          <w:spacing w:val="40"/>
        </w:rPr>
        <w:br w:type="page"/>
      </w:r>
      <w:r w:rsidRPr="00EA0759">
        <w:rPr>
          <w:rFonts w:ascii="Calibri" w:hAnsi="Calibri" w:cs="Calibri"/>
          <w:b/>
          <w:caps/>
          <w:spacing w:val="40"/>
        </w:rPr>
        <w:lastRenderedPageBreak/>
        <w:t>2. számú melléklet</w:t>
      </w:r>
    </w:p>
    <w:p w:rsidR="009C5E8D" w:rsidRPr="00EA0759" w:rsidRDefault="009C5E8D" w:rsidP="00EB4539">
      <w:pPr>
        <w:tabs>
          <w:tab w:val="center" w:pos="7088"/>
        </w:tabs>
        <w:spacing w:line="360" w:lineRule="auto"/>
        <w:jc w:val="center"/>
        <w:rPr>
          <w:rFonts w:ascii="Calibri" w:hAnsi="Calibri" w:cs="Calibri"/>
          <w:b/>
          <w:caps/>
          <w:spacing w:val="40"/>
        </w:rPr>
      </w:pPr>
      <w:r w:rsidRPr="00EA0759">
        <w:rPr>
          <w:rFonts w:ascii="Calibri" w:hAnsi="Calibri" w:cs="Calibri"/>
          <w:b/>
          <w:bCs/>
          <w:caps/>
        </w:rPr>
        <w:t>Nyilatkozat az Alvállalkozó(k)ról</w:t>
      </w:r>
      <w:bookmarkEnd w:id="1"/>
      <w:bookmarkEnd w:id="2"/>
      <w:bookmarkEnd w:id="3"/>
    </w:p>
    <w:p w:rsidR="009C5E8D" w:rsidRPr="00EA0759" w:rsidRDefault="009C5E8D" w:rsidP="00EB4539">
      <w:pPr>
        <w:tabs>
          <w:tab w:val="left" w:pos="1440"/>
        </w:tabs>
        <w:spacing w:line="360" w:lineRule="auto"/>
        <w:jc w:val="center"/>
        <w:rPr>
          <w:rFonts w:ascii="Calibri" w:hAnsi="Calibri" w:cs="Calibri"/>
          <w:b/>
        </w:rPr>
      </w:pPr>
    </w:p>
    <w:p w:rsidR="009C5E8D" w:rsidRPr="00EA0759" w:rsidRDefault="009C5E8D" w:rsidP="00EB4539">
      <w:pPr>
        <w:tabs>
          <w:tab w:val="left" w:pos="1440"/>
        </w:tabs>
        <w:jc w:val="both"/>
        <w:rPr>
          <w:rFonts w:ascii="Calibri" w:hAnsi="Calibri" w:cs="Calibri"/>
          <w:b/>
        </w:rPr>
      </w:pPr>
      <w:r w:rsidRPr="00EA0759">
        <w:rPr>
          <w:rFonts w:ascii="Calibri" w:hAnsi="Calibri" w:cs="Calibri"/>
          <w:b/>
        </w:rPr>
        <w:t>Címzett:</w:t>
      </w:r>
      <w:r w:rsidRPr="00EA0759">
        <w:rPr>
          <w:rFonts w:ascii="Calibri" w:hAnsi="Calibri" w:cs="Calibri"/>
        </w:rPr>
        <w:tab/>
      </w:r>
      <w:r w:rsidRPr="00EA0759">
        <w:rPr>
          <w:rFonts w:ascii="Calibri" w:hAnsi="Calibri" w:cs="Calibri"/>
          <w:b/>
        </w:rPr>
        <w:t>Budapesti Közlekedési Zártkörűen Működő Részvénytársaság</w:t>
      </w:r>
    </w:p>
    <w:p w:rsidR="009C5E8D" w:rsidRPr="00EA0759" w:rsidRDefault="009C5E8D" w:rsidP="00EB4539">
      <w:pPr>
        <w:tabs>
          <w:tab w:val="left" w:pos="1440"/>
        </w:tabs>
        <w:jc w:val="both"/>
        <w:rPr>
          <w:rFonts w:ascii="Calibri" w:hAnsi="Calibri" w:cs="Calibri"/>
        </w:rPr>
      </w:pPr>
      <w:r w:rsidRPr="00EA0759">
        <w:rPr>
          <w:rFonts w:ascii="Calibri" w:hAnsi="Calibri" w:cs="Calibri"/>
          <w:b/>
        </w:rPr>
        <w:tab/>
      </w:r>
      <w:r w:rsidR="00B327F9">
        <w:rPr>
          <w:rFonts w:ascii="Calibri" w:hAnsi="Calibri" w:cs="Calibri"/>
          <w:szCs w:val="24"/>
        </w:rPr>
        <w:t>Stratégiai és Beszerzési</w:t>
      </w:r>
      <w:r w:rsidR="00B327F9" w:rsidRPr="007E49F1">
        <w:rPr>
          <w:rFonts w:ascii="Calibri" w:hAnsi="Calibri" w:cs="Calibri"/>
          <w:szCs w:val="24"/>
        </w:rPr>
        <w:t xml:space="preserve"> </w:t>
      </w:r>
      <w:r w:rsidRPr="00EA0759">
        <w:rPr>
          <w:rFonts w:ascii="Calibri" w:hAnsi="Calibri" w:cs="Calibri"/>
        </w:rPr>
        <w:t>Igazgatóság</w:t>
      </w:r>
    </w:p>
    <w:p w:rsidR="009C5E8D" w:rsidRPr="00EA0759" w:rsidRDefault="009C5E8D" w:rsidP="00EB4539">
      <w:pPr>
        <w:tabs>
          <w:tab w:val="left" w:pos="1440"/>
        </w:tabs>
        <w:jc w:val="both"/>
        <w:rPr>
          <w:rFonts w:ascii="Calibri" w:hAnsi="Calibri" w:cs="Calibri"/>
        </w:rPr>
      </w:pPr>
      <w:r w:rsidRPr="00EA0759">
        <w:rPr>
          <w:rFonts w:ascii="Calibri" w:hAnsi="Calibri" w:cs="Calibri"/>
        </w:rPr>
        <w:tab/>
        <w:t>Beszerzési Főosztály</w:t>
      </w:r>
    </w:p>
    <w:p w:rsidR="009C5E8D" w:rsidRPr="00EA0759" w:rsidRDefault="009C5E8D" w:rsidP="00EB4539">
      <w:pPr>
        <w:tabs>
          <w:tab w:val="left" w:pos="1440"/>
        </w:tabs>
        <w:jc w:val="both"/>
        <w:rPr>
          <w:rFonts w:ascii="Calibri" w:hAnsi="Calibri" w:cs="Calibri"/>
        </w:rPr>
      </w:pPr>
      <w:r w:rsidRPr="00EA0759">
        <w:rPr>
          <w:rFonts w:ascii="Calibri" w:hAnsi="Calibri" w:cs="Calibri"/>
        </w:rPr>
        <w:tab/>
      </w:r>
      <w:r w:rsidR="00B327F9">
        <w:rPr>
          <w:rFonts w:ascii="Calibri" w:hAnsi="Calibri" w:cs="Calibri"/>
        </w:rPr>
        <w:t>1980</w:t>
      </w:r>
      <w:r w:rsidR="00B327F9" w:rsidRPr="00EA0759">
        <w:rPr>
          <w:rFonts w:ascii="Calibri" w:hAnsi="Calibri" w:cs="Calibri"/>
        </w:rPr>
        <w:t xml:space="preserve"> </w:t>
      </w:r>
      <w:r w:rsidRPr="00EA0759">
        <w:rPr>
          <w:rFonts w:ascii="Calibri" w:hAnsi="Calibri" w:cs="Calibri"/>
        </w:rPr>
        <w:t>Budapest Akácfa u. 15.</w:t>
      </w:r>
    </w:p>
    <w:p w:rsidR="009C5E8D" w:rsidRPr="00EA0759" w:rsidRDefault="009C5E8D" w:rsidP="00EB4539">
      <w:pPr>
        <w:widowControl w:val="0"/>
        <w:tabs>
          <w:tab w:val="left" w:pos="1440"/>
        </w:tabs>
        <w:autoSpaceDE w:val="0"/>
        <w:autoSpaceDN w:val="0"/>
        <w:adjustRightInd w:val="0"/>
        <w:jc w:val="both"/>
        <w:rPr>
          <w:rFonts w:ascii="Calibri" w:hAnsi="Calibri" w:cs="Calibri"/>
        </w:rPr>
      </w:pPr>
      <w:r w:rsidRPr="00EA0759">
        <w:rPr>
          <w:rFonts w:ascii="Calibri" w:hAnsi="Calibri" w:cs="Calibri"/>
        </w:rPr>
        <w:tab/>
      </w:r>
    </w:p>
    <w:p w:rsidR="009C5E8D" w:rsidRPr="00EA0759" w:rsidRDefault="009C5E8D" w:rsidP="00D66F2D">
      <w:pPr>
        <w:widowControl w:val="0"/>
        <w:autoSpaceDE w:val="0"/>
        <w:autoSpaceDN w:val="0"/>
        <w:adjustRightInd w:val="0"/>
        <w:jc w:val="both"/>
        <w:rPr>
          <w:rFonts w:ascii="Calibri" w:hAnsi="Calibri" w:cs="Calibri"/>
        </w:rPr>
      </w:pPr>
      <w:r w:rsidRPr="00EA0759">
        <w:rPr>
          <w:rFonts w:ascii="Calibri" w:hAnsi="Calibri" w:cs="Calibri"/>
        </w:rPr>
        <w:t xml:space="preserve">Az eljárás tárgya: </w:t>
      </w:r>
      <w:r w:rsidRPr="00EA0759">
        <w:rPr>
          <w:rFonts w:ascii="Calibri" w:hAnsi="Calibri" w:cs="Calibri"/>
          <w:b/>
        </w:rPr>
        <w:t>M4 metróvonal Tetra hálózati rendszerének eseti javítása</w:t>
      </w:r>
    </w:p>
    <w:p w:rsidR="009C5E8D" w:rsidRPr="00DE6C69" w:rsidRDefault="009C5E8D" w:rsidP="00D66F2D">
      <w:pPr>
        <w:jc w:val="both"/>
        <w:rPr>
          <w:rFonts w:ascii="Calibri" w:hAnsi="Calibri" w:cs="Calibri"/>
        </w:rPr>
      </w:pPr>
      <w:r w:rsidRPr="00EA0759">
        <w:rPr>
          <w:rFonts w:ascii="Calibri" w:hAnsi="Calibri" w:cs="Calibri"/>
        </w:rPr>
        <w:t xml:space="preserve">Az eljárás száma: </w:t>
      </w:r>
      <w:r w:rsidRPr="00EA0759">
        <w:rPr>
          <w:rFonts w:ascii="Calibri" w:hAnsi="Calibri" w:cs="Calibri"/>
          <w:b/>
        </w:rPr>
        <w:t>V</w:t>
      </w:r>
      <w:r w:rsidR="00EA0759" w:rsidRPr="00CF4D51">
        <w:rPr>
          <w:rFonts w:ascii="Calibri" w:hAnsi="Calibri" w:cs="Calibri"/>
          <w:b/>
        </w:rPr>
        <w:t>-347/</w:t>
      </w:r>
      <w:r w:rsidRPr="00EA0759">
        <w:rPr>
          <w:rFonts w:ascii="Calibri" w:hAnsi="Calibri" w:cs="Calibri"/>
          <w:b/>
        </w:rPr>
        <w:t>17.</w:t>
      </w:r>
    </w:p>
    <w:p w:rsidR="009C5E8D" w:rsidRPr="00DE6C69" w:rsidRDefault="009C5E8D" w:rsidP="00EB4539">
      <w:pPr>
        <w:tabs>
          <w:tab w:val="left" w:pos="2520"/>
        </w:tabs>
        <w:jc w:val="both"/>
        <w:rPr>
          <w:rFonts w:ascii="Calibri" w:hAnsi="Calibri" w:cs="Calibri"/>
        </w:rPr>
      </w:pPr>
      <w:r w:rsidRPr="00DE6C69">
        <w:rPr>
          <w:rFonts w:ascii="Calibri" w:hAnsi="Calibri" w:cs="Calibri"/>
        </w:rPr>
        <w:tab/>
      </w:r>
    </w:p>
    <w:p w:rsidR="009C5E8D" w:rsidRPr="00DE6C69" w:rsidRDefault="009C5E8D" w:rsidP="00EB4539">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mint Ajánlattevő nevében nyilatkozattételre jogosult személy nyilatkozom, hogy a felhívásban megjelölt tevékenység elvégzéséhez az alábbiakban megnevezett alvállalkozók bevonását tervezzük:</w:t>
      </w:r>
    </w:p>
    <w:p w:rsidR="009C5E8D" w:rsidRPr="00DE6C69" w:rsidRDefault="009C5E8D" w:rsidP="00EB4539">
      <w:pPr>
        <w:tabs>
          <w:tab w:val="left" w:leader="dot" w:pos="5580"/>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9C5E8D" w:rsidRPr="00DE6C69" w:rsidTr="00D67E5D">
        <w:trPr>
          <w:jc w:val="center"/>
        </w:trPr>
        <w:tc>
          <w:tcPr>
            <w:tcW w:w="1218" w:type="dxa"/>
            <w:vAlign w:val="center"/>
          </w:tcPr>
          <w:p w:rsidR="009C5E8D" w:rsidRPr="00DE6C69" w:rsidRDefault="009C5E8D" w:rsidP="00D67E5D">
            <w:pPr>
              <w:tabs>
                <w:tab w:val="left" w:leader="dot" w:pos="2160"/>
              </w:tabs>
              <w:jc w:val="both"/>
              <w:rPr>
                <w:rFonts w:ascii="Calibri" w:hAnsi="Calibri" w:cs="Calibri"/>
              </w:rPr>
            </w:pPr>
            <w:r w:rsidRPr="00DE6C69">
              <w:rPr>
                <w:rFonts w:ascii="Calibri" w:hAnsi="Calibri" w:cs="Calibri"/>
              </w:rPr>
              <w:t>Sorszám</w:t>
            </w:r>
          </w:p>
        </w:tc>
        <w:tc>
          <w:tcPr>
            <w:tcW w:w="2783" w:type="dxa"/>
          </w:tcPr>
          <w:p w:rsidR="009C5E8D" w:rsidRPr="00DE6C69" w:rsidRDefault="009C5E8D" w:rsidP="00D67E5D">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9C5E8D" w:rsidRPr="00DE6C69" w:rsidRDefault="009C5E8D" w:rsidP="00D67E5D">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9C5E8D" w:rsidRPr="00DE6C69" w:rsidRDefault="009C5E8D" w:rsidP="00D67E5D">
            <w:pPr>
              <w:tabs>
                <w:tab w:val="left" w:leader="dot" w:pos="2160"/>
              </w:tabs>
              <w:jc w:val="both"/>
              <w:rPr>
                <w:rFonts w:ascii="Calibri" w:hAnsi="Calibri" w:cs="Calibri"/>
              </w:rPr>
            </w:pPr>
            <w:r w:rsidRPr="00DE6C69">
              <w:rPr>
                <w:rFonts w:ascii="Calibri" w:hAnsi="Calibri" w:cs="Calibri"/>
              </w:rPr>
              <w:t>Közreműködés mértéke (%)</w:t>
            </w:r>
          </w:p>
        </w:tc>
      </w:tr>
      <w:tr w:rsidR="009C5E8D" w:rsidRPr="00DE6C69" w:rsidTr="00D67E5D">
        <w:trPr>
          <w:jc w:val="center"/>
        </w:trPr>
        <w:tc>
          <w:tcPr>
            <w:tcW w:w="1218" w:type="dxa"/>
          </w:tcPr>
          <w:p w:rsidR="009C5E8D" w:rsidRPr="00DE6C69" w:rsidRDefault="009C5E8D" w:rsidP="00D67E5D">
            <w:pPr>
              <w:tabs>
                <w:tab w:val="left" w:leader="dot" w:pos="2160"/>
              </w:tabs>
              <w:jc w:val="both"/>
              <w:rPr>
                <w:rFonts w:ascii="Calibri" w:hAnsi="Calibri" w:cs="Calibri"/>
              </w:rPr>
            </w:pPr>
            <w:r w:rsidRPr="00DE6C69">
              <w:rPr>
                <w:rFonts w:ascii="Calibri" w:hAnsi="Calibri" w:cs="Calibri"/>
              </w:rPr>
              <w:t>1.</w:t>
            </w:r>
          </w:p>
        </w:tc>
        <w:tc>
          <w:tcPr>
            <w:tcW w:w="2783" w:type="dxa"/>
          </w:tcPr>
          <w:p w:rsidR="009C5E8D" w:rsidRPr="00DE6C69" w:rsidRDefault="009C5E8D" w:rsidP="00D67E5D">
            <w:pPr>
              <w:tabs>
                <w:tab w:val="left" w:leader="dot" w:pos="2160"/>
              </w:tabs>
              <w:jc w:val="both"/>
              <w:rPr>
                <w:rFonts w:ascii="Calibri" w:hAnsi="Calibri" w:cs="Calibri"/>
              </w:rPr>
            </w:pPr>
          </w:p>
        </w:tc>
        <w:tc>
          <w:tcPr>
            <w:tcW w:w="2368" w:type="dxa"/>
          </w:tcPr>
          <w:p w:rsidR="009C5E8D" w:rsidRPr="00DE6C69" w:rsidRDefault="009C5E8D" w:rsidP="00D67E5D">
            <w:pPr>
              <w:tabs>
                <w:tab w:val="left" w:leader="dot" w:pos="2160"/>
              </w:tabs>
              <w:jc w:val="both"/>
              <w:rPr>
                <w:rFonts w:ascii="Calibri" w:hAnsi="Calibri" w:cs="Calibri"/>
              </w:rPr>
            </w:pPr>
          </w:p>
        </w:tc>
        <w:tc>
          <w:tcPr>
            <w:tcW w:w="2979" w:type="dxa"/>
            <w:vAlign w:val="center"/>
          </w:tcPr>
          <w:p w:rsidR="009C5E8D" w:rsidRPr="00DE6C69" w:rsidRDefault="009C5E8D" w:rsidP="00D67E5D">
            <w:pPr>
              <w:tabs>
                <w:tab w:val="left" w:leader="dot" w:pos="2160"/>
              </w:tabs>
              <w:jc w:val="both"/>
              <w:rPr>
                <w:rFonts w:ascii="Calibri" w:hAnsi="Calibri" w:cs="Calibri"/>
              </w:rPr>
            </w:pPr>
          </w:p>
        </w:tc>
      </w:tr>
      <w:tr w:rsidR="009C5E8D" w:rsidRPr="00DE6C69" w:rsidTr="00D67E5D">
        <w:trPr>
          <w:jc w:val="center"/>
        </w:trPr>
        <w:tc>
          <w:tcPr>
            <w:tcW w:w="1218" w:type="dxa"/>
          </w:tcPr>
          <w:p w:rsidR="009C5E8D" w:rsidRPr="00DE6C69" w:rsidRDefault="009C5E8D" w:rsidP="00D67E5D">
            <w:pPr>
              <w:tabs>
                <w:tab w:val="left" w:leader="dot" w:pos="2160"/>
              </w:tabs>
              <w:jc w:val="both"/>
              <w:rPr>
                <w:rFonts w:ascii="Calibri" w:hAnsi="Calibri" w:cs="Calibri"/>
              </w:rPr>
            </w:pPr>
            <w:r w:rsidRPr="00DE6C69">
              <w:rPr>
                <w:rFonts w:ascii="Calibri" w:hAnsi="Calibri" w:cs="Calibri"/>
              </w:rPr>
              <w:t>2.</w:t>
            </w:r>
          </w:p>
        </w:tc>
        <w:tc>
          <w:tcPr>
            <w:tcW w:w="2783" w:type="dxa"/>
          </w:tcPr>
          <w:p w:rsidR="009C5E8D" w:rsidRPr="00DE6C69" w:rsidRDefault="009C5E8D" w:rsidP="00D67E5D">
            <w:pPr>
              <w:tabs>
                <w:tab w:val="left" w:leader="dot" w:pos="2160"/>
              </w:tabs>
              <w:jc w:val="both"/>
              <w:rPr>
                <w:rFonts w:ascii="Calibri" w:hAnsi="Calibri" w:cs="Calibri"/>
              </w:rPr>
            </w:pPr>
          </w:p>
        </w:tc>
        <w:tc>
          <w:tcPr>
            <w:tcW w:w="2368" w:type="dxa"/>
          </w:tcPr>
          <w:p w:rsidR="009C5E8D" w:rsidRPr="00DE6C69" w:rsidRDefault="009C5E8D" w:rsidP="00D67E5D">
            <w:pPr>
              <w:tabs>
                <w:tab w:val="left" w:leader="dot" w:pos="2160"/>
              </w:tabs>
              <w:jc w:val="both"/>
              <w:rPr>
                <w:rFonts w:ascii="Calibri" w:hAnsi="Calibri" w:cs="Calibri"/>
              </w:rPr>
            </w:pPr>
          </w:p>
        </w:tc>
        <w:tc>
          <w:tcPr>
            <w:tcW w:w="2979" w:type="dxa"/>
            <w:vAlign w:val="center"/>
          </w:tcPr>
          <w:p w:rsidR="009C5E8D" w:rsidRPr="00DE6C69" w:rsidRDefault="009C5E8D" w:rsidP="00D67E5D">
            <w:pPr>
              <w:tabs>
                <w:tab w:val="left" w:leader="dot" w:pos="2160"/>
              </w:tabs>
              <w:jc w:val="both"/>
              <w:rPr>
                <w:rFonts w:ascii="Calibri" w:hAnsi="Calibri" w:cs="Calibri"/>
              </w:rPr>
            </w:pPr>
          </w:p>
        </w:tc>
      </w:tr>
      <w:tr w:rsidR="009C5E8D" w:rsidRPr="00DE6C69" w:rsidTr="00D67E5D">
        <w:trPr>
          <w:jc w:val="center"/>
        </w:trPr>
        <w:tc>
          <w:tcPr>
            <w:tcW w:w="1218" w:type="dxa"/>
          </w:tcPr>
          <w:p w:rsidR="009C5E8D" w:rsidRPr="00DE6C69" w:rsidRDefault="009C5E8D" w:rsidP="00D67E5D">
            <w:pPr>
              <w:tabs>
                <w:tab w:val="left" w:leader="dot" w:pos="2160"/>
              </w:tabs>
              <w:jc w:val="both"/>
              <w:rPr>
                <w:rFonts w:ascii="Calibri" w:hAnsi="Calibri" w:cs="Calibri"/>
              </w:rPr>
            </w:pPr>
            <w:r w:rsidRPr="00DE6C69">
              <w:rPr>
                <w:rFonts w:ascii="Calibri" w:hAnsi="Calibri" w:cs="Calibri"/>
              </w:rPr>
              <w:t>stb.</w:t>
            </w:r>
          </w:p>
        </w:tc>
        <w:tc>
          <w:tcPr>
            <w:tcW w:w="2783" w:type="dxa"/>
          </w:tcPr>
          <w:p w:rsidR="009C5E8D" w:rsidRPr="00DE6C69" w:rsidRDefault="009C5E8D" w:rsidP="00D67E5D">
            <w:pPr>
              <w:tabs>
                <w:tab w:val="left" w:leader="dot" w:pos="2160"/>
              </w:tabs>
              <w:jc w:val="both"/>
              <w:rPr>
                <w:rFonts w:ascii="Calibri" w:hAnsi="Calibri" w:cs="Calibri"/>
              </w:rPr>
            </w:pPr>
          </w:p>
        </w:tc>
        <w:tc>
          <w:tcPr>
            <w:tcW w:w="2368" w:type="dxa"/>
          </w:tcPr>
          <w:p w:rsidR="009C5E8D" w:rsidRPr="00DE6C69" w:rsidRDefault="009C5E8D" w:rsidP="00D67E5D">
            <w:pPr>
              <w:tabs>
                <w:tab w:val="left" w:leader="dot" w:pos="2160"/>
              </w:tabs>
              <w:jc w:val="both"/>
              <w:rPr>
                <w:rFonts w:ascii="Calibri" w:hAnsi="Calibri" w:cs="Calibri"/>
              </w:rPr>
            </w:pPr>
          </w:p>
        </w:tc>
        <w:tc>
          <w:tcPr>
            <w:tcW w:w="2979" w:type="dxa"/>
            <w:vAlign w:val="center"/>
          </w:tcPr>
          <w:p w:rsidR="009C5E8D" w:rsidRPr="00DE6C69" w:rsidRDefault="009C5E8D" w:rsidP="00D67E5D">
            <w:pPr>
              <w:tabs>
                <w:tab w:val="left" w:leader="dot" w:pos="2160"/>
              </w:tabs>
              <w:jc w:val="both"/>
              <w:rPr>
                <w:rFonts w:ascii="Calibri" w:hAnsi="Calibri" w:cs="Calibri"/>
              </w:rPr>
            </w:pPr>
          </w:p>
        </w:tc>
      </w:tr>
    </w:tbl>
    <w:p w:rsidR="009C5E8D" w:rsidRPr="00DE6C69" w:rsidRDefault="009C5E8D" w:rsidP="00EB4539">
      <w:pPr>
        <w:tabs>
          <w:tab w:val="right" w:leader="dot" w:pos="3119"/>
          <w:tab w:val="right" w:leader="dot" w:pos="4111"/>
        </w:tabs>
        <w:jc w:val="both"/>
        <w:rPr>
          <w:rFonts w:ascii="Calibri" w:hAnsi="Calibri" w:cs="Calibri"/>
        </w:rPr>
      </w:pPr>
    </w:p>
    <w:p w:rsidR="009C5E8D" w:rsidRPr="00DE6C69" w:rsidRDefault="009C5E8D" w:rsidP="00EB4539">
      <w:pPr>
        <w:tabs>
          <w:tab w:val="right" w:leader="dot" w:pos="3119"/>
          <w:tab w:val="right" w:leader="dot" w:pos="4111"/>
        </w:tabs>
        <w:jc w:val="both"/>
        <w:rPr>
          <w:rFonts w:ascii="Calibri" w:hAnsi="Calibri" w:cs="Calibri"/>
        </w:rPr>
      </w:pPr>
    </w:p>
    <w:p w:rsidR="009C5E8D" w:rsidRPr="00DE6C69" w:rsidRDefault="009C5E8D" w:rsidP="00EB4539">
      <w:pPr>
        <w:tabs>
          <w:tab w:val="right" w:leader="dot" w:pos="3119"/>
          <w:tab w:val="right" w:leader="dot" w:pos="4111"/>
        </w:tabs>
        <w:jc w:val="both"/>
        <w:rPr>
          <w:rFonts w:ascii="Calibri" w:hAnsi="Calibri" w:cs="Calibri"/>
        </w:rPr>
      </w:pPr>
      <w:r w:rsidRPr="00DE6C69">
        <w:rPr>
          <w:rFonts w:ascii="Calibri" w:hAnsi="Calibri" w:cs="Calibri"/>
        </w:rPr>
        <w:t>……………………, 201</w:t>
      </w:r>
      <w:r w:rsidR="00665CF0">
        <w:rPr>
          <w:rFonts w:ascii="Calibri" w:hAnsi="Calibri" w:cs="Calibri"/>
        </w:rPr>
        <w:t>8</w:t>
      </w:r>
      <w:r w:rsidRPr="00DE6C69">
        <w:rPr>
          <w:rFonts w:ascii="Calibri" w:hAnsi="Calibri" w:cs="Calibri"/>
        </w:rPr>
        <w:t>. év ................... hó ........ nap</w:t>
      </w:r>
    </w:p>
    <w:p w:rsidR="009C5E8D" w:rsidRPr="00DE6C69" w:rsidRDefault="009C5E8D" w:rsidP="00EB4539">
      <w:pPr>
        <w:tabs>
          <w:tab w:val="right" w:pos="5670"/>
          <w:tab w:val="right" w:leader="dot" w:pos="8505"/>
        </w:tabs>
        <w:jc w:val="both"/>
        <w:rPr>
          <w:rFonts w:ascii="Calibri" w:hAnsi="Calibri" w:cs="Calibri"/>
        </w:rPr>
      </w:pPr>
    </w:p>
    <w:p w:rsidR="009C5E8D" w:rsidRPr="00DE6C69" w:rsidRDefault="009C5E8D"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9C5E8D" w:rsidRPr="00DE6C69" w:rsidRDefault="009C5E8D" w:rsidP="00EB4539">
      <w:pPr>
        <w:tabs>
          <w:tab w:val="center" w:pos="7020"/>
        </w:tabs>
        <w:jc w:val="both"/>
        <w:rPr>
          <w:rFonts w:ascii="Calibri" w:hAnsi="Calibri" w:cs="Calibri"/>
        </w:rPr>
      </w:pPr>
      <w:r w:rsidRPr="00DE6C69">
        <w:rPr>
          <w:rFonts w:ascii="Calibri" w:hAnsi="Calibri" w:cs="Calibri"/>
        </w:rPr>
        <w:tab/>
        <w:t>Ajánlattevő cégszerű aláírása</w:t>
      </w:r>
    </w:p>
    <w:p w:rsidR="009C5E8D" w:rsidRPr="00DE6C69" w:rsidRDefault="009C5E8D" w:rsidP="00EB4539">
      <w:pPr>
        <w:pStyle w:val="Cmsor2"/>
        <w:keepNext w:val="0"/>
        <w:spacing w:before="0" w:after="0" w:line="360" w:lineRule="auto"/>
        <w:jc w:val="right"/>
        <w:rPr>
          <w:rFonts w:ascii="Calibri" w:hAnsi="Calibri" w:cs="Calibri"/>
          <w:i w:val="0"/>
          <w:caps/>
          <w:spacing w:val="40"/>
          <w:sz w:val="24"/>
          <w:szCs w:val="24"/>
        </w:rPr>
      </w:pPr>
    </w:p>
    <w:p w:rsidR="009C5E8D" w:rsidRPr="00DE6C69" w:rsidRDefault="009C5E8D" w:rsidP="00EB4539">
      <w:pPr>
        <w:rPr>
          <w:rFonts w:ascii="Calibri" w:hAnsi="Calibri" w:cs="Calibri"/>
        </w:rPr>
      </w:pPr>
    </w:p>
    <w:p w:rsidR="009C5E8D" w:rsidRPr="00DE6C69" w:rsidRDefault="009C5E8D"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3/A. számú melléklet</w:t>
      </w:r>
    </w:p>
    <w:p w:rsidR="009C5E8D" w:rsidRPr="00DE6C69" w:rsidRDefault="009C5E8D" w:rsidP="00EB453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2"/>
      </w:r>
    </w:p>
    <w:p w:rsidR="009C5E8D" w:rsidRPr="00DE6C69" w:rsidRDefault="009C5E8D" w:rsidP="00EB453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9C5E8D" w:rsidRPr="00DE6C69" w:rsidRDefault="009C5E8D" w:rsidP="00EB4539">
      <w:pPr>
        <w:widowControl w:val="0"/>
        <w:autoSpaceDE w:val="0"/>
        <w:autoSpaceDN w:val="0"/>
        <w:adjustRightInd w:val="0"/>
        <w:spacing w:line="360" w:lineRule="auto"/>
        <w:jc w:val="center"/>
        <w:rPr>
          <w:rFonts w:ascii="Calibri" w:hAnsi="Calibri" w:cs="Calibri"/>
          <w:b/>
          <w:bCs/>
        </w:rPr>
      </w:pPr>
    </w:p>
    <w:p w:rsidR="009C5E8D" w:rsidRPr="00EA0759" w:rsidRDefault="009C5E8D" w:rsidP="00D66F2D">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Pr="00EA0759">
        <w:rPr>
          <w:rFonts w:ascii="Calibri" w:hAnsi="Calibri" w:cs="Calibri"/>
          <w:b/>
        </w:rPr>
        <w:t>M4 metróvonal Tetra hálózati rendszerének eseti javítása</w:t>
      </w:r>
    </w:p>
    <w:p w:rsidR="009C5E8D" w:rsidRPr="00DE6C69" w:rsidRDefault="009C5E8D" w:rsidP="00D66F2D">
      <w:pPr>
        <w:jc w:val="both"/>
        <w:rPr>
          <w:rFonts w:ascii="Calibri" w:hAnsi="Calibri" w:cs="Calibri"/>
        </w:rPr>
      </w:pPr>
      <w:r w:rsidRPr="00EA0759">
        <w:rPr>
          <w:rFonts w:ascii="Calibri" w:hAnsi="Calibri" w:cs="Calibri"/>
        </w:rPr>
        <w:t xml:space="preserve">Az eljárás száma: </w:t>
      </w:r>
      <w:r w:rsidRPr="00EA0759">
        <w:rPr>
          <w:rFonts w:ascii="Calibri" w:hAnsi="Calibri" w:cs="Calibri"/>
          <w:b/>
        </w:rPr>
        <w:t>V</w:t>
      </w:r>
      <w:r w:rsidR="00EA0759" w:rsidRPr="00CF4D51">
        <w:rPr>
          <w:rFonts w:ascii="Calibri" w:hAnsi="Calibri" w:cs="Calibri"/>
          <w:b/>
        </w:rPr>
        <w:t>-347/</w:t>
      </w:r>
      <w:r w:rsidRPr="00EA0759">
        <w:rPr>
          <w:rFonts w:ascii="Calibri" w:hAnsi="Calibri" w:cs="Calibri"/>
          <w:b/>
        </w:rPr>
        <w:t>17.</w:t>
      </w:r>
    </w:p>
    <w:p w:rsidR="009C5E8D" w:rsidRPr="00DE6C69" w:rsidRDefault="009C5E8D" w:rsidP="00EB4539">
      <w:pPr>
        <w:widowControl w:val="0"/>
        <w:tabs>
          <w:tab w:val="left" w:leader="dot" w:pos="3288"/>
          <w:tab w:val="left" w:leader="dot" w:pos="5452"/>
        </w:tabs>
        <w:autoSpaceDE w:val="0"/>
        <w:autoSpaceDN w:val="0"/>
        <w:adjustRightInd w:val="0"/>
        <w:jc w:val="both"/>
        <w:rPr>
          <w:rFonts w:ascii="Calibri" w:hAnsi="Calibri" w:cs="Calibri"/>
        </w:rPr>
      </w:pPr>
    </w:p>
    <w:p w:rsidR="009C5E8D" w:rsidRPr="00DE6C69" w:rsidRDefault="009C5E8D" w:rsidP="00EB453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9C5E8D" w:rsidRPr="00DE6C69" w:rsidRDefault="009C5E8D" w:rsidP="00EB4539">
      <w:pPr>
        <w:widowControl w:val="0"/>
        <w:autoSpaceDE w:val="0"/>
        <w:autoSpaceDN w:val="0"/>
        <w:adjustRightInd w:val="0"/>
        <w:jc w:val="both"/>
        <w:rPr>
          <w:rFonts w:ascii="Calibri" w:hAnsi="Calibri" w:cs="Calibri"/>
          <w:i/>
          <w:iCs/>
        </w:rPr>
      </w:pPr>
    </w:p>
    <w:p w:rsidR="009C5E8D" w:rsidRPr="00DE6C69" w:rsidRDefault="009C5E8D" w:rsidP="00EB453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9C5E8D" w:rsidRPr="00DE6C69" w:rsidRDefault="009C5E8D" w:rsidP="00EB4539">
      <w:pPr>
        <w:autoSpaceDE w:val="0"/>
        <w:autoSpaceDN w:val="0"/>
        <w:adjustRightInd w:val="0"/>
        <w:jc w:val="both"/>
        <w:rPr>
          <w:rFonts w:ascii="Calibri" w:hAnsi="Calibri" w:cs="Calibri"/>
        </w:rPr>
      </w:pPr>
    </w:p>
    <w:p w:rsidR="009C5E8D" w:rsidRPr="006D289C" w:rsidRDefault="009C5E8D" w:rsidP="00EB4539">
      <w:pPr>
        <w:tabs>
          <w:tab w:val="left" w:pos="426"/>
        </w:tabs>
        <w:autoSpaceDE w:val="0"/>
        <w:autoSpaceDN w:val="0"/>
        <w:adjustRightInd w:val="0"/>
        <w:ind w:left="426" w:hanging="284"/>
        <w:jc w:val="both"/>
        <w:rPr>
          <w:rFonts w:ascii="Calibri" w:hAnsi="Calibri" w:cs="Calibri"/>
        </w:rPr>
      </w:pPr>
      <w:r w:rsidRPr="00DE6C69">
        <w:rPr>
          <w:rFonts w:ascii="Calibri" w:hAnsi="Calibri" w:cs="Calibri"/>
        </w:rPr>
        <w:t>a)</w:t>
      </w:r>
      <w:r w:rsidRPr="00DE6C69">
        <w:rPr>
          <w:rFonts w:ascii="Calibri" w:hAnsi="Calibri" w:cs="Calibri"/>
        </w:rPr>
        <w:tab/>
      </w:r>
      <w:r w:rsidRPr="00CF4D51">
        <w:rPr>
          <w:rFonts w:ascii="Calibri" w:hAnsi="Calibri" w:cs="Calibri"/>
        </w:rPr>
        <w:t>Nem áll végelszámolás, felszámolási eljárás, cégbírósági törvényességi felügyeleti- (megszüntetési), csődeljárás vagy végrehajtás alatt;</w:t>
      </w:r>
    </w:p>
    <w:p w:rsidR="009C5E8D" w:rsidRPr="006D289C" w:rsidRDefault="009C5E8D" w:rsidP="00EB4539">
      <w:pPr>
        <w:tabs>
          <w:tab w:val="left" w:pos="426"/>
        </w:tabs>
        <w:autoSpaceDE w:val="0"/>
        <w:autoSpaceDN w:val="0"/>
        <w:adjustRightInd w:val="0"/>
        <w:ind w:left="426" w:hanging="284"/>
        <w:jc w:val="both"/>
        <w:rPr>
          <w:rFonts w:ascii="Calibri" w:hAnsi="Calibri" w:cs="Calibri"/>
        </w:rPr>
      </w:pPr>
      <w:r w:rsidRPr="006D289C">
        <w:rPr>
          <w:rFonts w:ascii="Calibri" w:hAnsi="Calibri" w:cs="Calibri"/>
        </w:rPr>
        <w:t>b)</w:t>
      </w:r>
      <w:r w:rsidRPr="006D289C">
        <w:rPr>
          <w:rFonts w:ascii="Calibri" w:hAnsi="Calibri" w:cs="Calibri"/>
        </w:rPr>
        <w:tab/>
        <w:t xml:space="preserve">Nem függesztette fel tevékenységét; </w:t>
      </w:r>
    </w:p>
    <w:p w:rsidR="009C5E8D" w:rsidRPr="006D289C" w:rsidRDefault="009C5E8D" w:rsidP="00EB4539">
      <w:pPr>
        <w:tabs>
          <w:tab w:val="left" w:pos="426"/>
        </w:tabs>
        <w:autoSpaceDE w:val="0"/>
        <w:autoSpaceDN w:val="0"/>
        <w:adjustRightInd w:val="0"/>
        <w:ind w:left="426" w:hanging="284"/>
        <w:jc w:val="both"/>
        <w:rPr>
          <w:rFonts w:ascii="Calibri" w:hAnsi="Calibri" w:cs="Calibri"/>
        </w:rPr>
      </w:pPr>
      <w:r w:rsidRPr="006D289C">
        <w:rPr>
          <w:rFonts w:ascii="Calibri" w:hAnsi="Calibri" w:cs="Calibri"/>
        </w:rPr>
        <w:t>c)</w:t>
      </w:r>
      <w:r w:rsidRPr="006D289C">
        <w:rPr>
          <w:rFonts w:ascii="Calibri" w:hAnsi="Calibri" w:cs="Calibri"/>
        </w:rPr>
        <w:tab/>
        <w:t>Nem követett el gazdasági illetőleg szakmai tevékenységével kapcsolatban jogerős bírósági ítéletben megállapított bűncselekményt;</w:t>
      </w:r>
    </w:p>
    <w:p w:rsidR="009C5E8D" w:rsidRPr="006D289C" w:rsidRDefault="009C5E8D" w:rsidP="00EB4539">
      <w:pPr>
        <w:tabs>
          <w:tab w:val="left" w:pos="426"/>
        </w:tabs>
        <w:autoSpaceDE w:val="0"/>
        <w:autoSpaceDN w:val="0"/>
        <w:adjustRightInd w:val="0"/>
        <w:ind w:left="426" w:hanging="284"/>
        <w:jc w:val="both"/>
        <w:rPr>
          <w:rFonts w:ascii="Calibri" w:hAnsi="Calibri" w:cs="Calibri"/>
        </w:rPr>
      </w:pPr>
      <w:r w:rsidRPr="006D289C">
        <w:rPr>
          <w:rFonts w:ascii="Calibri" w:hAnsi="Calibri" w:cs="Calibri"/>
        </w:rPr>
        <w:t>d)</w:t>
      </w:r>
      <w:r w:rsidRPr="006D289C">
        <w:rPr>
          <w:rFonts w:ascii="Calibri" w:hAnsi="Calibri" w:cs="Calibri"/>
        </w:rPr>
        <w:tab/>
        <w:t>Nem került jogerősen eltiltásra közbeszerzési eljárásokban való részvételtől;</w:t>
      </w:r>
    </w:p>
    <w:p w:rsidR="009C5E8D" w:rsidRPr="006D289C" w:rsidRDefault="009C5E8D" w:rsidP="00EB4539">
      <w:pPr>
        <w:tabs>
          <w:tab w:val="left" w:pos="426"/>
        </w:tabs>
        <w:autoSpaceDE w:val="0"/>
        <w:autoSpaceDN w:val="0"/>
        <w:adjustRightInd w:val="0"/>
        <w:ind w:left="426" w:hanging="284"/>
        <w:jc w:val="both"/>
        <w:rPr>
          <w:rFonts w:ascii="Calibri" w:hAnsi="Calibri" w:cs="Calibri"/>
        </w:rPr>
      </w:pPr>
      <w:r w:rsidRPr="006D289C">
        <w:rPr>
          <w:rFonts w:ascii="Calibri" w:hAnsi="Calibri" w:cs="Calibri"/>
        </w:rPr>
        <w:t>e)</w:t>
      </w:r>
      <w:r w:rsidRPr="006D289C">
        <w:rPr>
          <w:rFonts w:ascii="Calibri" w:hAnsi="Calibri" w:cs="Calibri"/>
        </w:rPr>
        <w:tab/>
        <w:t>Nem szolgáltatott hamis adatot korábbi – három évnél nem régebben lezárult – közbeszerzési eljárásban;</w:t>
      </w:r>
    </w:p>
    <w:p w:rsidR="009C5E8D" w:rsidRPr="006D289C" w:rsidRDefault="009C5E8D" w:rsidP="00EB4539">
      <w:pPr>
        <w:tabs>
          <w:tab w:val="left" w:pos="426"/>
        </w:tabs>
        <w:autoSpaceDE w:val="0"/>
        <w:autoSpaceDN w:val="0"/>
        <w:adjustRightInd w:val="0"/>
        <w:ind w:left="426" w:hanging="284"/>
        <w:jc w:val="both"/>
        <w:rPr>
          <w:rFonts w:ascii="Calibri" w:hAnsi="Calibri" w:cs="Calibri"/>
        </w:rPr>
      </w:pPr>
      <w:r w:rsidRPr="006D289C">
        <w:rPr>
          <w:rFonts w:ascii="Calibri" w:hAnsi="Calibri" w:cs="Calibri"/>
        </w:rPr>
        <w:t xml:space="preserve">f) A BKV Zrt-vel szemben nem állt illetve nem áll polgári peres eljárásban, egyéb jogvitában, nincs a BKV </w:t>
      </w:r>
      <w:r w:rsidRPr="00CF4D51">
        <w:rPr>
          <w:rFonts w:ascii="Calibri" w:hAnsi="Calibri" w:cs="Calibri"/>
        </w:rPr>
        <w:t>Zrt-vel szemben fennálló, lejárt kötelezettsége, nem, vagy nem volt tulajdonosa, tisztségviselője olyan gazdasági társaságnak, amelynek kiegyenlítetlen tartozása van vagy maradt fenn a BKV Zrt-vel szemben.</w:t>
      </w:r>
    </w:p>
    <w:p w:rsidR="009C5E8D" w:rsidRPr="006D289C" w:rsidRDefault="009C5E8D" w:rsidP="00EB4539">
      <w:pPr>
        <w:tabs>
          <w:tab w:val="right" w:leader="dot" w:pos="3119"/>
          <w:tab w:val="right" w:leader="dot" w:pos="4111"/>
        </w:tabs>
        <w:jc w:val="both"/>
        <w:rPr>
          <w:rFonts w:ascii="Calibri" w:hAnsi="Calibri" w:cs="Calibri"/>
        </w:rPr>
      </w:pPr>
    </w:p>
    <w:p w:rsidR="009C5E8D" w:rsidRPr="00DE6C69" w:rsidRDefault="009C5E8D" w:rsidP="00EB4539">
      <w:pPr>
        <w:tabs>
          <w:tab w:val="right" w:leader="dot" w:pos="3119"/>
          <w:tab w:val="right" w:leader="dot" w:pos="4111"/>
        </w:tabs>
        <w:jc w:val="both"/>
        <w:rPr>
          <w:rFonts w:ascii="Calibri" w:hAnsi="Calibri" w:cs="Calibri"/>
        </w:rPr>
      </w:pPr>
      <w:r w:rsidRPr="006D289C">
        <w:rPr>
          <w:rFonts w:ascii="Calibri" w:hAnsi="Calibri" w:cs="Calibri"/>
        </w:rPr>
        <w:t>Tudomásul veszem, hogy a kizáró okok fennállta vagy azok eljárás során történő bekövetkezése esetén Ajánlatkérő az ajánlatomat érvénytelenné nyilváníthatja.</w:t>
      </w:r>
    </w:p>
    <w:p w:rsidR="009C5E8D" w:rsidRPr="00DE6C69" w:rsidRDefault="009C5E8D" w:rsidP="00EB4539">
      <w:pPr>
        <w:tabs>
          <w:tab w:val="right" w:leader="dot" w:pos="3119"/>
          <w:tab w:val="right" w:leader="dot" w:pos="4111"/>
        </w:tabs>
        <w:jc w:val="both"/>
        <w:rPr>
          <w:rFonts w:ascii="Calibri" w:hAnsi="Calibri" w:cs="Calibri"/>
        </w:rPr>
      </w:pPr>
    </w:p>
    <w:p w:rsidR="009C5E8D" w:rsidRPr="00DE6C69" w:rsidRDefault="009C5E8D" w:rsidP="00EB4539">
      <w:pPr>
        <w:tabs>
          <w:tab w:val="right" w:leader="dot" w:pos="3119"/>
          <w:tab w:val="right" w:leader="dot" w:pos="4111"/>
        </w:tabs>
        <w:jc w:val="both"/>
        <w:rPr>
          <w:rFonts w:ascii="Calibri" w:hAnsi="Calibri" w:cs="Calibri"/>
        </w:rPr>
      </w:pPr>
      <w:r w:rsidRPr="00DE6C69">
        <w:rPr>
          <w:rFonts w:ascii="Calibri" w:hAnsi="Calibri" w:cs="Calibri"/>
        </w:rPr>
        <w:t>……………………, 201</w:t>
      </w:r>
      <w:r w:rsidR="00665CF0">
        <w:rPr>
          <w:rFonts w:ascii="Calibri" w:hAnsi="Calibri" w:cs="Calibri"/>
        </w:rPr>
        <w:t>8</w:t>
      </w:r>
      <w:r w:rsidRPr="00DE6C69">
        <w:rPr>
          <w:rFonts w:ascii="Calibri" w:hAnsi="Calibri" w:cs="Calibri"/>
        </w:rPr>
        <w:t>. év ................... hó ........ nap</w:t>
      </w:r>
    </w:p>
    <w:p w:rsidR="009C5E8D" w:rsidRPr="00DE6C69" w:rsidRDefault="009C5E8D" w:rsidP="00EB4539">
      <w:pPr>
        <w:tabs>
          <w:tab w:val="right" w:pos="5670"/>
          <w:tab w:val="right" w:leader="dot" w:pos="8505"/>
        </w:tabs>
        <w:jc w:val="both"/>
        <w:rPr>
          <w:rFonts w:ascii="Calibri" w:hAnsi="Calibri" w:cs="Calibri"/>
        </w:rPr>
      </w:pPr>
    </w:p>
    <w:p w:rsidR="009C5E8D" w:rsidRPr="00DE6C69" w:rsidRDefault="009C5E8D"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9C5E8D" w:rsidRPr="00DE6C69" w:rsidRDefault="009C5E8D" w:rsidP="00EB4539">
      <w:pPr>
        <w:tabs>
          <w:tab w:val="center" w:pos="7020"/>
        </w:tabs>
        <w:jc w:val="both"/>
        <w:rPr>
          <w:rFonts w:ascii="Calibri" w:hAnsi="Calibri" w:cs="Calibri"/>
        </w:rPr>
      </w:pPr>
      <w:r w:rsidRPr="00DE6C69">
        <w:rPr>
          <w:rFonts w:ascii="Calibri" w:hAnsi="Calibri" w:cs="Calibri"/>
        </w:rPr>
        <w:tab/>
        <w:t>Ajánlattevő cégszerű aláírása</w:t>
      </w:r>
    </w:p>
    <w:p w:rsidR="009C5E8D" w:rsidRPr="00DE6C69" w:rsidRDefault="009C5E8D" w:rsidP="00EB453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9C5E8D" w:rsidRPr="00DE6C69" w:rsidRDefault="009C5E8D" w:rsidP="00EB453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9C5E8D" w:rsidRPr="00DE6C69" w:rsidRDefault="009C5E8D" w:rsidP="00EB4539">
      <w:pPr>
        <w:tabs>
          <w:tab w:val="center" w:pos="7020"/>
        </w:tabs>
        <w:jc w:val="center"/>
        <w:rPr>
          <w:rFonts w:ascii="Calibri" w:hAnsi="Calibri" w:cs="Calibri"/>
          <w:b/>
          <w:caps/>
        </w:rPr>
      </w:pPr>
      <w:r w:rsidRPr="00DE6C69">
        <w:rPr>
          <w:rFonts w:ascii="Calibri" w:hAnsi="Calibri" w:cs="Calibri"/>
          <w:b/>
          <w:caps/>
        </w:rPr>
        <w:t>nYILATKOZAT</w:t>
      </w:r>
    </w:p>
    <w:p w:rsidR="009C5E8D" w:rsidRPr="00DE6C69" w:rsidRDefault="009C5E8D" w:rsidP="00EB4539">
      <w:pPr>
        <w:jc w:val="center"/>
        <w:rPr>
          <w:rFonts w:ascii="Calibri" w:hAnsi="Calibri" w:cs="Calibri"/>
          <w:caps/>
        </w:rPr>
      </w:pPr>
      <w:r w:rsidRPr="00DE6C69">
        <w:rPr>
          <w:rFonts w:ascii="Calibri" w:hAnsi="Calibri" w:cs="Calibri"/>
          <w:b/>
          <w:bCs/>
          <w:caps/>
        </w:rPr>
        <w:t>az adózásról és a tényleges tulajdonosról</w:t>
      </w:r>
    </w:p>
    <w:p w:rsidR="009C5E8D" w:rsidRPr="00DE6C69" w:rsidRDefault="009C5E8D" w:rsidP="00EB4539">
      <w:pPr>
        <w:jc w:val="both"/>
        <w:rPr>
          <w:rFonts w:ascii="Calibri" w:hAnsi="Calibri" w:cs="Calibri"/>
          <w:b/>
          <w:smallCaps/>
        </w:rPr>
      </w:pPr>
    </w:p>
    <w:p w:rsidR="009C5E8D" w:rsidRPr="00DE6C69" w:rsidRDefault="009C5E8D"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9C5E8D" w:rsidRPr="00DE6C69" w:rsidRDefault="009C5E8D" w:rsidP="00EB4539">
      <w:pPr>
        <w:jc w:val="both"/>
        <w:rPr>
          <w:rFonts w:ascii="Calibri" w:hAnsi="Calibri" w:cs="Calibri"/>
          <w:b/>
          <w:smallCaps/>
        </w:rPr>
      </w:pPr>
    </w:p>
    <w:p w:rsidR="009C5E8D" w:rsidRPr="00DE6C69" w:rsidRDefault="009C5E8D" w:rsidP="00EB4539">
      <w:pPr>
        <w:jc w:val="both"/>
        <w:rPr>
          <w:rFonts w:ascii="Calibri" w:hAnsi="Calibri" w:cs="Calibri"/>
          <w:b/>
          <w:smallCaps/>
        </w:rPr>
      </w:pPr>
    </w:p>
    <w:p w:rsidR="009C5E8D" w:rsidRPr="00DE6C69" w:rsidRDefault="009C5E8D" w:rsidP="00EB453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Kelt …………, 201</w:t>
      </w:r>
      <w:r>
        <w:rPr>
          <w:rFonts w:ascii="Calibri" w:hAnsi="Calibri" w:cs="Calibri"/>
        </w:rPr>
        <w:t>7</w:t>
      </w:r>
      <w:r w:rsidRPr="00DE6C69">
        <w:rPr>
          <w:rFonts w:ascii="Calibri" w:hAnsi="Calibri" w:cs="Calibri"/>
        </w:rPr>
        <w:t>. év …hó….nap</w:t>
      </w: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p>
    <w:p w:rsidR="009C5E8D" w:rsidRPr="00DE6C69" w:rsidRDefault="009C5E8D" w:rsidP="00EB4539">
      <w:pPr>
        <w:tabs>
          <w:tab w:val="center" w:pos="7380"/>
        </w:tabs>
        <w:jc w:val="both"/>
        <w:rPr>
          <w:rFonts w:ascii="Calibri" w:hAnsi="Calibri" w:cs="Calibri"/>
        </w:rPr>
      </w:pPr>
      <w:r w:rsidRPr="00DE6C69">
        <w:rPr>
          <w:rFonts w:ascii="Calibri" w:hAnsi="Calibri" w:cs="Calibri"/>
        </w:rPr>
        <w:tab/>
        <w:t>………………………………..</w:t>
      </w:r>
    </w:p>
    <w:p w:rsidR="009C5E8D" w:rsidRPr="00DE6C69" w:rsidRDefault="009C5E8D" w:rsidP="00EB4539">
      <w:pPr>
        <w:ind w:left="4956" w:firstLine="708"/>
        <w:jc w:val="both"/>
        <w:rPr>
          <w:rFonts w:ascii="Calibri" w:hAnsi="Calibri" w:cs="Calibri"/>
        </w:rPr>
      </w:pPr>
      <w:r w:rsidRPr="00DE6C69">
        <w:rPr>
          <w:rFonts w:ascii="Calibri" w:hAnsi="Calibri" w:cs="Calibri"/>
        </w:rPr>
        <w:t>Ajánlattevő cégszerű aláírása</w:t>
      </w:r>
    </w:p>
    <w:p w:rsidR="009C5E8D" w:rsidRPr="00DE6C69" w:rsidRDefault="009C5E8D"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Kelt …………, 201</w:t>
      </w:r>
      <w:r w:rsidR="00665CF0">
        <w:rPr>
          <w:rFonts w:ascii="Calibri" w:hAnsi="Calibri" w:cs="Calibri"/>
        </w:rPr>
        <w:t>8</w:t>
      </w:r>
      <w:r w:rsidRPr="00DE6C69">
        <w:rPr>
          <w:rFonts w:ascii="Calibri" w:hAnsi="Calibri" w:cs="Calibri"/>
        </w:rPr>
        <w:t>. év …hó….nap</w:t>
      </w:r>
    </w:p>
    <w:p w:rsidR="009C5E8D" w:rsidRPr="00DE6C69" w:rsidRDefault="009C5E8D" w:rsidP="00EB4539">
      <w:pPr>
        <w:tabs>
          <w:tab w:val="center" w:pos="7380"/>
        </w:tabs>
        <w:jc w:val="both"/>
        <w:rPr>
          <w:rFonts w:ascii="Calibri" w:hAnsi="Calibri" w:cs="Calibri"/>
        </w:rPr>
      </w:pPr>
      <w:r w:rsidRPr="00DE6C69">
        <w:rPr>
          <w:rFonts w:ascii="Calibri" w:hAnsi="Calibri" w:cs="Calibri"/>
        </w:rPr>
        <w:tab/>
        <w:t>………………………………..</w:t>
      </w:r>
    </w:p>
    <w:p w:rsidR="009C5E8D" w:rsidRPr="00DE6C69" w:rsidRDefault="009C5E8D" w:rsidP="00EB4539">
      <w:pPr>
        <w:ind w:left="4956" w:firstLine="708"/>
        <w:jc w:val="both"/>
        <w:rPr>
          <w:rFonts w:ascii="Calibri" w:hAnsi="Calibri" w:cs="Calibri"/>
        </w:rPr>
      </w:pPr>
      <w:r w:rsidRPr="00DE6C69">
        <w:rPr>
          <w:rFonts w:ascii="Calibri" w:hAnsi="Calibri" w:cs="Calibri"/>
        </w:rPr>
        <w:t>Ajánlattevő cégszerű aláírása</w:t>
      </w:r>
    </w:p>
    <w:p w:rsidR="009C5E8D" w:rsidRPr="00DE6C69" w:rsidRDefault="009C5E8D" w:rsidP="00EB4539">
      <w:pPr>
        <w:jc w:val="both"/>
        <w:rPr>
          <w:rFonts w:ascii="Calibri" w:hAnsi="Calibri" w:cs="Calibri"/>
          <w:i/>
          <w:sz w:val="20"/>
        </w:rPr>
      </w:pPr>
    </w:p>
    <w:p w:rsidR="009C5E8D" w:rsidRPr="00DE6C69" w:rsidRDefault="009C5E8D"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9C5E8D" w:rsidRPr="00DE6C69" w:rsidRDefault="009C5E8D" w:rsidP="00EB453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p>
    <w:p w:rsidR="009C5E8D" w:rsidRPr="00DE6C69" w:rsidRDefault="009C5E8D"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9C5E8D" w:rsidRPr="00DE6C69" w:rsidRDefault="009C5E8D"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9C5E8D" w:rsidRPr="00DE6C69" w:rsidRDefault="009C5E8D" w:rsidP="00EB453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9C5E8D" w:rsidRPr="00DE6C69" w:rsidRDefault="009C5E8D" w:rsidP="00EB4539">
      <w:pPr>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3"/>
      </w:r>
      <w:r w:rsidRPr="00DE6C69">
        <w:rPr>
          <w:rFonts w:ascii="Calibri" w:hAnsi="Calibri" w:cs="Calibri"/>
        </w:rPr>
        <w:t xml:space="preserve"> rendelkeznek tulajdonosi részesedéssel:</w:t>
      </w:r>
    </w:p>
    <w:p w:rsidR="009C5E8D" w:rsidRPr="00DE6C69" w:rsidRDefault="009C5E8D" w:rsidP="00EB453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9C5E8D" w:rsidRPr="00DE6C69" w:rsidTr="00D67E5D">
        <w:tc>
          <w:tcPr>
            <w:tcW w:w="4498" w:type="dxa"/>
          </w:tcPr>
          <w:p w:rsidR="009C5E8D" w:rsidRPr="00DE6C69" w:rsidRDefault="009C5E8D" w:rsidP="00D67E5D">
            <w:pPr>
              <w:jc w:val="center"/>
              <w:rPr>
                <w:rFonts w:ascii="Calibri" w:hAnsi="Calibri" w:cs="Calibri"/>
              </w:rPr>
            </w:pPr>
            <w:r w:rsidRPr="00DE6C69">
              <w:rPr>
                <w:rFonts w:ascii="Calibri" w:hAnsi="Calibri" w:cs="Calibri"/>
              </w:rPr>
              <w:t>Név</w:t>
            </w:r>
          </w:p>
        </w:tc>
        <w:tc>
          <w:tcPr>
            <w:tcW w:w="4858" w:type="dxa"/>
          </w:tcPr>
          <w:p w:rsidR="009C5E8D" w:rsidRPr="00DE6C69" w:rsidRDefault="009C5E8D" w:rsidP="00D67E5D">
            <w:pPr>
              <w:jc w:val="center"/>
              <w:rPr>
                <w:rFonts w:ascii="Calibri" w:hAnsi="Calibri" w:cs="Calibri"/>
              </w:rPr>
            </w:pPr>
            <w:r w:rsidRPr="00DE6C69">
              <w:rPr>
                <w:rFonts w:ascii="Calibri" w:hAnsi="Calibri" w:cs="Calibri"/>
              </w:rPr>
              <w:t>Lakcím</w:t>
            </w:r>
          </w:p>
        </w:tc>
      </w:tr>
      <w:tr w:rsidR="009C5E8D" w:rsidRPr="00DE6C69" w:rsidTr="00D67E5D">
        <w:tc>
          <w:tcPr>
            <w:tcW w:w="4498" w:type="dxa"/>
          </w:tcPr>
          <w:p w:rsidR="009C5E8D" w:rsidRPr="00DE6C69" w:rsidRDefault="009C5E8D" w:rsidP="00D67E5D">
            <w:pPr>
              <w:rPr>
                <w:rFonts w:ascii="Calibri" w:hAnsi="Calibri" w:cs="Calibri"/>
              </w:rPr>
            </w:pPr>
          </w:p>
        </w:tc>
        <w:tc>
          <w:tcPr>
            <w:tcW w:w="4858" w:type="dxa"/>
          </w:tcPr>
          <w:p w:rsidR="009C5E8D" w:rsidRPr="00DE6C69" w:rsidRDefault="009C5E8D" w:rsidP="00D67E5D">
            <w:pPr>
              <w:rPr>
                <w:rFonts w:ascii="Calibri" w:hAnsi="Calibri" w:cs="Calibri"/>
              </w:rPr>
            </w:pPr>
          </w:p>
        </w:tc>
      </w:tr>
      <w:tr w:rsidR="009C5E8D" w:rsidRPr="00DE6C69" w:rsidTr="00D67E5D">
        <w:tc>
          <w:tcPr>
            <w:tcW w:w="4498" w:type="dxa"/>
          </w:tcPr>
          <w:p w:rsidR="009C5E8D" w:rsidRPr="00DE6C69" w:rsidRDefault="009C5E8D" w:rsidP="00D67E5D">
            <w:pPr>
              <w:rPr>
                <w:rFonts w:ascii="Calibri" w:hAnsi="Calibri" w:cs="Calibri"/>
              </w:rPr>
            </w:pPr>
          </w:p>
        </w:tc>
        <w:tc>
          <w:tcPr>
            <w:tcW w:w="4858" w:type="dxa"/>
          </w:tcPr>
          <w:p w:rsidR="009C5E8D" w:rsidRPr="00DE6C69" w:rsidRDefault="009C5E8D" w:rsidP="00D67E5D">
            <w:pPr>
              <w:rPr>
                <w:rFonts w:ascii="Calibri" w:hAnsi="Calibri" w:cs="Calibri"/>
              </w:rPr>
            </w:pPr>
          </w:p>
        </w:tc>
      </w:tr>
    </w:tbl>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VAGY</w:t>
      </w:r>
      <w:r w:rsidRPr="00DE6C69">
        <w:rPr>
          <w:rFonts w:ascii="Calibri" w:hAnsi="Calibri" w:cs="Calibri"/>
          <w:b/>
        </w:rPr>
        <w:t>*</w:t>
      </w:r>
    </w:p>
    <w:p w:rsidR="009C5E8D" w:rsidRPr="00DE6C69" w:rsidRDefault="009C5E8D" w:rsidP="00EB4539">
      <w:pPr>
        <w:jc w:val="both"/>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Kijelentjük, hogy az általunk képviselt társaság a pénzmosásról szóló törvény 3. § ra)-rd) pontja szerint definiált tényleges tulajdonossal nem rendelkezik, így a 3. § re) pontja alapján az vezető tisztségviselő(k) nevéről és állandó lakhelyéről nyilatkozunk:</w:t>
      </w:r>
    </w:p>
    <w:p w:rsidR="009C5E8D" w:rsidRPr="00DE6C69" w:rsidRDefault="009C5E8D" w:rsidP="00EB453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9C5E8D" w:rsidRPr="00DE6C69" w:rsidTr="00D67E5D">
        <w:tc>
          <w:tcPr>
            <w:tcW w:w="4498" w:type="dxa"/>
          </w:tcPr>
          <w:p w:rsidR="009C5E8D" w:rsidRPr="00DE6C69" w:rsidRDefault="009C5E8D" w:rsidP="00D67E5D">
            <w:pPr>
              <w:jc w:val="center"/>
              <w:rPr>
                <w:rFonts w:ascii="Calibri" w:hAnsi="Calibri" w:cs="Calibri"/>
              </w:rPr>
            </w:pPr>
            <w:r w:rsidRPr="00DE6C69">
              <w:rPr>
                <w:rFonts w:ascii="Calibri" w:hAnsi="Calibri" w:cs="Calibri"/>
              </w:rPr>
              <w:t>Név</w:t>
            </w:r>
          </w:p>
        </w:tc>
        <w:tc>
          <w:tcPr>
            <w:tcW w:w="4858" w:type="dxa"/>
          </w:tcPr>
          <w:p w:rsidR="009C5E8D" w:rsidRPr="00DE6C69" w:rsidRDefault="009C5E8D" w:rsidP="00D67E5D">
            <w:pPr>
              <w:jc w:val="center"/>
              <w:rPr>
                <w:rFonts w:ascii="Calibri" w:hAnsi="Calibri" w:cs="Calibri"/>
              </w:rPr>
            </w:pPr>
            <w:r w:rsidRPr="00DE6C69">
              <w:rPr>
                <w:rFonts w:ascii="Calibri" w:hAnsi="Calibri" w:cs="Calibri"/>
              </w:rPr>
              <w:t>Lakcím</w:t>
            </w:r>
          </w:p>
        </w:tc>
      </w:tr>
      <w:tr w:rsidR="009C5E8D" w:rsidRPr="00DE6C69" w:rsidTr="00D67E5D">
        <w:tc>
          <w:tcPr>
            <w:tcW w:w="4498" w:type="dxa"/>
          </w:tcPr>
          <w:p w:rsidR="009C5E8D" w:rsidRPr="00DE6C69" w:rsidRDefault="009C5E8D" w:rsidP="00D67E5D">
            <w:pPr>
              <w:rPr>
                <w:rFonts w:ascii="Calibri" w:hAnsi="Calibri" w:cs="Calibri"/>
              </w:rPr>
            </w:pPr>
          </w:p>
        </w:tc>
        <w:tc>
          <w:tcPr>
            <w:tcW w:w="4858" w:type="dxa"/>
          </w:tcPr>
          <w:p w:rsidR="009C5E8D" w:rsidRPr="00DE6C69" w:rsidRDefault="009C5E8D" w:rsidP="00D67E5D">
            <w:pPr>
              <w:rPr>
                <w:rFonts w:ascii="Calibri" w:hAnsi="Calibri" w:cs="Calibri"/>
              </w:rPr>
            </w:pPr>
          </w:p>
        </w:tc>
      </w:tr>
      <w:tr w:rsidR="009C5E8D" w:rsidRPr="00DE6C69" w:rsidTr="00D67E5D">
        <w:tc>
          <w:tcPr>
            <w:tcW w:w="4498" w:type="dxa"/>
          </w:tcPr>
          <w:p w:rsidR="009C5E8D" w:rsidRPr="00DE6C69" w:rsidRDefault="009C5E8D" w:rsidP="00D67E5D">
            <w:pPr>
              <w:rPr>
                <w:rFonts w:ascii="Calibri" w:hAnsi="Calibri" w:cs="Calibri"/>
              </w:rPr>
            </w:pPr>
          </w:p>
        </w:tc>
        <w:tc>
          <w:tcPr>
            <w:tcW w:w="4858" w:type="dxa"/>
          </w:tcPr>
          <w:p w:rsidR="009C5E8D" w:rsidRPr="00DE6C69" w:rsidRDefault="009C5E8D" w:rsidP="00D67E5D">
            <w:pPr>
              <w:rPr>
                <w:rFonts w:ascii="Calibri" w:hAnsi="Calibri" w:cs="Calibri"/>
              </w:rPr>
            </w:pPr>
          </w:p>
        </w:tc>
      </w:tr>
      <w:tr w:rsidR="009C5E8D" w:rsidRPr="00DE6C69" w:rsidTr="00D67E5D">
        <w:tc>
          <w:tcPr>
            <w:tcW w:w="4498" w:type="dxa"/>
          </w:tcPr>
          <w:p w:rsidR="009C5E8D" w:rsidRPr="00DE6C69" w:rsidRDefault="009C5E8D" w:rsidP="00D67E5D">
            <w:pPr>
              <w:rPr>
                <w:rFonts w:ascii="Calibri" w:hAnsi="Calibri" w:cs="Calibri"/>
              </w:rPr>
            </w:pPr>
          </w:p>
        </w:tc>
        <w:tc>
          <w:tcPr>
            <w:tcW w:w="4858" w:type="dxa"/>
          </w:tcPr>
          <w:p w:rsidR="009C5E8D" w:rsidRPr="00DE6C69" w:rsidRDefault="009C5E8D" w:rsidP="00D67E5D">
            <w:pPr>
              <w:rPr>
                <w:rFonts w:ascii="Calibri" w:hAnsi="Calibri" w:cs="Calibri"/>
              </w:rPr>
            </w:pPr>
          </w:p>
        </w:tc>
      </w:tr>
    </w:tbl>
    <w:p w:rsidR="009C5E8D" w:rsidRPr="00DE6C69" w:rsidRDefault="009C5E8D" w:rsidP="00EB4539">
      <w:pPr>
        <w:rPr>
          <w:rFonts w:ascii="Calibri" w:hAnsi="Calibri" w:cs="Calibri"/>
        </w:rPr>
      </w:pPr>
    </w:p>
    <w:p w:rsidR="009C5E8D" w:rsidRPr="00DE6C69" w:rsidRDefault="009C5E8D" w:rsidP="00EB4539">
      <w:pPr>
        <w:tabs>
          <w:tab w:val="center" w:pos="7380"/>
        </w:tabs>
        <w:rPr>
          <w:rFonts w:ascii="Calibri" w:hAnsi="Calibri" w:cs="Calibri"/>
        </w:rPr>
      </w:pPr>
      <w:r w:rsidRPr="00DE6C69">
        <w:rPr>
          <w:rFonts w:ascii="Calibri" w:hAnsi="Calibri" w:cs="Calibri"/>
        </w:rPr>
        <w:tab/>
        <w:t>………………………………..</w:t>
      </w:r>
    </w:p>
    <w:p w:rsidR="009C5E8D" w:rsidRPr="00DE6C69" w:rsidRDefault="009C5E8D" w:rsidP="00EB4539">
      <w:pPr>
        <w:ind w:left="4956" w:firstLine="708"/>
        <w:rPr>
          <w:rFonts w:ascii="Calibri" w:hAnsi="Calibri" w:cs="Calibri"/>
        </w:rPr>
      </w:pPr>
      <w:r w:rsidRPr="00DE6C69">
        <w:rPr>
          <w:rFonts w:ascii="Calibri" w:hAnsi="Calibri" w:cs="Calibri"/>
        </w:rPr>
        <w:t>Ajánlattevő cégszerű aláírása</w:t>
      </w:r>
    </w:p>
    <w:p w:rsidR="009C5E8D" w:rsidRPr="00DE6C69" w:rsidRDefault="009C5E8D" w:rsidP="00EB453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9C5E8D" w:rsidRPr="00DE6C69" w:rsidRDefault="009C5E8D" w:rsidP="00EB453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9C5E8D" w:rsidRPr="00DE6C69" w:rsidRDefault="009C5E8D" w:rsidP="00EB453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(3/3 oldal)</w:t>
      </w:r>
    </w:p>
    <w:p w:rsidR="009C5E8D" w:rsidRPr="00DE6C69" w:rsidRDefault="009C5E8D" w:rsidP="00EB4539">
      <w:pPr>
        <w:jc w:val="center"/>
        <w:rPr>
          <w:rFonts w:ascii="Calibri" w:hAnsi="Calibri" w:cs="Calibri"/>
          <w:b/>
          <w:u w:val="single"/>
        </w:rPr>
      </w:pPr>
      <w:r w:rsidRPr="00DE6C69">
        <w:rPr>
          <w:rFonts w:ascii="Calibri" w:hAnsi="Calibri" w:cs="Calibri"/>
          <w:b/>
          <w:u w:val="single"/>
        </w:rPr>
        <w:t>Nyilatkozat a 25%-ot meghaladó mértékben tulajdoni résszel</w:t>
      </w:r>
    </w:p>
    <w:p w:rsidR="009C5E8D" w:rsidRPr="00DE6C69" w:rsidRDefault="009C5E8D" w:rsidP="00EB4539">
      <w:pPr>
        <w:jc w:val="center"/>
        <w:rPr>
          <w:rFonts w:ascii="Calibri" w:hAnsi="Calibri" w:cs="Calibri"/>
          <w:b/>
          <w:u w:val="single"/>
        </w:rPr>
      </w:pPr>
      <w:r w:rsidRPr="00DE6C69">
        <w:rPr>
          <w:rFonts w:ascii="Calibri" w:hAnsi="Calibri" w:cs="Calibri"/>
          <w:b/>
          <w:u w:val="single"/>
        </w:rPr>
        <w:t>vagy szavazati joggal rendelkező szervezetekről</w:t>
      </w:r>
    </w:p>
    <w:p w:rsidR="009C5E8D" w:rsidRPr="00DE6C69" w:rsidRDefault="009C5E8D" w:rsidP="00EB4539">
      <w:pPr>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9C5E8D" w:rsidRPr="00DE6C69" w:rsidRDefault="009C5E8D" w:rsidP="00EB453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9C5E8D" w:rsidRPr="00DE6C69" w:rsidTr="00D67E5D">
        <w:tc>
          <w:tcPr>
            <w:tcW w:w="4678" w:type="dxa"/>
          </w:tcPr>
          <w:p w:rsidR="009C5E8D" w:rsidRPr="00DE6C69" w:rsidRDefault="009C5E8D" w:rsidP="00D67E5D">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Pr>
          <w:p w:rsidR="009C5E8D" w:rsidRPr="00DE6C69" w:rsidRDefault="009C5E8D" w:rsidP="00D67E5D">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9C5E8D" w:rsidRPr="00DE6C69" w:rsidTr="00D67E5D">
        <w:tc>
          <w:tcPr>
            <w:tcW w:w="4678" w:type="dxa"/>
          </w:tcPr>
          <w:p w:rsidR="009C5E8D" w:rsidRPr="00DE6C69" w:rsidRDefault="009C5E8D" w:rsidP="00D67E5D">
            <w:pPr>
              <w:rPr>
                <w:rFonts w:ascii="Calibri" w:hAnsi="Calibri" w:cs="Calibri"/>
                <w:sz w:val="20"/>
              </w:rPr>
            </w:pPr>
          </w:p>
        </w:tc>
        <w:tc>
          <w:tcPr>
            <w:tcW w:w="4820" w:type="dxa"/>
          </w:tcPr>
          <w:p w:rsidR="009C5E8D" w:rsidRPr="00DE6C69" w:rsidRDefault="009C5E8D" w:rsidP="00D67E5D">
            <w:pPr>
              <w:rPr>
                <w:rFonts w:ascii="Calibri" w:hAnsi="Calibri" w:cs="Calibri"/>
                <w:sz w:val="20"/>
              </w:rPr>
            </w:pPr>
          </w:p>
        </w:tc>
      </w:tr>
      <w:tr w:rsidR="009C5E8D" w:rsidRPr="00DE6C69" w:rsidTr="00D67E5D">
        <w:tc>
          <w:tcPr>
            <w:tcW w:w="4678" w:type="dxa"/>
          </w:tcPr>
          <w:p w:rsidR="009C5E8D" w:rsidRPr="00DE6C69" w:rsidRDefault="009C5E8D" w:rsidP="00D67E5D">
            <w:pPr>
              <w:rPr>
                <w:rFonts w:ascii="Calibri" w:hAnsi="Calibri" w:cs="Calibri"/>
                <w:sz w:val="20"/>
              </w:rPr>
            </w:pPr>
          </w:p>
        </w:tc>
        <w:tc>
          <w:tcPr>
            <w:tcW w:w="4820" w:type="dxa"/>
          </w:tcPr>
          <w:p w:rsidR="009C5E8D" w:rsidRPr="00DE6C69" w:rsidRDefault="009C5E8D" w:rsidP="00D67E5D">
            <w:pPr>
              <w:rPr>
                <w:rFonts w:ascii="Calibri" w:hAnsi="Calibri" w:cs="Calibri"/>
                <w:sz w:val="20"/>
              </w:rPr>
            </w:pPr>
          </w:p>
        </w:tc>
      </w:tr>
    </w:tbl>
    <w:p w:rsidR="009C5E8D" w:rsidRPr="00DE6C69" w:rsidRDefault="009C5E8D" w:rsidP="00EB4539">
      <w:pPr>
        <w:rPr>
          <w:rFonts w:ascii="Calibri" w:hAnsi="Calibri" w:cs="Calibri"/>
        </w:rPr>
      </w:pPr>
    </w:p>
    <w:p w:rsidR="009C5E8D" w:rsidRPr="00DE6C69" w:rsidRDefault="009C5E8D" w:rsidP="00EB453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4"/>
      </w:r>
    </w:p>
    <w:p w:rsidR="009C5E8D" w:rsidRPr="00DE6C69" w:rsidRDefault="009C5E8D" w:rsidP="00EB4539">
      <w:pPr>
        <w:rPr>
          <w:rFonts w:ascii="Calibri" w:hAnsi="Calibri" w:cs="Calibri"/>
        </w:rPr>
      </w:pPr>
    </w:p>
    <w:p w:rsidR="009C5E8D" w:rsidRPr="00DE6C69" w:rsidRDefault="009C5E8D" w:rsidP="00EB4539">
      <w:pPr>
        <w:numPr>
          <w:ilvl w:val="0"/>
          <w:numId w:val="24"/>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9C5E8D" w:rsidRPr="00DE6C69" w:rsidRDefault="009C5E8D" w:rsidP="00EB4539">
      <w:pPr>
        <w:rPr>
          <w:rFonts w:ascii="Calibri" w:hAnsi="Calibri" w:cs="Calibri"/>
        </w:rPr>
      </w:pPr>
      <w:r w:rsidRPr="00DE6C69">
        <w:rPr>
          <w:rFonts w:ascii="Calibri" w:hAnsi="Calibri" w:cs="Calibri"/>
        </w:rPr>
        <w:t>VAGY</w:t>
      </w:r>
      <w:r w:rsidRPr="00DE6C69">
        <w:rPr>
          <w:rFonts w:ascii="Calibri" w:hAnsi="Calibri" w:cs="Calibri"/>
          <w:b/>
        </w:rPr>
        <w:t>*</w:t>
      </w:r>
    </w:p>
    <w:p w:rsidR="009C5E8D" w:rsidRPr="00DE6C69" w:rsidRDefault="009C5E8D" w:rsidP="00EB453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9C5E8D" w:rsidRPr="00DE6C69" w:rsidRDefault="009C5E8D" w:rsidP="00EB4539">
      <w:pPr>
        <w:ind w:left="720"/>
        <w:rPr>
          <w:rFonts w:ascii="Calibri" w:hAnsi="Calibri" w:cs="Calibri"/>
        </w:rPr>
      </w:pPr>
    </w:p>
    <w:p w:rsidR="009C5E8D" w:rsidRPr="00DE6C69" w:rsidRDefault="009C5E8D" w:rsidP="00EB4539">
      <w:pPr>
        <w:numPr>
          <w:ilvl w:val="0"/>
          <w:numId w:val="24"/>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5"/>
      </w:r>
    </w:p>
    <w:p w:rsidR="009C5E8D" w:rsidRPr="00DE6C69" w:rsidRDefault="009C5E8D" w:rsidP="00EB4539">
      <w:pPr>
        <w:rPr>
          <w:rFonts w:ascii="Calibri" w:hAnsi="Calibri" w:cs="Calibri"/>
        </w:rPr>
      </w:pPr>
      <w:r w:rsidRPr="00DE6C69">
        <w:rPr>
          <w:rFonts w:ascii="Calibri" w:hAnsi="Calibri" w:cs="Calibri"/>
        </w:rPr>
        <w:t>VAGY</w:t>
      </w:r>
      <w:r w:rsidRPr="00DE6C69">
        <w:rPr>
          <w:rFonts w:ascii="Calibri" w:hAnsi="Calibri" w:cs="Calibri"/>
          <w:b/>
        </w:rPr>
        <w:t>*</w:t>
      </w:r>
    </w:p>
    <w:p w:rsidR="009C5E8D" w:rsidRPr="00DE6C69" w:rsidRDefault="009C5E8D" w:rsidP="00EB453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9C5E8D" w:rsidRPr="00DE6C69" w:rsidRDefault="009C5E8D" w:rsidP="00EB4539">
      <w:pPr>
        <w:ind w:left="708"/>
        <w:jc w:val="both"/>
        <w:rPr>
          <w:rFonts w:ascii="Calibri" w:hAnsi="Calibri" w:cs="Calibri"/>
        </w:rPr>
      </w:pPr>
    </w:p>
    <w:p w:rsidR="009C5E8D" w:rsidRPr="00DE6C69" w:rsidRDefault="009C5E8D" w:rsidP="00EB453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9C5E8D" w:rsidRPr="00DE6C69" w:rsidRDefault="009C5E8D" w:rsidP="00EB4539">
      <w:pPr>
        <w:ind w:left="993"/>
        <w:rPr>
          <w:rFonts w:ascii="Calibri" w:hAnsi="Calibri" w:cs="Calibri"/>
        </w:rPr>
      </w:pPr>
    </w:p>
    <w:p w:rsidR="009C5E8D" w:rsidRPr="00DE6C69" w:rsidRDefault="009C5E8D" w:rsidP="00EB4539">
      <w:pPr>
        <w:rPr>
          <w:rFonts w:ascii="Calibri" w:hAnsi="Calibri" w:cs="Calibri"/>
        </w:rPr>
      </w:pPr>
      <w:r w:rsidRPr="00DE6C69">
        <w:rPr>
          <w:rFonts w:ascii="Calibri" w:hAnsi="Calibri" w:cs="Calibri"/>
        </w:rPr>
        <w:t>Kelt …………, 201</w:t>
      </w:r>
      <w:r w:rsidR="00665CF0">
        <w:rPr>
          <w:rFonts w:ascii="Calibri" w:hAnsi="Calibri" w:cs="Calibri"/>
        </w:rPr>
        <w:t>8</w:t>
      </w:r>
      <w:r w:rsidRPr="00DE6C69">
        <w:rPr>
          <w:rFonts w:ascii="Calibri" w:hAnsi="Calibri" w:cs="Calibri"/>
        </w:rPr>
        <w:t>. év …hó….nap</w:t>
      </w:r>
    </w:p>
    <w:p w:rsidR="009C5E8D" w:rsidRPr="00DE6C69" w:rsidRDefault="009C5E8D" w:rsidP="00EB4539">
      <w:pPr>
        <w:tabs>
          <w:tab w:val="center" w:pos="7380"/>
        </w:tabs>
        <w:rPr>
          <w:rFonts w:ascii="Calibri" w:hAnsi="Calibri" w:cs="Calibri"/>
        </w:rPr>
      </w:pPr>
      <w:r w:rsidRPr="00DE6C69">
        <w:rPr>
          <w:rFonts w:ascii="Calibri" w:hAnsi="Calibri" w:cs="Calibri"/>
        </w:rPr>
        <w:tab/>
        <w:t>………………………………..</w:t>
      </w:r>
    </w:p>
    <w:p w:rsidR="009C5E8D" w:rsidRPr="00DE6C69" w:rsidRDefault="009C5E8D" w:rsidP="00EB4539">
      <w:pPr>
        <w:ind w:left="4956" w:firstLine="708"/>
        <w:rPr>
          <w:rFonts w:ascii="Calibri" w:hAnsi="Calibri" w:cs="Calibri"/>
        </w:rPr>
      </w:pPr>
      <w:r w:rsidRPr="00DE6C69">
        <w:rPr>
          <w:rFonts w:ascii="Calibri" w:hAnsi="Calibri" w:cs="Calibri"/>
        </w:rPr>
        <w:t xml:space="preserve">  Ajánlattevő cégszerű aláírása</w:t>
      </w:r>
    </w:p>
    <w:p w:rsidR="009C5E8D" w:rsidRPr="00DE6C69" w:rsidRDefault="009C5E8D" w:rsidP="00EB4539">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Pr="00DE6C69">
        <w:rPr>
          <w:rFonts w:ascii="Calibri" w:hAnsi="Calibri" w:cs="Calibri"/>
          <w:i w:val="0"/>
          <w:caps/>
          <w:spacing w:val="40"/>
          <w:sz w:val="24"/>
          <w:szCs w:val="24"/>
        </w:rPr>
        <w:lastRenderedPageBreak/>
        <w:t>4. SZÁMÚ melléklet</w:t>
      </w:r>
    </w:p>
    <w:p w:rsidR="009C5E8D" w:rsidRPr="00DE6C69" w:rsidRDefault="009C5E8D" w:rsidP="00EB4539">
      <w:pPr>
        <w:tabs>
          <w:tab w:val="center" w:pos="7088"/>
        </w:tabs>
        <w:rPr>
          <w:rFonts w:ascii="Calibri" w:hAnsi="Calibri" w:cs="Calibri"/>
        </w:rPr>
      </w:pPr>
    </w:p>
    <w:p w:rsidR="009C5E8D" w:rsidRPr="00DE6C69" w:rsidRDefault="009C5E8D" w:rsidP="00EB4539">
      <w:pPr>
        <w:jc w:val="center"/>
        <w:rPr>
          <w:rFonts w:ascii="Calibri" w:hAnsi="Calibri" w:cs="Calibri"/>
          <w:b/>
          <w:caps/>
        </w:rPr>
      </w:pPr>
      <w:r w:rsidRPr="00DE6C69">
        <w:rPr>
          <w:rFonts w:ascii="Calibri" w:hAnsi="Calibri" w:cs="Calibri"/>
          <w:b/>
          <w:caps/>
        </w:rPr>
        <w:t>SZAKEMBEREK összefoglaló táblázata</w:t>
      </w:r>
      <w:r w:rsidRPr="00DE6C69">
        <w:rPr>
          <w:rStyle w:val="Lbjegyzet-hivatkozs"/>
          <w:rFonts w:ascii="Calibri" w:hAnsi="Calibri" w:cs="Calibri"/>
          <w:b/>
          <w:caps/>
        </w:rPr>
        <w:footnoteReference w:id="6"/>
      </w:r>
    </w:p>
    <w:p w:rsidR="009C5E8D" w:rsidRPr="00DE6C69" w:rsidRDefault="009C5E8D" w:rsidP="00EB4539">
      <w:pPr>
        <w:rPr>
          <w:rFonts w:ascii="Calibri" w:hAnsi="Calibri" w:cs="Calibri"/>
        </w:rPr>
      </w:pPr>
    </w:p>
    <w:p w:rsidR="009C5E8D" w:rsidRPr="00DE6C69" w:rsidRDefault="009C5E8D" w:rsidP="00EB4539">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2249"/>
        <w:gridCol w:w="2149"/>
        <w:gridCol w:w="2149"/>
        <w:gridCol w:w="2147"/>
      </w:tblGrid>
      <w:tr w:rsidR="009C5E8D" w:rsidRPr="00DE6C69" w:rsidTr="00CF4D51">
        <w:trPr>
          <w:trHeight w:val="907"/>
        </w:trPr>
        <w:tc>
          <w:tcPr>
            <w:tcW w:w="651" w:type="pct"/>
            <w:vAlign w:val="center"/>
          </w:tcPr>
          <w:p w:rsidR="009C5E8D" w:rsidRPr="00DE6C69" w:rsidRDefault="009C5E8D" w:rsidP="00EA0759">
            <w:pPr>
              <w:spacing w:line="276" w:lineRule="auto"/>
              <w:jc w:val="center"/>
              <w:rPr>
                <w:rFonts w:ascii="Calibri" w:hAnsi="Calibri" w:cs="Calibri"/>
                <w:b/>
                <w:sz w:val="20"/>
              </w:rPr>
            </w:pPr>
            <w:r w:rsidRPr="00DE6C69">
              <w:rPr>
                <w:rFonts w:ascii="Calibri" w:hAnsi="Calibri" w:cs="Calibri"/>
                <w:b/>
                <w:sz w:val="20"/>
              </w:rPr>
              <w:t>Szakember neve</w:t>
            </w:r>
          </w:p>
        </w:tc>
        <w:tc>
          <w:tcPr>
            <w:tcW w:w="1125" w:type="pct"/>
            <w:vAlign w:val="center"/>
          </w:tcPr>
          <w:p w:rsidR="009C5E8D" w:rsidRPr="00DE6C69" w:rsidRDefault="009C5E8D">
            <w:pPr>
              <w:spacing w:line="276" w:lineRule="auto"/>
              <w:jc w:val="center"/>
              <w:rPr>
                <w:rFonts w:ascii="Calibri" w:hAnsi="Calibri" w:cs="Calibri"/>
                <w:b/>
                <w:sz w:val="20"/>
              </w:rPr>
            </w:pPr>
            <w:r>
              <w:rPr>
                <w:rFonts w:ascii="Calibri" w:hAnsi="Calibri" w:cs="Calibri"/>
                <w:b/>
                <w:sz w:val="20"/>
              </w:rPr>
              <w:t>Képzettség</w:t>
            </w:r>
          </w:p>
        </w:tc>
        <w:tc>
          <w:tcPr>
            <w:tcW w:w="1075" w:type="pct"/>
            <w:vAlign w:val="center"/>
          </w:tcPr>
          <w:p w:rsidR="009C5E8D" w:rsidRPr="00DE6C69" w:rsidRDefault="009C5E8D">
            <w:pPr>
              <w:spacing w:line="276" w:lineRule="auto"/>
              <w:jc w:val="center"/>
              <w:rPr>
                <w:rFonts w:ascii="Calibri" w:hAnsi="Calibri" w:cs="Calibri"/>
                <w:b/>
                <w:sz w:val="20"/>
              </w:rPr>
            </w:pPr>
            <w:r w:rsidRPr="00DE6C69">
              <w:rPr>
                <w:rFonts w:ascii="Calibri" w:hAnsi="Calibri" w:cs="Calibri"/>
                <w:b/>
                <w:sz w:val="20"/>
              </w:rPr>
              <w:t>Munkaviszonyban vagy egyéb foglalkoztatási jogviszonyban áll –e</w:t>
            </w:r>
          </w:p>
        </w:tc>
        <w:tc>
          <w:tcPr>
            <w:tcW w:w="1075" w:type="pct"/>
            <w:vAlign w:val="center"/>
          </w:tcPr>
          <w:p w:rsidR="009C5E8D" w:rsidRPr="00DE6C69" w:rsidRDefault="009C5E8D">
            <w:pPr>
              <w:spacing w:line="276" w:lineRule="auto"/>
              <w:jc w:val="center"/>
              <w:rPr>
                <w:rFonts w:ascii="Calibri" w:hAnsi="Calibri" w:cs="Calibri"/>
                <w:b/>
                <w:sz w:val="20"/>
              </w:rPr>
            </w:pPr>
            <w:r>
              <w:rPr>
                <w:rFonts w:ascii="Calibri" w:hAnsi="Calibri" w:cs="Calibri"/>
                <w:b/>
                <w:sz w:val="20"/>
              </w:rPr>
              <w:t>Tetra rendszerre vonatkozó gyakorlati idő (hónap)</w:t>
            </w:r>
          </w:p>
        </w:tc>
        <w:tc>
          <w:tcPr>
            <w:tcW w:w="1074" w:type="pct"/>
            <w:vAlign w:val="center"/>
          </w:tcPr>
          <w:p w:rsidR="009C5E8D" w:rsidRPr="00DE6C69" w:rsidRDefault="009C5E8D">
            <w:pPr>
              <w:spacing w:line="276" w:lineRule="auto"/>
              <w:jc w:val="center"/>
              <w:rPr>
                <w:rFonts w:ascii="Calibri" w:hAnsi="Calibri" w:cs="Calibri"/>
                <w:b/>
                <w:sz w:val="20"/>
              </w:rPr>
            </w:pPr>
            <w:r w:rsidRPr="00DE6C69">
              <w:rPr>
                <w:rFonts w:ascii="Calibri" w:hAnsi="Calibri" w:cs="Calibri"/>
                <w:b/>
                <w:sz w:val="20"/>
              </w:rPr>
              <w:t>Azon alkalmassági minimum követelmény (követelmények), melynek igazolása érdekében a szakembert megjelöli</w:t>
            </w:r>
          </w:p>
        </w:tc>
      </w:tr>
      <w:tr w:rsidR="009C5E8D" w:rsidRPr="00DE6C69" w:rsidTr="00CF4D51">
        <w:trPr>
          <w:trHeight w:val="308"/>
        </w:trPr>
        <w:tc>
          <w:tcPr>
            <w:tcW w:w="651" w:type="pct"/>
          </w:tcPr>
          <w:p w:rsidR="009C5E8D" w:rsidRPr="00DE6C69" w:rsidRDefault="009C5E8D" w:rsidP="00D67E5D">
            <w:pPr>
              <w:jc w:val="both"/>
              <w:rPr>
                <w:rFonts w:ascii="Calibri" w:hAnsi="Calibri" w:cs="Calibri"/>
              </w:rPr>
            </w:pPr>
          </w:p>
        </w:tc>
        <w:tc>
          <w:tcPr>
            <w:tcW w:w="112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4" w:type="pct"/>
          </w:tcPr>
          <w:p w:rsidR="009C5E8D" w:rsidRPr="00DE6C69" w:rsidRDefault="009C5E8D" w:rsidP="00D67E5D">
            <w:pPr>
              <w:jc w:val="both"/>
              <w:rPr>
                <w:rFonts w:ascii="Calibri" w:hAnsi="Calibri" w:cs="Calibri"/>
              </w:rPr>
            </w:pPr>
          </w:p>
        </w:tc>
      </w:tr>
      <w:tr w:rsidR="009C5E8D" w:rsidRPr="00DE6C69" w:rsidTr="00CF4D51">
        <w:trPr>
          <w:trHeight w:val="292"/>
        </w:trPr>
        <w:tc>
          <w:tcPr>
            <w:tcW w:w="651" w:type="pct"/>
          </w:tcPr>
          <w:p w:rsidR="009C5E8D" w:rsidRPr="00DE6C69" w:rsidRDefault="009C5E8D" w:rsidP="00D67E5D">
            <w:pPr>
              <w:jc w:val="both"/>
              <w:rPr>
                <w:rFonts w:ascii="Calibri" w:hAnsi="Calibri" w:cs="Calibri"/>
              </w:rPr>
            </w:pPr>
          </w:p>
        </w:tc>
        <w:tc>
          <w:tcPr>
            <w:tcW w:w="112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4" w:type="pct"/>
          </w:tcPr>
          <w:p w:rsidR="009C5E8D" w:rsidRPr="00DE6C69" w:rsidRDefault="009C5E8D" w:rsidP="00D67E5D">
            <w:pPr>
              <w:jc w:val="both"/>
              <w:rPr>
                <w:rFonts w:ascii="Calibri" w:hAnsi="Calibri" w:cs="Calibri"/>
              </w:rPr>
            </w:pPr>
          </w:p>
        </w:tc>
      </w:tr>
      <w:tr w:rsidR="009C5E8D" w:rsidRPr="00DE6C69" w:rsidTr="00CF4D51">
        <w:trPr>
          <w:trHeight w:val="292"/>
        </w:trPr>
        <w:tc>
          <w:tcPr>
            <w:tcW w:w="651" w:type="pct"/>
          </w:tcPr>
          <w:p w:rsidR="009C5E8D" w:rsidRPr="00DE6C69" w:rsidRDefault="009C5E8D" w:rsidP="00D67E5D">
            <w:pPr>
              <w:jc w:val="both"/>
              <w:rPr>
                <w:rFonts w:ascii="Calibri" w:hAnsi="Calibri" w:cs="Calibri"/>
              </w:rPr>
            </w:pPr>
          </w:p>
        </w:tc>
        <w:tc>
          <w:tcPr>
            <w:tcW w:w="112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4" w:type="pct"/>
          </w:tcPr>
          <w:p w:rsidR="009C5E8D" w:rsidRPr="00DE6C69" w:rsidRDefault="009C5E8D" w:rsidP="00D67E5D">
            <w:pPr>
              <w:jc w:val="both"/>
              <w:rPr>
                <w:rFonts w:ascii="Calibri" w:hAnsi="Calibri" w:cs="Calibri"/>
              </w:rPr>
            </w:pPr>
          </w:p>
        </w:tc>
      </w:tr>
      <w:tr w:rsidR="009C5E8D" w:rsidRPr="00DE6C69" w:rsidTr="00CF4D51">
        <w:trPr>
          <w:trHeight w:val="308"/>
        </w:trPr>
        <w:tc>
          <w:tcPr>
            <w:tcW w:w="651" w:type="pct"/>
          </w:tcPr>
          <w:p w:rsidR="009C5E8D" w:rsidRPr="00DE6C69" w:rsidRDefault="009C5E8D" w:rsidP="00D67E5D">
            <w:pPr>
              <w:jc w:val="both"/>
              <w:rPr>
                <w:rFonts w:ascii="Calibri" w:hAnsi="Calibri" w:cs="Calibri"/>
              </w:rPr>
            </w:pPr>
          </w:p>
        </w:tc>
        <w:tc>
          <w:tcPr>
            <w:tcW w:w="112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5" w:type="pct"/>
          </w:tcPr>
          <w:p w:rsidR="009C5E8D" w:rsidRPr="00DE6C69" w:rsidRDefault="009C5E8D" w:rsidP="00D67E5D">
            <w:pPr>
              <w:jc w:val="both"/>
              <w:rPr>
                <w:rFonts w:ascii="Calibri" w:hAnsi="Calibri" w:cs="Calibri"/>
              </w:rPr>
            </w:pPr>
          </w:p>
        </w:tc>
        <w:tc>
          <w:tcPr>
            <w:tcW w:w="1074" w:type="pct"/>
          </w:tcPr>
          <w:p w:rsidR="009C5E8D" w:rsidRPr="00DE6C69" w:rsidRDefault="009C5E8D" w:rsidP="00D67E5D">
            <w:pPr>
              <w:jc w:val="both"/>
              <w:rPr>
                <w:rFonts w:ascii="Calibri" w:hAnsi="Calibri" w:cs="Calibri"/>
              </w:rPr>
            </w:pPr>
          </w:p>
        </w:tc>
      </w:tr>
    </w:tbl>
    <w:p w:rsidR="009C5E8D" w:rsidRPr="00DE6C69" w:rsidRDefault="009C5E8D" w:rsidP="00EB4539">
      <w:pPr>
        <w:rPr>
          <w:rFonts w:ascii="Calibri" w:hAnsi="Calibri" w:cs="Calibri"/>
        </w:rPr>
      </w:pPr>
    </w:p>
    <w:p w:rsidR="009C5E8D" w:rsidRPr="00DE6C69" w:rsidRDefault="009C5E8D" w:rsidP="00EB4539">
      <w:pPr>
        <w:rPr>
          <w:rFonts w:ascii="Calibri" w:hAnsi="Calibri" w:cs="Calibri"/>
        </w:rPr>
      </w:pPr>
    </w:p>
    <w:p w:rsidR="009C5E8D" w:rsidRPr="00DE6C69" w:rsidRDefault="009C5E8D" w:rsidP="00EB4539">
      <w:pPr>
        <w:rPr>
          <w:rFonts w:ascii="Calibri" w:hAnsi="Calibri" w:cs="Calibri"/>
        </w:rPr>
      </w:pPr>
    </w:p>
    <w:p w:rsidR="009C5E8D" w:rsidRPr="00DE6C69" w:rsidRDefault="009C5E8D" w:rsidP="00EB4539">
      <w:pPr>
        <w:rPr>
          <w:rFonts w:ascii="Calibri" w:hAnsi="Calibri" w:cs="Calibri"/>
        </w:rPr>
      </w:pPr>
    </w:p>
    <w:p w:rsidR="009C5E8D" w:rsidRPr="00DE6C69" w:rsidRDefault="009C5E8D" w:rsidP="00EB4539">
      <w:pPr>
        <w:tabs>
          <w:tab w:val="right" w:leader="dot" w:pos="3119"/>
          <w:tab w:val="right" w:leader="dot" w:pos="4111"/>
        </w:tabs>
        <w:jc w:val="both"/>
        <w:rPr>
          <w:rFonts w:ascii="Calibri" w:hAnsi="Calibri" w:cs="Calibri"/>
        </w:rPr>
      </w:pPr>
      <w:r w:rsidRPr="00DE6C69">
        <w:rPr>
          <w:rFonts w:ascii="Calibri" w:hAnsi="Calibri" w:cs="Calibri"/>
        </w:rPr>
        <w:t>……………………, 201</w:t>
      </w:r>
      <w:r w:rsidR="00665CF0">
        <w:rPr>
          <w:rFonts w:ascii="Calibri" w:hAnsi="Calibri" w:cs="Calibri"/>
        </w:rPr>
        <w:t>8</w:t>
      </w:r>
      <w:r w:rsidRPr="00DE6C69">
        <w:rPr>
          <w:rFonts w:ascii="Calibri" w:hAnsi="Calibri" w:cs="Calibri"/>
        </w:rPr>
        <w:t>. év ................... hó ........ nap</w:t>
      </w:r>
    </w:p>
    <w:p w:rsidR="009C5E8D" w:rsidRPr="00DE6C69" w:rsidRDefault="009C5E8D" w:rsidP="00EB4539">
      <w:pPr>
        <w:tabs>
          <w:tab w:val="right" w:pos="5670"/>
          <w:tab w:val="right" w:leader="dot" w:pos="8505"/>
        </w:tabs>
        <w:jc w:val="both"/>
        <w:rPr>
          <w:rFonts w:ascii="Calibri" w:hAnsi="Calibri" w:cs="Calibri"/>
        </w:rPr>
      </w:pPr>
    </w:p>
    <w:p w:rsidR="009C5E8D" w:rsidRPr="00DE6C69" w:rsidRDefault="009C5E8D"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9C5E8D" w:rsidRPr="00DE6C69" w:rsidRDefault="009C5E8D" w:rsidP="00EB4539">
      <w:pPr>
        <w:tabs>
          <w:tab w:val="center" w:pos="7020"/>
        </w:tabs>
        <w:jc w:val="both"/>
        <w:rPr>
          <w:rFonts w:ascii="Calibri" w:hAnsi="Calibri" w:cs="Calibri"/>
        </w:rPr>
      </w:pPr>
      <w:r w:rsidRPr="00DE6C69">
        <w:rPr>
          <w:rFonts w:ascii="Calibri" w:hAnsi="Calibri" w:cs="Calibri"/>
        </w:rPr>
        <w:tab/>
        <w:t>Ajánlattevő cégszerű aláírása</w:t>
      </w:r>
    </w:p>
    <w:p w:rsidR="009C5E8D" w:rsidRPr="00DE6C69" w:rsidRDefault="009C5E8D" w:rsidP="00EB4539">
      <w:pPr>
        <w:rPr>
          <w:rFonts w:ascii="Calibri" w:hAnsi="Calibri" w:cs="Calibri"/>
        </w:rPr>
      </w:pPr>
    </w:p>
    <w:p w:rsidR="009C5E8D" w:rsidRPr="00DE6C69" w:rsidRDefault="009C5E8D" w:rsidP="00EB4539">
      <w:pPr>
        <w:rPr>
          <w:rFonts w:ascii="Calibri" w:hAnsi="Calibri" w:cs="Calibri"/>
        </w:rPr>
      </w:pPr>
    </w:p>
    <w:p w:rsidR="009C5E8D" w:rsidRPr="00DE6C69" w:rsidRDefault="009C5E8D" w:rsidP="00EB4539">
      <w:pPr>
        <w:pStyle w:val="Cmsor2"/>
        <w:keepNext w:val="0"/>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br w:type="page"/>
      </w:r>
    </w:p>
    <w:p w:rsidR="009C5E8D" w:rsidRPr="00DE6C69" w:rsidRDefault="009C5E8D" w:rsidP="00EB4539">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5</w:t>
      </w:r>
      <w:r w:rsidRPr="00DE6C69">
        <w:rPr>
          <w:rFonts w:ascii="Calibri" w:hAnsi="Calibri" w:cs="Calibri"/>
          <w:i w:val="0"/>
          <w:caps/>
          <w:spacing w:val="40"/>
          <w:sz w:val="24"/>
          <w:szCs w:val="24"/>
        </w:rPr>
        <w:t>. számú melléklet</w:t>
      </w:r>
    </w:p>
    <w:p w:rsidR="009C5E8D" w:rsidRPr="00DE6C69" w:rsidRDefault="009C5E8D" w:rsidP="00EB4539">
      <w:pPr>
        <w:spacing w:line="360" w:lineRule="auto"/>
        <w:jc w:val="both"/>
        <w:rPr>
          <w:rFonts w:ascii="Calibri" w:hAnsi="Calibri" w:cs="Calibri"/>
        </w:rPr>
      </w:pPr>
    </w:p>
    <w:p w:rsidR="009C5E8D" w:rsidRPr="00DE6C69" w:rsidRDefault="009C5E8D" w:rsidP="00EB4539">
      <w:pPr>
        <w:spacing w:line="360" w:lineRule="auto"/>
        <w:jc w:val="center"/>
        <w:rPr>
          <w:rFonts w:ascii="Calibri" w:hAnsi="Calibri" w:cs="Calibri"/>
          <w:b/>
          <w:caps/>
        </w:rPr>
      </w:pPr>
      <w:r w:rsidRPr="00DE6C69">
        <w:rPr>
          <w:rFonts w:ascii="Calibri" w:hAnsi="Calibri" w:cs="Calibri"/>
          <w:b/>
          <w:bCs/>
        </w:rPr>
        <w:t>Egyéb nyilatkozat</w:t>
      </w:r>
    </w:p>
    <w:p w:rsidR="009C5E8D" w:rsidRPr="00DE6C69" w:rsidRDefault="009C5E8D" w:rsidP="00EB4539">
      <w:pPr>
        <w:spacing w:line="360" w:lineRule="auto"/>
        <w:jc w:val="both"/>
        <w:rPr>
          <w:rFonts w:ascii="Calibri" w:hAnsi="Calibri" w:cs="Calibri"/>
          <w:b/>
          <w:caps/>
        </w:rPr>
      </w:pPr>
    </w:p>
    <w:p w:rsidR="009C5E8D" w:rsidRPr="00DE6C69" w:rsidRDefault="009C5E8D" w:rsidP="004F0568">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Pr="005648B2">
        <w:rPr>
          <w:rFonts w:ascii="Calibri" w:hAnsi="Calibri" w:cs="Calibri"/>
          <w:b/>
        </w:rPr>
        <w:t>M4 metróvonal Tetra hálózati rendszerének eseti javítása</w:t>
      </w:r>
    </w:p>
    <w:p w:rsidR="009C5E8D" w:rsidRPr="00DE6C69" w:rsidRDefault="009C5E8D" w:rsidP="004F0568">
      <w:pPr>
        <w:jc w:val="both"/>
        <w:rPr>
          <w:rFonts w:ascii="Calibri" w:hAnsi="Calibri" w:cs="Calibri"/>
        </w:rPr>
      </w:pPr>
      <w:r w:rsidRPr="00DE6C69">
        <w:rPr>
          <w:rFonts w:ascii="Calibri" w:hAnsi="Calibri" w:cs="Calibri"/>
        </w:rPr>
        <w:t xml:space="preserve">Az eljárás száma: </w:t>
      </w:r>
      <w:r w:rsidRPr="005648B2">
        <w:rPr>
          <w:rFonts w:ascii="Calibri" w:hAnsi="Calibri" w:cs="Calibri"/>
          <w:b/>
        </w:rPr>
        <w:t>V</w:t>
      </w:r>
      <w:r w:rsidR="00EA0759" w:rsidRPr="00CF4D51">
        <w:rPr>
          <w:rFonts w:ascii="Calibri" w:hAnsi="Calibri" w:cs="Calibri"/>
          <w:b/>
        </w:rPr>
        <w:t>-347/</w:t>
      </w:r>
      <w:r w:rsidRPr="005648B2">
        <w:rPr>
          <w:rFonts w:ascii="Calibri" w:hAnsi="Calibri" w:cs="Calibri"/>
          <w:b/>
        </w:rPr>
        <w:t>17.</w:t>
      </w:r>
    </w:p>
    <w:p w:rsidR="009C5E8D" w:rsidRPr="00DE6C69" w:rsidRDefault="009C5E8D" w:rsidP="00EB4539">
      <w:pPr>
        <w:jc w:val="both"/>
        <w:rPr>
          <w:rFonts w:ascii="Calibri" w:hAnsi="Calibri" w:cs="Calibri"/>
          <w:b/>
        </w:rPr>
      </w:pPr>
    </w:p>
    <w:p w:rsidR="009C5E8D" w:rsidRPr="00DE6C69" w:rsidRDefault="009C5E8D" w:rsidP="00EB4539">
      <w:pPr>
        <w:jc w:val="both"/>
        <w:rPr>
          <w:rFonts w:ascii="Calibri" w:hAnsi="Calibri" w:cs="Calibri"/>
        </w:rPr>
      </w:pPr>
      <w:r w:rsidRPr="00DE6C69">
        <w:rPr>
          <w:rFonts w:ascii="Calibri" w:hAnsi="Calibri" w:cs="Calibri"/>
        </w:rPr>
        <w:t>Alulírott ................................., mint a(z) ...................................................... képviseletére jogosult személy nyilatkozom, hogy</w:t>
      </w:r>
    </w:p>
    <w:p w:rsidR="009C5E8D" w:rsidRPr="00DE6C69" w:rsidRDefault="009C5E8D" w:rsidP="00EB4539">
      <w:pPr>
        <w:jc w:val="both"/>
        <w:rPr>
          <w:rFonts w:ascii="Calibri" w:hAnsi="Calibri" w:cs="Calibri"/>
        </w:rPr>
      </w:pPr>
    </w:p>
    <w:p w:rsidR="009C5E8D" w:rsidRDefault="009C5E8D" w:rsidP="00EB4539">
      <w:pPr>
        <w:numPr>
          <w:ilvl w:val="0"/>
          <w:numId w:val="25"/>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9C5E8D" w:rsidRPr="00DE6C69" w:rsidRDefault="009C5E8D" w:rsidP="00EB4539">
      <w:pPr>
        <w:numPr>
          <w:ilvl w:val="0"/>
          <w:numId w:val="25"/>
        </w:numPr>
        <w:tabs>
          <w:tab w:val="left" w:leader="dot" w:pos="2880"/>
          <w:tab w:val="left" w:leader="dot" w:pos="6840"/>
        </w:tabs>
        <w:ind w:left="1071" w:hanging="357"/>
        <w:jc w:val="both"/>
        <w:rPr>
          <w:rFonts w:ascii="Calibri" w:hAnsi="Calibri" w:cs="Calibri"/>
        </w:rPr>
      </w:pPr>
      <w:r w:rsidRPr="00DE6C69">
        <w:rPr>
          <w:rFonts w:ascii="Calibri" w:hAnsi="Calibri" w:cs="Calibri"/>
        </w:rPr>
        <w:t>amennyiben Társaságunk, ill. alvállalkozónk bármely oknál fogva (lásd pl. betegség, munkaviszony megszűnése, stb.) nem rendelkezik a szerződés teljesítése időtartama alatt a megfelelő számú szakemberrel úgy kötelesek vagyunk gondoskodni arról, hogy az elvárt létszámú szakember biztosításához más szakember(eke)t a teljesítésbe bevonjunk (pl. eseti megbízás útján, stb.), azzal, hogy ezen szakember is meg kell feleljen a jelen Ajánlati felhívásban és a jogszabályokban foglalt feltételeknek,</w:t>
      </w:r>
    </w:p>
    <w:p w:rsidR="009C5E8D" w:rsidRPr="00DE6C69" w:rsidRDefault="009C5E8D">
      <w:pPr>
        <w:numPr>
          <w:ilvl w:val="0"/>
          <w:numId w:val="25"/>
        </w:numPr>
        <w:tabs>
          <w:tab w:val="left" w:leader="dot" w:pos="2880"/>
          <w:tab w:val="left" w:leader="dot" w:pos="6840"/>
        </w:tabs>
        <w:ind w:left="1071" w:hanging="357"/>
        <w:jc w:val="both"/>
        <w:rPr>
          <w:rFonts w:ascii="Calibri" w:hAnsi="Calibri" w:cs="Calibri"/>
        </w:rPr>
      </w:pPr>
      <w:r w:rsidRPr="00DE6C69">
        <w:rPr>
          <w:rFonts w:ascii="Calibri" w:hAnsi="Calibri" w:cs="Calibri"/>
        </w:rPr>
        <w:t>kötelezettséget vállalunk arra, hogy</w:t>
      </w:r>
      <w:r w:rsidR="00E64E05">
        <w:rPr>
          <w:rFonts w:ascii="Calibri" w:hAnsi="Calibri" w:cs="Calibri"/>
        </w:rPr>
        <w:t xml:space="preserve"> </w:t>
      </w:r>
      <w:r w:rsidRPr="00DE6C69">
        <w:rPr>
          <w:rFonts w:ascii="Calibri" w:hAnsi="Calibri" w:cs="Calibri"/>
        </w:rPr>
        <w:t xml:space="preserve">a </w:t>
      </w:r>
      <w:r>
        <w:rPr>
          <w:rFonts w:ascii="Calibri" w:hAnsi="Calibri" w:cs="Calibri"/>
        </w:rPr>
        <w:t>hibabejelentéstől</w:t>
      </w:r>
      <w:r w:rsidRPr="00DE6C69">
        <w:rPr>
          <w:rFonts w:ascii="Calibri" w:hAnsi="Calibri" w:cs="Calibri"/>
        </w:rPr>
        <w:t xml:space="preserve"> számított </w:t>
      </w:r>
      <w:r w:rsidR="00DB7F04">
        <w:rPr>
          <w:rFonts w:ascii="Calibri" w:hAnsi="Calibri" w:cs="Calibri"/>
        </w:rPr>
        <w:t>12</w:t>
      </w:r>
      <w:r w:rsidR="00DB7F04" w:rsidRPr="00DE6C69">
        <w:rPr>
          <w:rFonts w:ascii="Calibri" w:hAnsi="Calibri" w:cs="Calibri"/>
        </w:rPr>
        <w:t xml:space="preserve"> </w:t>
      </w:r>
      <w:r w:rsidRPr="00DE6C69">
        <w:rPr>
          <w:rFonts w:ascii="Calibri" w:hAnsi="Calibri" w:cs="Calibri"/>
        </w:rPr>
        <w:t xml:space="preserve">órán belül </w:t>
      </w:r>
      <w:r w:rsidR="00E64E05">
        <w:rPr>
          <w:rFonts w:ascii="Calibri" w:hAnsi="Calibri" w:cs="Calibri"/>
        </w:rPr>
        <w:t xml:space="preserve">javítási </w:t>
      </w:r>
      <w:r w:rsidR="00A20FEA">
        <w:rPr>
          <w:rFonts w:ascii="Calibri" w:hAnsi="Calibri" w:cs="Calibri"/>
        </w:rPr>
        <w:t>ár</w:t>
      </w:r>
      <w:r w:rsidR="00DB7F04">
        <w:rPr>
          <w:rFonts w:ascii="Calibri" w:hAnsi="Calibri" w:cs="Calibri"/>
        </w:rPr>
        <w:t>ajánlatot adunk</w:t>
      </w:r>
      <w:r w:rsidR="00A20FEA">
        <w:rPr>
          <w:rFonts w:ascii="Calibri" w:hAnsi="Calibri" w:cs="Calibri"/>
        </w:rPr>
        <w:t xml:space="preserve">, továbbá </w:t>
      </w:r>
      <w:r w:rsidR="00DB7F04" w:rsidRPr="00DB7F04">
        <w:rPr>
          <w:rFonts w:ascii="Calibri" w:hAnsi="Calibri" w:cs="Calibri"/>
        </w:rPr>
        <w:t>a</w:t>
      </w:r>
      <w:r w:rsidR="00DB7F04">
        <w:rPr>
          <w:rFonts w:ascii="Calibri" w:hAnsi="Calibri" w:cs="Calibri"/>
        </w:rPr>
        <w:t>z árajánlat elfogadásától számítva</w:t>
      </w:r>
      <w:r w:rsidR="00DB7F04" w:rsidRPr="00DB7F04">
        <w:rPr>
          <w:rFonts w:ascii="Calibri" w:hAnsi="Calibri" w:cs="Calibri"/>
        </w:rPr>
        <w:t xml:space="preserve"> </w:t>
      </w:r>
      <w:r w:rsidR="00DB7F04">
        <w:rPr>
          <w:rFonts w:ascii="Calibri" w:hAnsi="Calibri" w:cs="Calibri"/>
        </w:rPr>
        <w:t>24</w:t>
      </w:r>
      <w:r w:rsidR="00DB7F04" w:rsidRPr="00DB7F04">
        <w:rPr>
          <w:rFonts w:ascii="Calibri" w:hAnsi="Calibri" w:cs="Calibri"/>
        </w:rPr>
        <w:t xml:space="preserve"> órán belül </w:t>
      </w:r>
      <w:r w:rsidR="00A20FEA">
        <w:rPr>
          <w:rFonts w:ascii="Calibri" w:hAnsi="Calibri" w:cs="Calibri"/>
        </w:rPr>
        <w:t>a hibajavítást megkezdjük</w:t>
      </w:r>
    </w:p>
    <w:p w:rsidR="009C5E8D" w:rsidRPr="00DE6C69" w:rsidRDefault="009C5E8D" w:rsidP="00EB4539">
      <w:pPr>
        <w:numPr>
          <w:ilvl w:val="0"/>
          <w:numId w:val="25"/>
        </w:numPr>
        <w:tabs>
          <w:tab w:val="left" w:leader="dot" w:pos="2880"/>
          <w:tab w:val="left" w:leader="dot" w:pos="6840"/>
        </w:tabs>
        <w:ind w:left="1071" w:hanging="357"/>
        <w:jc w:val="both"/>
        <w:rPr>
          <w:rFonts w:ascii="Calibri" w:hAnsi="Calibri" w:cs="Calibri"/>
        </w:rPr>
      </w:pPr>
      <w:r w:rsidRPr="00DE6C69">
        <w:rPr>
          <w:rFonts w:ascii="Calibri" w:hAnsi="Calibri" w:cs="Calibri"/>
        </w:rPr>
        <w:t>a vállalt jótállás a munkák átvétel</w:t>
      </w:r>
      <w:r>
        <w:rPr>
          <w:rFonts w:ascii="Calibri" w:hAnsi="Calibri" w:cs="Calibri"/>
        </w:rPr>
        <w:t>é</w:t>
      </w:r>
      <w:r w:rsidRPr="00DE6C69">
        <w:rPr>
          <w:rFonts w:ascii="Calibri" w:hAnsi="Calibri" w:cs="Calibri"/>
        </w:rPr>
        <w:t>től számított ……………. hónap</w:t>
      </w:r>
    </w:p>
    <w:p w:rsidR="009C5E8D" w:rsidRDefault="009C5E8D" w:rsidP="00CF4D51">
      <w:pPr>
        <w:tabs>
          <w:tab w:val="left" w:leader="dot" w:pos="2880"/>
          <w:tab w:val="left" w:leader="dot" w:pos="6840"/>
        </w:tabs>
        <w:ind w:left="1071"/>
        <w:jc w:val="both"/>
        <w:rPr>
          <w:rFonts w:ascii="Calibri" w:hAnsi="Calibri" w:cs="Calibri"/>
        </w:rPr>
      </w:pPr>
    </w:p>
    <w:p w:rsidR="009C5E8D" w:rsidRPr="00DE6C69" w:rsidRDefault="009C5E8D" w:rsidP="00EB4539">
      <w:pPr>
        <w:tabs>
          <w:tab w:val="right" w:leader="dot" w:pos="3119"/>
          <w:tab w:val="right" w:leader="dot" w:pos="4111"/>
        </w:tabs>
        <w:jc w:val="both"/>
        <w:rPr>
          <w:rFonts w:ascii="Calibri" w:hAnsi="Calibri" w:cs="Calibri"/>
        </w:rPr>
      </w:pPr>
    </w:p>
    <w:p w:rsidR="009C5E8D" w:rsidRPr="00DE6C69" w:rsidRDefault="009C5E8D" w:rsidP="00EB4539">
      <w:pPr>
        <w:tabs>
          <w:tab w:val="right" w:leader="dot" w:pos="3119"/>
          <w:tab w:val="right" w:leader="dot" w:pos="4111"/>
        </w:tabs>
        <w:jc w:val="both"/>
        <w:rPr>
          <w:rFonts w:ascii="Calibri" w:hAnsi="Calibri" w:cs="Calibri"/>
        </w:rPr>
      </w:pPr>
      <w:r w:rsidRPr="00DE6C69">
        <w:rPr>
          <w:rFonts w:ascii="Calibri" w:hAnsi="Calibri" w:cs="Calibri"/>
        </w:rPr>
        <w:t>……………………, 201</w:t>
      </w:r>
      <w:r w:rsidR="00665CF0">
        <w:rPr>
          <w:rFonts w:ascii="Calibri" w:hAnsi="Calibri" w:cs="Calibri"/>
        </w:rPr>
        <w:t>8</w:t>
      </w:r>
      <w:r w:rsidRPr="00DE6C69">
        <w:rPr>
          <w:rFonts w:ascii="Calibri" w:hAnsi="Calibri" w:cs="Calibri"/>
        </w:rPr>
        <w:t>. év ................... hó ........ nap</w:t>
      </w:r>
    </w:p>
    <w:p w:rsidR="009C5E8D" w:rsidRPr="00DE6C69" w:rsidRDefault="009C5E8D" w:rsidP="00EB4539">
      <w:pPr>
        <w:tabs>
          <w:tab w:val="right" w:pos="5670"/>
          <w:tab w:val="right" w:leader="dot" w:pos="8505"/>
        </w:tabs>
        <w:jc w:val="both"/>
        <w:rPr>
          <w:rFonts w:ascii="Calibri" w:hAnsi="Calibri" w:cs="Calibri"/>
        </w:rPr>
      </w:pPr>
    </w:p>
    <w:p w:rsidR="009C5E8D" w:rsidRPr="00DE6C69" w:rsidRDefault="009C5E8D" w:rsidP="00EB453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9C5E8D" w:rsidRPr="00DE6C69" w:rsidRDefault="009C5E8D" w:rsidP="00EB4539">
      <w:pPr>
        <w:tabs>
          <w:tab w:val="center" w:pos="7020"/>
        </w:tabs>
        <w:jc w:val="both"/>
        <w:rPr>
          <w:rFonts w:ascii="Calibri" w:hAnsi="Calibri" w:cs="Calibri"/>
        </w:rPr>
      </w:pPr>
      <w:r w:rsidRPr="00DE6C69">
        <w:rPr>
          <w:rFonts w:ascii="Calibri" w:hAnsi="Calibri" w:cs="Calibri"/>
        </w:rPr>
        <w:tab/>
        <w:t>Ajánlattevő cégszerű aláírása</w:t>
      </w:r>
    </w:p>
    <w:p w:rsidR="009C5E8D" w:rsidRPr="00DE6C69" w:rsidRDefault="009C5E8D" w:rsidP="00EB4539">
      <w:pPr>
        <w:jc w:val="both"/>
        <w:rPr>
          <w:rFonts w:ascii="Calibri" w:hAnsi="Calibri" w:cs="Calibri"/>
        </w:rPr>
      </w:pPr>
    </w:p>
    <w:p w:rsidR="009C5E8D" w:rsidRDefault="009C5E8D" w:rsidP="00C84347">
      <w:pPr>
        <w:ind w:left="426"/>
        <w:jc w:val="both"/>
        <w:rPr>
          <w:rFonts w:ascii="Calibri" w:hAnsi="Calibri" w:cs="Calibri"/>
          <w:szCs w:val="24"/>
        </w:rPr>
      </w:pPr>
    </w:p>
    <w:p w:rsidR="009C5E8D" w:rsidRDefault="009C5E8D" w:rsidP="00C84347">
      <w:pPr>
        <w:ind w:left="426"/>
        <w:jc w:val="both"/>
        <w:rPr>
          <w:rFonts w:ascii="Calibri" w:hAnsi="Calibri" w:cs="Calibri"/>
          <w:szCs w:val="24"/>
        </w:rPr>
      </w:pPr>
    </w:p>
    <w:p w:rsidR="009C5E8D" w:rsidRDefault="009C5E8D" w:rsidP="00C84347">
      <w:pPr>
        <w:ind w:left="426"/>
        <w:jc w:val="both"/>
        <w:rPr>
          <w:rFonts w:ascii="Calibri" w:hAnsi="Calibri" w:cs="Calibri"/>
          <w:szCs w:val="24"/>
        </w:rPr>
      </w:pPr>
    </w:p>
    <w:p w:rsidR="009C5E8D" w:rsidRDefault="009C5E8D" w:rsidP="00CF4D51">
      <w:pPr>
        <w:spacing w:line="360" w:lineRule="auto"/>
        <w:jc w:val="right"/>
        <w:outlineLvl w:val="1"/>
        <w:rPr>
          <w:rFonts w:ascii="Calibri" w:hAnsi="Calibri" w:cs="Calibri"/>
          <w:sz w:val="2"/>
          <w:szCs w:val="2"/>
        </w:rPr>
      </w:pPr>
      <w:bookmarkStart w:id="4" w:name="RANGE!A14"/>
      <w:bookmarkEnd w:id="4"/>
    </w:p>
    <w:sectPr w:rsidR="009C5E8D" w:rsidSect="00EB4539">
      <w:headerReference w:type="even" r:id="rId7"/>
      <w:headerReference w:type="default" r:id="rId8"/>
      <w:footerReference w:type="even" r:id="rId9"/>
      <w:footerReference w:type="default" r:id="rId10"/>
      <w:headerReference w:type="first" r:id="rId11"/>
      <w:footerReference w:type="first" r:id="rId12"/>
      <w:pgSz w:w="11906" w:h="16838" w:code="9"/>
      <w:pgMar w:top="992" w:right="992" w:bottom="1134" w:left="1134" w:header="53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7E" w:rsidRDefault="00E06A7E">
      <w:r>
        <w:separator/>
      </w:r>
    </w:p>
  </w:endnote>
  <w:endnote w:type="continuationSeparator" w:id="0">
    <w:p w:rsidR="00E06A7E" w:rsidRDefault="00E06A7E">
      <w:r>
        <w:continuationSeparator/>
      </w:r>
    </w:p>
  </w:endnote>
  <w:endnote w:type="continuationNotice" w:id="1">
    <w:p w:rsidR="00E06A7E" w:rsidRDefault="00E06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A9" w:rsidRDefault="003B24A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8D" w:rsidRPr="002B4BEF" w:rsidRDefault="009C5E8D" w:rsidP="00D47B37">
    <w:pPr>
      <w:pStyle w:val="llb"/>
      <w:jc w:val="center"/>
      <w:rPr>
        <w:rFonts w:ascii="Garamond" w:hAnsi="Garamond"/>
        <w:sz w:val="22"/>
        <w:szCs w:val="22"/>
      </w:rPr>
    </w:pPr>
    <w:r w:rsidRPr="002B4BEF">
      <w:rPr>
        <w:rFonts w:ascii="Garamond" w:hAnsi="Garamond"/>
        <w:bCs/>
        <w:sz w:val="22"/>
        <w:szCs w:val="22"/>
      </w:rPr>
      <w:fldChar w:fldCharType="begin"/>
    </w:r>
    <w:r w:rsidRPr="002B4BEF">
      <w:rPr>
        <w:rFonts w:ascii="Garamond" w:hAnsi="Garamond"/>
        <w:bCs/>
        <w:sz w:val="22"/>
        <w:szCs w:val="22"/>
      </w:rPr>
      <w:instrText>PAGE</w:instrText>
    </w:r>
    <w:r w:rsidRPr="002B4BEF">
      <w:rPr>
        <w:rFonts w:ascii="Garamond" w:hAnsi="Garamond"/>
        <w:bCs/>
        <w:sz w:val="22"/>
        <w:szCs w:val="22"/>
      </w:rPr>
      <w:fldChar w:fldCharType="separate"/>
    </w:r>
    <w:r w:rsidR="003B24A9">
      <w:rPr>
        <w:rFonts w:ascii="Garamond" w:hAnsi="Garamond"/>
        <w:bCs/>
        <w:noProof/>
        <w:sz w:val="22"/>
        <w:szCs w:val="22"/>
      </w:rPr>
      <w:t>2</w:t>
    </w:r>
    <w:r w:rsidRPr="002B4BEF">
      <w:rPr>
        <w:rFonts w:ascii="Garamond" w:hAnsi="Garamond"/>
        <w:bCs/>
        <w:sz w:val="22"/>
        <w:szCs w:val="22"/>
      </w:rPr>
      <w:fldChar w:fldCharType="end"/>
    </w:r>
    <w:r w:rsidRPr="002B4BEF">
      <w:rPr>
        <w:rFonts w:ascii="Garamond" w:hAnsi="Garamond"/>
        <w:sz w:val="22"/>
        <w:szCs w:val="22"/>
      </w:rPr>
      <w:t xml:space="preserve"> / </w:t>
    </w:r>
    <w:r w:rsidRPr="002B4BEF">
      <w:rPr>
        <w:rFonts w:ascii="Garamond" w:hAnsi="Garamond"/>
        <w:bCs/>
        <w:sz w:val="22"/>
        <w:szCs w:val="22"/>
      </w:rPr>
      <w:fldChar w:fldCharType="begin"/>
    </w:r>
    <w:r w:rsidRPr="002B4BEF">
      <w:rPr>
        <w:rFonts w:ascii="Garamond" w:hAnsi="Garamond"/>
        <w:bCs/>
        <w:sz w:val="22"/>
        <w:szCs w:val="22"/>
      </w:rPr>
      <w:instrText>NUMPAGES</w:instrText>
    </w:r>
    <w:r w:rsidRPr="002B4BEF">
      <w:rPr>
        <w:rFonts w:ascii="Garamond" w:hAnsi="Garamond"/>
        <w:bCs/>
        <w:sz w:val="22"/>
        <w:szCs w:val="22"/>
      </w:rPr>
      <w:fldChar w:fldCharType="separate"/>
    </w:r>
    <w:r w:rsidR="003B24A9">
      <w:rPr>
        <w:rFonts w:ascii="Garamond" w:hAnsi="Garamond"/>
        <w:bCs/>
        <w:noProof/>
        <w:sz w:val="22"/>
        <w:szCs w:val="22"/>
      </w:rPr>
      <w:t>8</w:t>
    </w:r>
    <w:r w:rsidRPr="002B4BEF">
      <w:rPr>
        <w:rFonts w:ascii="Garamond" w:hAnsi="Garamond"/>
        <w:bCs/>
        <w:sz w:val="22"/>
        <w:szCs w:val="22"/>
      </w:rPr>
      <w:fldChar w:fldCharType="end"/>
    </w:r>
    <w:r>
      <w:rPr>
        <w:rFonts w:ascii="Garamond" w:hAnsi="Garamond"/>
        <w:bCs/>
        <w:sz w:val="22"/>
        <w:szCs w:val="22"/>
      </w:rPr>
      <w:t xml:space="preserve"> </w:t>
    </w:r>
    <w:r w:rsidRPr="002B4BEF">
      <w:rPr>
        <w:rStyle w:val="Oldalszm"/>
        <w:rFonts w:ascii="Garamond" w:hAnsi="Garamond"/>
        <w:sz w:val="22"/>
        <w:szCs w:val="22"/>
      </w:rPr>
      <w:t>oldal</w:t>
    </w:r>
  </w:p>
  <w:p w:rsidR="009C5E8D" w:rsidRPr="005B4ADD" w:rsidRDefault="009C5E8D" w:rsidP="00D47B37">
    <w:pPr>
      <w:tabs>
        <w:tab w:val="center" w:pos="4536"/>
        <w:tab w:val="right" w:pos="9072"/>
      </w:tabs>
      <w:rPr>
        <w:rFonts w:ascii="Calibri" w:hAnsi="Calibri" w:cs="Calibri"/>
      </w:rPr>
    </w:pPr>
    <w:r w:rsidRPr="00E57C8E" w:rsidDel="003E0AEE">
      <w:rPr>
        <w:rFonts w:ascii="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A9" w:rsidRDefault="003B24A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7E" w:rsidRDefault="00E06A7E">
      <w:r>
        <w:separator/>
      </w:r>
    </w:p>
  </w:footnote>
  <w:footnote w:type="continuationSeparator" w:id="0">
    <w:p w:rsidR="00E06A7E" w:rsidRDefault="00E06A7E">
      <w:r>
        <w:continuationSeparator/>
      </w:r>
    </w:p>
  </w:footnote>
  <w:footnote w:type="continuationNotice" w:id="1">
    <w:p w:rsidR="00E06A7E" w:rsidRDefault="00E06A7E"/>
  </w:footnote>
  <w:footnote w:id="2">
    <w:p w:rsidR="009C5E8D" w:rsidRPr="00D34A10" w:rsidRDefault="009C5E8D" w:rsidP="00EB4539">
      <w:pPr>
        <w:autoSpaceDE w:val="0"/>
        <w:autoSpaceDN w:val="0"/>
        <w:adjustRightInd w:val="0"/>
        <w:jc w:val="both"/>
        <w:rPr>
          <w:rFonts w:ascii="Calibri" w:hAnsi="Calibri" w:cs="Arial"/>
          <w:sz w:val="20"/>
        </w:rPr>
      </w:pPr>
      <w:r w:rsidRPr="00D34A10">
        <w:rPr>
          <w:rStyle w:val="Lbjegyzet-hivatkozs"/>
          <w:rFonts w:ascii="Calibri" w:hAnsi="Calibri"/>
        </w:rPr>
        <w:footnoteRef/>
      </w:r>
      <w:r w:rsidRPr="00D34A10">
        <w:rPr>
          <w:rFonts w:ascii="Calibri" w:hAnsi="Calibri" w:cs="Arial"/>
          <w:sz w:val="20"/>
        </w:rPr>
        <w:t xml:space="preserve"> Az ajánlattevőnek </w:t>
      </w:r>
      <w:r w:rsidRPr="006D289C">
        <w:rPr>
          <w:rFonts w:ascii="Calibri" w:hAnsi="Calibri" w:cs="Arial"/>
          <w:sz w:val="20"/>
        </w:rPr>
        <w:t xml:space="preserve">nyilatkoznia kell meghatározott tényekről, körülményekről, melyek fennállása esetén </w:t>
      </w:r>
      <w:r w:rsidRPr="00CF4D51">
        <w:rPr>
          <w:rFonts w:ascii="Calibri" w:hAnsi="Calibri" w:cs="Arial"/>
          <w:sz w:val="20"/>
        </w:rPr>
        <w:t xml:space="preserve">Ajánlatkérő dönthet arról, hogy ajánlattevővel nem kíván szerződést kötni, ezért az ajánlattevő ki van zárva az ajánlattételből. A kizárás alapja a szerződésszegés veszélye </w:t>
      </w:r>
      <w:r w:rsidRPr="00CD32BF">
        <w:rPr>
          <w:rFonts w:ascii="Calibri" w:hAnsi="Calibri" w:cs="Arial"/>
          <w:sz w:val="20"/>
        </w:rPr>
        <w:t>–</w:t>
      </w:r>
      <w:r w:rsidRPr="00CF4D51">
        <w:rPr>
          <w:rFonts w:ascii="Calibri" w:hAnsi="Calibri" w:cs="Arial"/>
          <w:sz w:val="20"/>
        </w:rPr>
        <w:t xml:space="preserve"> egyfelől az ajánlattevő pénzügyi, gazdasági alkalmatlansága, illetőleg a megfelelő anyagi fedezet hiánya okán</w:t>
      </w:r>
      <w:r w:rsidRPr="00D34A10">
        <w:rPr>
          <w:rFonts w:ascii="Calibri" w:hAnsi="Calibri" w:cs="Arial"/>
          <w:sz w:val="20"/>
        </w:rPr>
        <w:t>, másfelől üzletvitele körében vagy korábbi beszerzési eljárás során elkövetett jogszabálysértő magatartása, illetve szerződésszegése.</w:t>
      </w:r>
    </w:p>
    <w:p w:rsidR="009C5E8D" w:rsidRPr="00D34A10" w:rsidRDefault="009C5E8D" w:rsidP="00EB4539">
      <w:pPr>
        <w:jc w:val="both"/>
        <w:rPr>
          <w:rFonts w:ascii="Calibri" w:hAnsi="Calibri" w:cs="Arial"/>
          <w:sz w:val="20"/>
        </w:rPr>
      </w:pPr>
      <w:r w:rsidRPr="00D34A10">
        <w:rPr>
          <w:rFonts w:ascii="Calibri" w:hAnsi="Calibri" w:cs="Arial"/>
          <w:sz w:val="20"/>
        </w:rPr>
        <w:t>Az ajánlattevőnek az ajánlatához csatoltan írásbeli nyilatkozatot kell tennie arról, hogy nem esik a kizáró okok hatálya alá.</w:t>
      </w:r>
    </w:p>
    <w:p w:rsidR="009C5E8D" w:rsidRDefault="009C5E8D" w:rsidP="00EB4539">
      <w:pPr>
        <w:jc w:val="both"/>
      </w:pPr>
    </w:p>
  </w:footnote>
  <w:footnote w:id="3">
    <w:p w:rsidR="009C5E8D" w:rsidRPr="00EB4539" w:rsidRDefault="009C5E8D" w:rsidP="00EB4539">
      <w:pPr>
        <w:autoSpaceDE w:val="0"/>
        <w:autoSpaceDN w:val="0"/>
        <w:adjustRightInd w:val="0"/>
        <w:ind w:left="142"/>
        <w:jc w:val="both"/>
        <w:rPr>
          <w:rFonts w:ascii="Calibri" w:hAnsi="Calibri" w:cs="Arial"/>
          <w:sz w:val="20"/>
        </w:rPr>
      </w:pPr>
      <w:r w:rsidRPr="00EB4539">
        <w:rPr>
          <w:rStyle w:val="Lbjegyzet-hivatkozs"/>
          <w:rFonts w:ascii="Calibri" w:hAnsi="Calibri" w:cs="Arial"/>
          <w:sz w:val="20"/>
        </w:rPr>
        <w:footnoteRef/>
      </w:r>
      <w:r w:rsidRPr="00EB4539">
        <w:rPr>
          <w:rFonts w:ascii="Calibri" w:hAnsi="Calibri" w:cs="Arial"/>
          <w:sz w:val="20"/>
        </w:rPr>
        <w:t xml:space="preserve">a pénzmosás és a terrorizmus finanszírozása megelőzéséről és megakadályozásáról szóló 2007. évi CXXXVI. törvény 3. § r) pontja szerinti definiált – </w:t>
      </w:r>
      <w:r w:rsidRPr="00EB4539">
        <w:rPr>
          <w:rFonts w:ascii="Calibri" w:hAnsi="Calibri" w:cs="Arial"/>
          <w:b/>
          <w:sz w:val="20"/>
        </w:rPr>
        <w:t>tényleges tulajdonos</w:t>
      </w:r>
    </w:p>
    <w:p w:rsidR="009C5E8D" w:rsidRPr="00EB4539" w:rsidRDefault="009C5E8D" w:rsidP="00EB4539">
      <w:pPr>
        <w:autoSpaceDE w:val="0"/>
        <w:autoSpaceDN w:val="0"/>
        <w:adjustRightInd w:val="0"/>
        <w:ind w:left="142"/>
        <w:jc w:val="both"/>
        <w:rPr>
          <w:rFonts w:ascii="Calibri" w:hAnsi="Calibri" w:cs="Arial"/>
          <w:sz w:val="20"/>
        </w:rPr>
      </w:pPr>
      <w:r w:rsidRPr="00EB4539">
        <w:rPr>
          <w:rFonts w:ascii="Calibri" w:hAnsi="Calibri" w:cs="Arial"/>
          <w:i/>
          <w:iCs/>
          <w:sz w:val="20"/>
        </w:rPr>
        <w:t>r) tényleges tulajdonos:</w:t>
      </w:r>
    </w:p>
    <w:p w:rsidR="009C5E8D" w:rsidRPr="00EB4539" w:rsidRDefault="009C5E8D" w:rsidP="00EB4539">
      <w:pPr>
        <w:autoSpaceDE w:val="0"/>
        <w:autoSpaceDN w:val="0"/>
        <w:adjustRightInd w:val="0"/>
        <w:ind w:left="142"/>
        <w:jc w:val="both"/>
        <w:rPr>
          <w:rFonts w:ascii="Calibri" w:hAnsi="Calibri" w:cs="Arial"/>
          <w:sz w:val="20"/>
        </w:rPr>
      </w:pPr>
      <w:r w:rsidRPr="00EB4539">
        <w:rPr>
          <w:rFonts w:ascii="Calibri" w:hAnsi="Calibri" w:cs="Arial"/>
          <w:i/>
          <w:iCs/>
          <w:sz w:val="20"/>
        </w:rPr>
        <w:t>ra)</w:t>
      </w:r>
      <w:r w:rsidRPr="00EB4539">
        <w:rPr>
          <w:rFonts w:ascii="Calibri" w:hAnsi="Calibri" w:cs="Arial"/>
          <w:i/>
          <w:iCs/>
          <w:sz w:val="20"/>
        </w:rPr>
        <w:tab/>
      </w:r>
      <w:r w:rsidRPr="00EB4539">
        <w:rPr>
          <w:rFonts w:ascii="Calibri" w:hAnsi="Calibri" w:cs="Arial"/>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C5E8D" w:rsidRPr="00EB4539" w:rsidRDefault="009C5E8D" w:rsidP="00EB4539">
      <w:pPr>
        <w:autoSpaceDE w:val="0"/>
        <w:autoSpaceDN w:val="0"/>
        <w:adjustRightInd w:val="0"/>
        <w:ind w:left="142"/>
        <w:jc w:val="both"/>
        <w:rPr>
          <w:rFonts w:ascii="Calibri" w:hAnsi="Calibri" w:cs="Arial"/>
          <w:sz w:val="20"/>
        </w:rPr>
      </w:pPr>
      <w:r w:rsidRPr="00EB4539">
        <w:rPr>
          <w:rFonts w:ascii="Calibri" w:hAnsi="Calibri" w:cs="Arial"/>
          <w:i/>
          <w:iCs/>
          <w:sz w:val="20"/>
        </w:rPr>
        <w:t>rb)</w:t>
      </w:r>
      <w:r w:rsidRPr="00EB4539">
        <w:rPr>
          <w:rFonts w:ascii="Calibri" w:hAnsi="Calibri" w:cs="Arial"/>
          <w:i/>
          <w:iCs/>
          <w:sz w:val="20"/>
        </w:rPr>
        <w:tab/>
      </w:r>
      <w:r w:rsidRPr="00EB4539">
        <w:rPr>
          <w:rFonts w:ascii="Calibri" w:hAnsi="Calibri" w:cs="Arial"/>
          <w:sz w:val="20"/>
        </w:rPr>
        <w:t>az a természetes személy, aki jogi személyben vagy jogi személyiséggel nem rendelkező szervezetben - a Ptk. 8:2.§ (2) bekezdésében meghatározott - meghatározó befolyással rendelkezik,</w:t>
      </w:r>
    </w:p>
    <w:p w:rsidR="009C5E8D" w:rsidRPr="00EB4539" w:rsidRDefault="009C5E8D" w:rsidP="00EB4539">
      <w:pPr>
        <w:autoSpaceDE w:val="0"/>
        <w:autoSpaceDN w:val="0"/>
        <w:adjustRightInd w:val="0"/>
        <w:ind w:left="142"/>
        <w:jc w:val="both"/>
        <w:rPr>
          <w:rFonts w:ascii="Calibri" w:hAnsi="Calibri" w:cs="Arial"/>
          <w:sz w:val="20"/>
        </w:rPr>
      </w:pPr>
      <w:r w:rsidRPr="00EB4539">
        <w:rPr>
          <w:rFonts w:ascii="Calibri" w:hAnsi="Calibri" w:cs="Arial"/>
          <w:i/>
          <w:iCs/>
          <w:sz w:val="20"/>
        </w:rPr>
        <w:t>rc)</w:t>
      </w:r>
      <w:r w:rsidRPr="00EB4539">
        <w:rPr>
          <w:rFonts w:ascii="Calibri" w:hAnsi="Calibri" w:cs="Arial"/>
          <w:i/>
          <w:iCs/>
          <w:sz w:val="20"/>
        </w:rPr>
        <w:tab/>
        <w:t xml:space="preserve"> </w:t>
      </w:r>
      <w:r w:rsidRPr="00EB4539">
        <w:rPr>
          <w:rFonts w:ascii="Calibri" w:hAnsi="Calibri" w:cs="Arial"/>
          <w:sz w:val="20"/>
        </w:rPr>
        <w:t>az a természetes személy, akinek megbízásából valamely ügyleti megbízást végrehajtanak,</w:t>
      </w:r>
    </w:p>
    <w:p w:rsidR="009C5E8D" w:rsidRPr="00EB4539" w:rsidRDefault="009C5E8D" w:rsidP="00EB4539">
      <w:pPr>
        <w:autoSpaceDE w:val="0"/>
        <w:autoSpaceDN w:val="0"/>
        <w:adjustRightInd w:val="0"/>
        <w:ind w:left="142"/>
        <w:jc w:val="both"/>
        <w:rPr>
          <w:rFonts w:ascii="Calibri" w:hAnsi="Calibri" w:cs="Arial"/>
          <w:sz w:val="20"/>
        </w:rPr>
      </w:pPr>
      <w:r w:rsidRPr="00EB4539">
        <w:rPr>
          <w:rFonts w:ascii="Calibri" w:hAnsi="Calibri" w:cs="Arial"/>
          <w:i/>
          <w:iCs/>
          <w:sz w:val="20"/>
        </w:rPr>
        <w:t>rd)</w:t>
      </w:r>
      <w:r w:rsidRPr="00EB4539">
        <w:rPr>
          <w:rFonts w:ascii="Calibri" w:hAnsi="Calibri" w:cs="Arial"/>
          <w:i/>
          <w:iCs/>
          <w:sz w:val="20"/>
        </w:rPr>
        <w:tab/>
      </w:r>
      <w:r w:rsidRPr="00EB4539">
        <w:rPr>
          <w:rFonts w:ascii="Calibri" w:hAnsi="Calibri" w:cs="Arial"/>
          <w:sz w:val="20"/>
        </w:rPr>
        <w:t>alapítványok esetében az a természetes személy,</w:t>
      </w:r>
    </w:p>
    <w:p w:rsidR="009C5E8D" w:rsidRPr="00EB4539" w:rsidRDefault="009C5E8D" w:rsidP="00EB4539">
      <w:pPr>
        <w:autoSpaceDE w:val="0"/>
        <w:autoSpaceDN w:val="0"/>
        <w:adjustRightInd w:val="0"/>
        <w:ind w:left="567"/>
        <w:jc w:val="both"/>
        <w:rPr>
          <w:rFonts w:ascii="Calibri" w:hAnsi="Calibri" w:cs="Arial"/>
          <w:sz w:val="16"/>
          <w:szCs w:val="16"/>
        </w:rPr>
      </w:pPr>
      <w:r w:rsidRPr="00EB4539">
        <w:rPr>
          <w:rFonts w:ascii="Calibri" w:hAnsi="Calibri" w:cs="Arial"/>
          <w:sz w:val="16"/>
          <w:szCs w:val="16"/>
        </w:rPr>
        <w:t>1. aki az alapítvány vagyona legalább huszonöt százalékának a kedvezményezettje, ha a leendő kedvezményezetteket már meghatározták,</w:t>
      </w:r>
    </w:p>
    <w:p w:rsidR="009C5E8D" w:rsidRPr="00EB4539" w:rsidRDefault="009C5E8D" w:rsidP="00EB4539">
      <w:pPr>
        <w:autoSpaceDE w:val="0"/>
        <w:autoSpaceDN w:val="0"/>
        <w:adjustRightInd w:val="0"/>
        <w:ind w:left="567"/>
        <w:jc w:val="both"/>
        <w:rPr>
          <w:rFonts w:ascii="Calibri" w:hAnsi="Calibri" w:cs="Arial"/>
          <w:sz w:val="16"/>
          <w:szCs w:val="16"/>
        </w:rPr>
      </w:pPr>
      <w:r w:rsidRPr="00EB4539">
        <w:rPr>
          <w:rFonts w:ascii="Calibri" w:hAnsi="Calibri" w:cs="Arial"/>
          <w:sz w:val="16"/>
          <w:szCs w:val="16"/>
        </w:rPr>
        <w:t>2. akinek érdekében az alapítványt létrehozták, illetve működtetik, ha a kedvezményezetteket még nem határozták meg, vagy</w:t>
      </w:r>
    </w:p>
    <w:p w:rsidR="009C5E8D" w:rsidRPr="00EB4539" w:rsidRDefault="009C5E8D" w:rsidP="00EB4539">
      <w:pPr>
        <w:autoSpaceDE w:val="0"/>
        <w:autoSpaceDN w:val="0"/>
        <w:adjustRightInd w:val="0"/>
        <w:ind w:left="567"/>
        <w:jc w:val="both"/>
        <w:rPr>
          <w:rFonts w:ascii="Calibri" w:hAnsi="Calibri" w:cs="Arial"/>
          <w:sz w:val="16"/>
          <w:szCs w:val="16"/>
        </w:rPr>
      </w:pPr>
      <w:r w:rsidRPr="00EB4539">
        <w:rPr>
          <w:rFonts w:ascii="Calibri" w:hAnsi="Calibri" w:cs="Arial"/>
          <w:sz w:val="16"/>
          <w:szCs w:val="16"/>
        </w:rPr>
        <w:t>3. aki tagja az alapítvány kezelő szervének, vagy meghatározó befolyást gyakorol az alapítvány vagyonának legalább huszonöt százaléka felett, illetve az alapítvány képviseletében eljár, továbbá</w:t>
      </w:r>
    </w:p>
    <w:p w:rsidR="009C5E8D" w:rsidRDefault="009C5E8D" w:rsidP="00EB4539">
      <w:pPr>
        <w:autoSpaceDE w:val="0"/>
        <w:autoSpaceDN w:val="0"/>
        <w:adjustRightInd w:val="0"/>
        <w:ind w:left="142"/>
        <w:jc w:val="both"/>
      </w:pPr>
      <w:r w:rsidRPr="00EB4539">
        <w:rPr>
          <w:rFonts w:ascii="Calibri" w:hAnsi="Calibri" w:cs="Arial"/>
          <w:i/>
          <w:iCs/>
          <w:sz w:val="20"/>
        </w:rPr>
        <w:t>re)</w:t>
      </w:r>
      <w:r w:rsidRPr="00EB4539">
        <w:rPr>
          <w:rFonts w:ascii="Calibri" w:hAnsi="Calibri" w:cs="Arial"/>
          <w:i/>
          <w:iCs/>
          <w:sz w:val="20"/>
        </w:rPr>
        <w:tab/>
      </w:r>
      <w:r w:rsidRPr="00EB4539">
        <w:rPr>
          <w:rFonts w:ascii="Calibri" w:hAnsi="Calibri" w:cs="Arial"/>
          <w:sz w:val="20"/>
        </w:rPr>
        <w:t xml:space="preserve">az </w:t>
      </w:r>
      <w:r w:rsidRPr="00EB4539">
        <w:rPr>
          <w:rFonts w:ascii="Calibri" w:hAnsi="Calibri" w:cs="Arial"/>
          <w:i/>
          <w:iCs/>
          <w:sz w:val="20"/>
        </w:rPr>
        <w:t xml:space="preserve">ra)-rb) </w:t>
      </w:r>
      <w:r w:rsidRPr="00EB4539">
        <w:rPr>
          <w:rFonts w:ascii="Calibri" w:hAnsi="Calibri" w:cs="Arial"/>
          <w:sz w:val="20"/>
        </w:rPr>
        <w:t>alpontokban meghatározott természetes személy hiányában a jogi személy vagy jogi személyiséggel nem rendelkező szervezet vezető tisztségviselője.</w:t>
      </w:r>
    </w:p>
  </w:footnote>
  <w:footnote w:id="4">
    <w:p w:rsidR="009C5E8D" w:rsidRDefault="009C5E8D" w:rsidP="00EB4539">
      <w:pPr>
        <w:pStyle w:val="Lbjegyzetszveg"/>
        <w:jc w:val="both"/>
      </w:pPr>
      <w:r w:rsidRPr="00EB4539">
        <w:rPr>
          <w:rStyle w:val="Lbjegyzet-hivatkozs"/>
          <w:rFonts w:ascii="Calibri" w:hAnsi="Calibri" w:cs="Arial"/>
        </w:rPr>
        <w:footnoteRef/>
      </w:r>
      <w:r w:rsidRPr="00EB4539">
        <w:rPr>
          <w:rFonts w:ascii="Calibri" w:hAnsi="Calibri" w:cs="Arial"/>
        </w:rPr>
        <w:t xml:space="preserve"> Ajánlattevő társaságban 25%-ot meghaladó mértékben tulajdoni résszel vagy szavazati joggal rendelkező szervezet kapcsán szükséges nyilatkozatot tenni.</w:t>
      </w:r>
    </w:p>
  </w:footnote>
  <w:footnote w:id="5">
    <w:p w:rsidR="009C5E8D" w:rsidRDefault="009C5E8D" w:rsidP="00EB4539">
      <w:pPr>
        <w:pStyle w:val="Lbjegyzetszveg"/>
        <w:jc w:val="both"/>
      </w:pPr>
      <w:r w:rsidRPr="00EB4539">
        <w:rPr>
          <w:rStyle w:val="Lbjegyzet-hivatkozs"/>
          <w:rFonts w:ascii="Calibri" w:hAnsi="Calibri" w:cs="Arial"/>
        </w:rPr>
        <w:footnoteRef/>
      </w:r>
      <w:r w:rsidRPr="00EB4539">
        <w:rPr>
          <w:rFonts w:ascii="Calibri" w:hAnsi="Calibri" w:cs="Arial"/>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 w:id="6">
    <w:p w:rsidR="009C5E8D" w:rsidRDefault="009C5E8D" w:rsidP="00EB4539">
      <w:pPr>
        <w:pStyle w:val="Lbjegyzetszveg"/>
      </w:pPr>
      <w:r w:rsidRPr="00EB4539">
        <w:rPr>
          <w:rStyle w:val="Lbjegyzet-hivatkozs"/>
          <w:rFonts w:ascii="Calibri" w:hAnsi="Calibri" w:cs="Arial"/>
        </w:rPr>
        <w:footnoteRef/>
      </w:r>
      <w:r w:rsidRPr="00EB4539">
        <w:rPr>
          <w:rFonts w:ascii="Calibri" w:hAnsi="Calibri" w:cs="Arial"/>
        </w:rPr>
        <w:t xml:space="preserve"> A nyilatkozatot attól függően kell ajánlattevőnek, alvállalkozójának vagy az </w:t>
      </w:r>
      <w:r w:rsidRPr="00EB4539">
        <w:rPr>
          <w:rFonts w:ascii="Calibri" w:hAnsi="Calibri" w:cs="Arial"/>
          <w:szCs w:val="24"/>
        </w:rPr>
        <w:t>alkalmasság igazolására igénybe vett más szervezetnek</w:t>
      </w:r>
      <w:r w:rsidRPr="00EB4539">
        <w:rPr>
          <w:rFonts w:ascii="Calibri" w:hAnsi="Calibri" w:cs="Arial"/>
        </w:rPr>
        <w:t xml:space="preserve"> kitöltenie, hogy a teljesítésbe melyikük kívánja a szakembert bevonni.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A9" w:rsidRDefault="003B24A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8D" w:rsidRPr="00EB4539" w:rsidRDefault="000F339C" w:rsidP="00EB4539">
    <w:pPr>
      <w:pStyle w:val="lfej"/>
      <w:tabs>
        <w:tab w:val="clear" w:pos="9072"/>
        <w:tab w:val="right" w:pos="9781"/>
      </w:tabs>
      <w:rPr>
        <w:rFonts w:ascii="Calibri" w:hAnsi="Calibri"/>
        <w:sz w:val="22"/>
        <w:szCs w:val="22"/>
      </w:rPr>
    </w:pPr>
    <w:r>
      <w:rPr>
        <w:noProof/>
        <w:lang w:eastAsia="hu-HU"/>
      </w:rPr>
      <w:drawing>
        <wp:inline distT="0" distB="0" distL="0" distR="0" wp14:anchorId="37590DEE" wp14:editId="6E783521">
          <wp:extent cx="810895" cy="379730"/>
          <wp:effectExtent l="0" t="0" r="8255" b="1270"/>
          <wp:docPr id="3"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379730"/>
                  </a:xfrm>
                  <a:prstGeom prst="rect">
                    <a:avLst/>
                  </a:prstGeom>
                  <a:noFill/>
                  <a:ln>
                    <a:noFill/>
                  </a:ln>
                </pic:spPr>
              </pic:pic>
            </a:graphicData>
          </a:graphic>
        </wp:inline>
      </w:drawing>
    </w:r>
    <w:r w:rsidR="009C5E8D">
      <w:tab/>
    </w:r>
    <w:r w:rsidR="009C5E8D">
      <w:tab/>
    </w:r>
    <w:r w:rsidR="009C5E8D" w:rsidRPr="00EB4539">
      <w:rPr>
        <w:rFonts w:ascii="Calibri" w:hAnsi="Calibri"/>
        <w:sz w:val="22"/>
        <w:szCs w:val="22"/>
      </w:rPr>
      <w:t>Ajánlati felhívás</w:t>
    </w:r>
  </w:p>
  <w:p w:rsidR="009C5E8D" w:rsidRPr="00EB4539" w:rsidRDefault="009C5E8D" w:rsidP="00EB4539">
    <w:pPr>
      <w:pStyle w:val="lfej"/>
      <w:tabs>
        <w:tab w:val="clear" w:pos="9072"/>
        <w:tab w:val="right" w:pos="9781"/>
      </w:tabs>
      <w:jc w:val="right"/>
      <w:rPr>
        <w:rFonts w:ascii="Calibri" w:hAnsi="Calibri"/>
        <w:sz w:val="22"/>
        <w:szCs w:val="22"/>
      </w:rPr>
    </w:pPr>
    <w:r w:rsidRPr="00EB4539">
      <w:rPr>
        <w:rFonts w:ascii="Calibri" w:hAnsi="Calibri"/>
        <w:sz w:val="22"/>
        <w:szCs w:val="22"/>
      </w:rPr>
      <w:t>BKV Zrt</w:t>
    </w:r>
    <w:r w:rsidRPr="00EA0759">
      <w:rPr>
        <w:rFonts w:ascii="Calibri" w:hAnsi="Calibri"/>
        <w:sz w:val="22"/>
        <w:szCs w:val="22"/>
      </w:rPr>
      <w:t xml:space="preserve">. </w:t>
    </w:r>
    <w:r w:rsidRPr="00CF4D51">
      <w:rPr>
        <w:rFonts w:ascii="Calibri" w:hAnsi="Calibri"/>
        <w:sz w:val="22"/>
        <w:szCs w:val="22"/>
      </w:rPr>
      <w:t>V-</w:t>
    </w:r>
    <w:r w:rsidR="00EA0759" w:rsidRPr="00CF4D51">
      <w:rPr>
        <w:rFonts w:ascii="Calibri" w:hAnsi="Calibri"/>
        <w:sz w:val="22"/>
        <w:szCs w:val="22"/>
      </w:rPr>
      <w:t>347</w:t>
    </w:r>
    <w:r w:rsidRPr="00CF4D51">
      <w:rPr>
        <w:rFonts w:ascii="Calibri" w:hAnsi="Calibri"/>
        <w:sz w:val="22"/>
        <w:szCs w:val="22"/>
      </w:rPr>
      <w:t>/</w:t>
    </w:r>
    <w:r w:rsidRPr="00EA0759">
      <w:rPr>
        <w:rFonts w:ascii="Calibri" w:hAnsi="Calibri"/>
        <w:sz w:val="22"/>
        <w:szCs w:val="22"/>
      </w:rPr>
      <w:t>17</w:t>
    </w:r>
    <w:r w:rsidRPr="00EB4539">
      <w:rPr>
        <w:rFonts w:ascii="Calibri" w:hAnsi="Calibri"/>
        <w:sz w:val="22"/>
        <w:szCs w:val="22"/>
      </w:rPr>
      <w:t>.</w:t>
    </w:r>
  </w:p>
  <w:p w:rsidR="009C5E8D" w:rsidRPr="00EB4539" w:rsidRDefault="009C5E8D" w:rsidP="00EB4539">
    <w:pPr>
      <w:pStyle w:val="lfej"/>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A9" w:rsidRDefault="003B24A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998"/>
    <w:multiLevelType w:val="hybridMultilevel"/>
    <w:tmpl w:val="8CF63138"/>
    <w:lvl w:ilvl="0" w:tplc="BC3CC66A">
      <w:start w:val="6"/>
      <w:numFmt w:val="decimal"/>
      <w:lvlText w:val="%1."/>
      <w:lvlJc w:val="left"/>
      <w:pPr>
        <w:tabs>
          <w:tab w:val="num" w:pos="360"/>
        </w:tabs>
        <w:ind w:left="360" w:hanging="360"/>
      </w:pPr>
      <w:rPr>
        <w:rFonts w:cs="Times New Roman"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cs="Times New Roman"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528B"/>
    <w:multiLevelType w:val="multilevel"/>
    <w:tmpl w:val="5F8E6546"/>
    <w:lvl w:ilvl="0">
      <w:start w:val="6"/>
      <w:numFmt w:val="decimal"/>
      <w:lvlText w:val="%1."/>
      <w:lvlJc w:val="left"/>
      <w:pPr>
        <w:tabs>
          <w:tab w:val="num" w:pos="432"/>
        </w:tabs>
        <w:ind w:left="432" w:hanging="432"/>
      </w:pPr>
      <w:rPr>
        <w:rFonts w:cs="Times New Roman" w:hint="default"/>
        <w:b/>
        <w:i w:val="0"/>
      </w:rPr>
    </w:lvl>
    <w:lvl w:ilvl="1">
      <w:start w:val="11"/>
      <w:numFmt w:val="decimal"/>
      <w:lvlText w:val="%2."/>
      <w:lvlJc w:val="left"/>
      <w:pPr>
        <w:tabs>
          <w:tab w:val="num" w:pos="928"/>
        </w:tabs>
        <w:ind w:left="928"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9C7490F"/>
    <w:multiLevelType w:val="hybridMultilevel"/>
    <w:tmpl w:val="C25CC5F4"/>
    <w:lvl w:ilvl="0" w:tplc="FFFFFFFF">
      <w:start w:val="1"/>
      <w:numFmt w:val="upperRoman"/>
      <w:lvlText w:val="%1."/>
      <w:lvlJc w:val="right"/>
      <w:pPr>
        <w:tabs>
          <w:tab w:val="num" w:pos="180"/>
        </w:tabs>
        <w:ind w:left="180" w:hanging="180"/>
      </w:pPr>
      <w:rPr>
        <w:rFonts w:cs="Times New Roman" w:hint="default"/>
        <w:b/>
      </w:rPr>
    </w:lvl>
    <w:lvl w:ilvl="1" w:tplc="44E0C750">
      <w:start w:val="1"/>
      <w:numFmt w:val="lowerLetter"/>
      <w:lvlText w:val="%2."/>
      <w:lvlJc w:val="left"/>
      <w:pPr>
        <w:tabs>
          <w:tab w:val="num" w:pos="1080"/>
        </w:tabs>
        <w:ind w:left="1080" w:hanging="360"/>
      </w:pPr>
      <w:rPr>
        <w:rFonts w:cs="Times New Roman" w:hint="default"/>
        <w:b w:val="0"/>
        <w:i w:val="0"/>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15:restartNumberingAfterBreak="0">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15:restartNumberingAfterBreak="0">
    <w:nsid w:val="133456DD"/>
    <w:multiLevelType w:val="multilevel"/>
    <w:tmpl w:val="C6901E52"/>
    <w:lvl w:ilvl="0">
      <w:start w:val="1"/>
      <w:numFmt w:val="decimal"/>
      <w:lvlText w:val="%1."/>
      <w:lvlJc w:val="left"/>
      <w:pPr>
        <w:tabs>
          <w:tab w:val="num" w:pos="705"/>
        </w:tabs>
        <w:ind w:left="705" w:hanging="705"/>
      </w:pPr>
      <w:rPr>
        <w:rFonts w:cs="Times New Roman" w:hint="default"/>
      </w:rPr>
    </w:lvl>
    <w:lvl w:ilvl="1">
      <w:start w:val="1"/>
      <w:numFmt w:val="decimal"/>
      <w:pStyle w:val="Cmsor3"/>
      <w:lvlText w:val="%1.%2."/>
      <w:lvlJc w:val="left"/>
      <w:pPr>
        <w:tabs>
          <w:tab w:val="num" w:pos="705"/>
        </w:tabs>
        <w:ind w:left="705" w:hanging="705"/>
      </w:pPr>
      <w:rPr>
        <w:rFonts w:cs="Times New Roman" w:hint="default"/>
      </w:rPr>
    </w:lvl>
    <w:lvl w:ilvl="2">
      <w:start w:val="1"/>
      <w:numFmt w:val="decimal"/>
      <w:pStyle w:val="Cmsor4"/>
      <w:lvlText w:val="%1.%2.%3."/>
      <w:lvlJc w:val="left"/>
      <w:pPr>
        <w:tabs>
          <w:tab w:val="num" w:pos="720"/>
        </w:tabs>
        <w:ind w:left="720" w:hanging="720"/>
      </w:pPr>
      <w:rPr>
        <w:rFonts w:cs="Times New Roman" w:hint="default"/>
      </w:rPr>
    </w:lvl>
    <w:lvl w:ilvl="3">
      <w:start w:val="1"/>
      <w:numFmt w:val="decimal"/>
      <w:pStyle w:val="Cmsor5"/>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F10D88"/>
    <w:multiLevelType w:val="hybridMultilevel"/>
    <w:tmpl w:val="92C4EC2C"/>
    <w:lvl w:ilvl="0" w:tplc="F662A258">
      <w:start w:val="1"/>
      <w:numFmt w:val="decimal"/>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7" w15:restartNumberingAfterBreak="0">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15:restartNumberingAfterBreak="0">
    <w:nsid w:val="26C74856"/>
    <w:multiLevelType w:val="multilevel"/>
    <w:tmpl w:val="0C509594"/>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9316CAE"/>
    <w:multiLevelType w:val="hybridMultilevel"/>
    <w:tmpl w:val="7DA47046"/>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1" w15:restartNumberingAfterBreak="0">
    <w:nsid w:val="391D4373"/>
    <w:multiLevelType w:val="multilevel"/>
    <w:tmpl w:val="8560592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2" w15:restartNumberingAfterBreak="0">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D422827"/>
    <w:multiLevelType w:val="hybridMultilevel"/>
    <w:tmpl w:val="2C7884C4"/>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307A"/>
    <w:multiLevelType w:val="hybridMultilevel"/>
    <w:tmpl w:val="2BF4A9C2"/>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7701D65"/>
    <w:multiLevelType w:val="hybridMultilevel"/>
    <w:tmpl w:val="C1EE48EC"/>
    <w:lvl w:ilvl="0" w:tplc="0F8CB95A">
      <w:start w:val="15"/>
      <w:numFmt w:val="decimal"/>
      <w:lvlText w:val="%1."/>
      <w:lvlJc w:val="left"/>
      <w:pPr>
        <w:ind w:left="720" w:hanging="360"/>
      </w:pPr>
      <w:rPr>
        <w:rFonts w:cs="Times New Roman"/>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8" w15:restartNumberingAfterBreak="0">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19" w15:restartNumberingAfterBreak="0">
    <w:nsid w:val="66B56BFA"/>
    <w:multiLevelType w:val="multilevel"/>
    <w:tmpl w:val="F3CEB326"/>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0" w15:restartNumberingAfterBreak="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1" w15:restartNumberingAfterBreak="0">
    <w:nsid w:val="73E73B96"/>
    <w:multiLevelType w:val="hybridMultilevel"/>
    <w:tmpl w:val="8AB48004"/>
    <w:lvl w:ilvl="0" w:tplc="040E000F">
      <w:start w:val="6"/>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15:restartNumberingAfterBreak="0">
    <w:nsid w:val="7C0D5320"/>
    <w:multiLevelType w:val="hybridMultilevel"/>
    <w:tmpl w:val="74AA2102"/>
    <w:lvl w:ilvl="0" w:tplc="687606AA">
      <w:start w:val="5"/>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rPr>
        <w:rFonts w:cs="Times New Roman"/>
      </w:rPr>
    </w:lvl>
    <w:lvl w:ilvl="2" w:tplc="040E001B" w:tentative="1">
      <w:start w:val="1"/>
      <w:numFmt w:val="lowerRoman"/>
      <w:lvlText w:val="%3."/>
      <w:lvlJc w:val="right"/>
      <w:pPr>
        <w:ind w:left="2232" w:hanging="180"/>
      </w:pPr>
      <w:rPr>
        <w:rFonts w:cs="Times New Roman"/>
      </w:rPr>
    </w:lvl>
    <w:lvl w:ilvl="3" w:tplc="040E000F" w:tentative="1">
      <w:start w:val="1"/>
      <w:numFmt w:val="decimal"/>
      <w:lvlText w:val="%4."/>
      <w:lvlJc w:val="left"/>
      <w:pPr>
        <w:ind w:left="2952" w:hanging="360"/>
      </w:pPr>
      <w:rPr>
        <w:rFonts w:cs="Times New Roman"/>
      </w:rPr>
    </w:lvl>
    <w:lvl w:ilvl="4" w:tplc="040E0019" w:tentative="1">
      <w:start w:val="1"/>
      <w:numFmt w:val="lowerLetter"/>
      <w:lvlText w:val="%5."/>
      <w:lvlJc w:val="left"/>
      <w:pPr>
        <w:ind w:left="3672" w:hanging="360"/>
      </w:pPr>
      <w:rPr>
        <w:rFonts w:cs="Times New Roman"/>
      </w:rPr>
    </w:lvl>
    <w:lvl w:ilvl="5" w:tplc="040E001B" w:tentative="1">
      <w:start w:val="1"/>
      <w:numFmt w:val="lowerRoman"/>
      <w:lvlText w:val="%6."/>
      <w:lvlJc w:val="right"/>
      <w:pPr>
        <w:ind w:left="4392" w:hanging="180"/>
      </w:pPr>
      <w:rPr>
        <w:rFonts w:cs="Times New Roman"/>
      </w:rPr>
    </w:lvl>
    <w:lvl w:ilvl="6" w:tplc="040E000F" w:tentative="1">
      <w:start w:val="1"/>
      <w:numFmt w:val="decimal"/>
      <w:lvlText w:val="%7."/>
      <w:lvlJc w:val="left"/>
      <w:pPr>
        <w:ind w:left="5112" w:hanging="360"/>
      </w:pPr>
      <w:rPr>
        <w:rFonts w:cs="Times New Roman"/>
      </w:rPr>
    </w:lvl>
    <w:lvl w:ilvl="7" w:tplc="040E0019" w:tentative="1">
      <w:start w:val="1"/>
      <w:numFmt w:val="lowerLetter"/>
      <w:lvlText w:val="%8."/>
      <w:lvlJc w:val="left"/>
      <w:pPr>
        <w:ind w:left="5832" w:hanging="360"/>
      </w:pPr>
      <w:rPr>
        <w:rFonts w:cs="Times New Roman"/>
      </w:rPr>
    </w:lvl>
    <w:lvl w:ilvl="8" w:tplc="040E001B" w:tentative="1">
      <w:start w:val="1"/>
      <w:numFmt w:val="lowerRoman"/>
      <w:lvlText w:val="%9."/>
      <w:lvlJc w:val="right"/>
      <w:pPr>
        <w:ind w:left="6552" w:hanging="180"/>
      </w:pPr>
      <w:rPr>
        <w:rFonts w:cs="Times New Roman"/>
      </w:rPr>
    </w:lvl>
  </w:abstractNum>
  <w:num w:numId="1">
    <w:abstractNumId w:val="5"/>
  </w:num>
  <w:num w:numId="2">
    <w:abstractNumId w:val="0"/>
  </w:num>
  <w:num w:numId="3">
    <w:abstractNumId w:val="11"/>
  </w:num>
  <w:num w:numId="4">
    <w:abstractNumId w:val="20"/>
  </w:num>
  <w:num w:numId="5">
    <w:abstractNumId w:val="12"/>
  </w:num>
  <w:num w:numId="6">
    <w:abstractNumId w:val="14"/>
  </w:num>
  <w:num w:numId="7">
    <w:abstractNumId w:val="7"/>
  </w:num>
  <w:num w:numId="8">
    <w:abstractNumId w:val="18"/>
  </w:num>
  <w:num w:numId="9">
    <w:abstractNumId w:val="22"/>
  </w:num>
  <w:num w:numId="1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16"/>
  </w:num>
  <w:num w:numId="15">
    <w:abstractNumId w:val="13"/>
  </w:num>
  <w:num w:numId="16">
    <w:abstractNumId w:val="24"/>
  </w:num>
  <w:num w:numId="17">
    <w:abstractNumId w:val="19"/>
  </w:num>
  <w:num w:numId="18">
    <w:abstractNumId w:val="17"/>
  </w:num>
  <w:num w:numId="19">
    <w:abstractNumId w:val="21"/>
  </w:num>
  <w:num w:numId="20">
    <w:abstractNumId w:val="10"/>
  </w:num>
  <w:num w:numId="21">
    <w:abstractNumId w:val="8"/>
  </w:num>
  <w:num w:numId="22">
    <w:abstractNumId w:val="23"/>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52"/>
    <w:rsid w:val="000002E9"/>
    <w:rsid w:val="00003C40"/>
    <w:rsid w:val="00013874"/>
    <w:rsid w:val="000161B0"/>
    <w:rsid w:val="0001684B"/>
    <w:rsid w:val="00021B5C"/>
    <w:rsid w:val="00027BBB"/>
    <w:rsid w:val="00032226"/>
    <w:rsid w:val="0003517E"/>
    <w:rsid w:val="000373D2"/>
    <w:rsid w:val="000374DF"/>
    <w:rsid w:val="00037A72"/>
    <w:rsid w:val="00043E92"/>
    <w:rsid w:val="00045944"/>
    <w:rsid w:val="00045EDD"/>
    <w:rsid w:val="000475A9"/>
    <w:rsid w:val="00053A41"/>
    <w:rsid w:val="0006194E"/>
    <w:rsid w:val="0006338E"/>
    <w:rsid w:val="0006495F"/>
    <w:rsid w:val="00073FC4"/>
    <w:rsid w:val="00080404"/>
    <w:rsid w:val="00081F6B"/>
    <w:rsid w:val="00082D40"/>
    <w:rsid w:val="000847C9"/>
    <w:rsid w:val="000970D7"/>
    <w:rsid w:val="000A4E2B"/>
    <w:rsid w:val="000B037A"/>
    <w:rsid w:val="000B26E1"/>
    <w:rsid w:val="000B361C"/>
    <w:rsid w:val="000B3796"/>
    <w:rsid w:val="000B431E"/>
    <w:rsid w:val="000B569D"/>
    <w:rsid w:val="000B6EF6"/>
    <w:rsid w:val="000C02AB"/>
    <w:rsid w:val="000C1AB9"/>
    <w:rsid w:val="000C7461"/>
    <w:rsid w:val="000D2298"/>
    <w:rsid w:val="000D50A1"/>
    <w:rsid w:val="000E07BB"/>
    <w:rsid w:val="000E1CE1"/>
    <w:rsid w:val="000E3542"/>
    <w:rsid w:val="000E3F77"/>
    <w:rsid w:val="000E43A9"/>
    <w:rsid w:val="000F0FA7"/>
    <w:rsid w:val="000F2093"/>
    <w:rsid w:val="000F339C"/>
    <w:rsid w:val="000F7752"/>
    <w:rsid w:val="001035F2"/>
    <w:rsid w:val="001069E2"/>
    <w:rsid w:val="00107B1E"/>
    <w:rsid w:val="001110C9"/>
    <w:rsid w:val="00111254"/>
    <w:rsid w:val="001124A2"/>
    <w:rsid w:val="0011460C"/>
    <w:rsid w:val="00114863"/>
    <w:rsid w:val="00127F88"/>
    <w:rsid w:val="00130B1D"/>
    <w:rsid w:val="001324C0"/>
    <w:rsid w:val="00132E9C"/>
    <w:rsid w:val="001354BD"/>
    <w:rsid w:val="00140E26"/>
    <w:rsid w:val="001523D3"/>
    <w:rsid w:val="00152E9F"/>
    <w:rsid w:val="00154C6E"/>
    <w:rsid w:val="0015661E"/>
    <w:rsid w:val="00157AD6"/>
    <w:rsid w:val="00160908"/>
    <w:rsid w:val="0016365E"/>
    <w:rsid w:val="00164C00"/>
    <w:rsid w:val="00170572"/>
    <w:rsid w:val="00172849"/>
    <w:rsid w:val="00180592"/>
    <w:rsid w:val="00187C05"/>
    <w:rsid w:val="00190178"/>
    <w:rsid w:val="00191A23"/>
    <w:rsid w:val="001A44D2"/>
    <w:rsid w:val="001A5A7C"/>
    <w:rsid w:val="001B17B9"/>
    <w:rsid w:val="001B28F1"/>
    <w:rsid w:val="001B41C1"/>
    <w:rsid w:val="001B4936"/>
    <w:rsid w:val="001B6DE4"/>
    <w:rsid w:val="001B722F"/>
    <w:rsid w:val="001C1325"/>
    <w:rsid w:val="001C2A8D"/>
    <w:rsid w:val="001C7213"/>
    <w:rsid w:val="001D0836"/>
    <w:rsid w:val="001D3E20"/>
    <w:rsid w:val="001D49D7"/>
    <w:rsid w:val="001D5EA9"/>
    <w:rsid w:val="001E777F"/>
    <w:rsid w:val="001F16E8"/>
    <w:rsid w:val="001F44D9"/>
    <w:rsid w:val="001F50EE"/>
    <w:rsid w:val="001F54E2"/>
    <w:rsid w:val="001F7AE0"/>
    <w:rsid w:val="00204EF4"/>
    <w:rsid w:val="00205552"/>
    <w:rsid w:val="00221AF0"/>
    <w:rsid w:val="00230F12"/>
    <w:rsid w:val="00241B35"/>
    <w:rsid w:val="00242150"/>
    <w:rsid w:val="00243C24"/>
    <w:rsid w:val="00246759"/>
    <w:rsid w:val="00250C90"/>
    <w:rsid w:val="002564D2"/>
    <w:rsid w:val="0026116C"/>
    <w:rsid w:val="00261AA5"/>
    <w:rsid w:val="00263CF7"/>
    <w:rsid w:val="00265EB4"/>
    <w:rsid w:val="002678C5"/>
    <w:rsid w:val="0027203E"/>
    <w:rsid w:val="00272792"/>
    <w:rsid w:val="00281B44"/>
    <w:rsid w:val="00281FBD"/>
    <w:rsid w:val="00284F6B"/>
    <w:rsid w:val="00290869"/>
    <w:rsid w:val="00290FC9"/>
    <w:rsid w:val="002910C6"/>
    <w:rsid w:val="002916E2"/>
    <w:rsid w:val="00291AA5"/>
    <w:rsid w:val="00291B2D"/>
    <w:rsid w:val="00291CE6"/>
    <w:rsid w:val="00292DE8"/>
    <w:rsid w:val="00293427"/>
    <w:rsid w:val="002A00E4"/>
    <w:rsid w:val="002A0D37"/>
    <w:rsid w:val="002A155B"/>
    <w:rsid w:val="002A4BF5"/>
    <w:rsid w:val="002A678B"/>
    <w:rsid w:val="002A74A1"/>
    <w:rsid w:val="002A788B"/>
    <w:rsid w:val="002B0581"/>
    <w:rsid w:val="002B4BEF"/>
    <w:rsid w:val="002B7D20"/>
    <w:rsid w:val="002C1244"/>
    <w:rsid w:val="002C38FD"/>
    <w:rsid w:val="002D3491"/>
    <w:rsid w:val="002D425D"/>
    <w:rsid w:val="002D5B79"/>
    <w:rsid w:val="002E508E"/>
    <w:rsid w:val="002E7700"/>
    <w:rsid w:val="002E7A95"/>
    <w:rsid w:val="003009B2"/>
    <w:rsid w:val="00305448"/>
    <w:rsid w:val="00307C4B"/>
    <w:rsid w:val="00310448"/>
    <w:rsid w:val="003117F6"/>
    <w:rsid w:val="00313F12"/>
    <w:rsid w:val="00322566"/>
    <w:rsid w:val="0032498C"/>
    <w:rsid w:val="0032595A"/>
    <w:rsid w:val="003336B0"/>
    <w:rsid w:val="003379D6"/>
    <w:rsid w:val="0034278E"/>
    <w:rsid w:val="00343DAE"/>
    <w:rsid w:val="00346958"/>
    <w:rsid w:val="00346E4B"/>
    <w:rsid w:val="00360D2B"/>
    <w:rsid w:val="003628E1"/>
    <w:rsid w:val="00363E34"/>
    <w:rsid w:val="00365888"/>
    <w:rsid w:val="003722E2"/>
    <w:rsid w:val="00375331"/>
    <w:rsid w:val="0037762B"/>
    <w:rsid w:val="003A491D"/>
    <w:rsid w:val="003B24A9"/>
    <w:rsid w:val="003B4A95"/>
    <w:rsid w:val="003B7962"/>
    <w:rsid w:val="003C1B55"/>
    <w:rsid w:val="003C3999"/>
    <w:rsid w:val="003D0ED4"/>
    <w:rsid w:val="003D2E18"/>
    <w:rsid w:val="003D7C8F"/>
    <w:rsid w:val="003E0AEE"/>
    <w:rsid w:val="003E6780"/>
    <w:rsid w:val="003E6DBF"/>
    <w:rsid w:val="003E71EF"/>
    <w:rsid w:val="003F783C"/>
    <w:rsid w:val="0040471F"/>
    <w:rsid w:val="00406443"/>
    <w:rsid w:val="00410D02"/>
    <w:rsid w:val="0041473E"/>
    <w:rsid w:val="00417D66"/>
    <w:rsid w:val="00422490"/>
    <w:rsid w:val="0042416F"/>
    <w:rsid w:val="00425D89"/>
    <w:rsid w:val="00430A75"/>
    <w:rsid w:val="00433E91"/>
    <w:rsid w:val="00434875"/>
    <w:rsid w:val="00437752"/>
    <w:rsid w:val="00443C4C"/>
    <w:rsid w:val="00444DB5"/>
    <w:rsid w:val="00444EC4"/>
    <w:rsid w:val="0044620F"/>
    <w:rsid w:val="00450CD0"/>
    <w:rsid w:val="00451D12"/>
    <w:rsid w:val="004624D8"/>
    <w:rsid w:val="00464992"/>
    <w:rsid w:val="00464C9F"/>
    <w:rsid w:val="00467386"/>
    <w:rsid w:val="004673B3"/>
    <w:rsid w:val="0047344F"/>
    <w:rsid w:val="00473E3B"/>
    <w:rsid w:val="004818CA"/>
    <w:rsid w:val="0048222F"/>
    <w:rsid w:val="004867C6"/>
    <w:rsid w:val="00486B4A"/>
    <w:rsid w:val="00486FF0"/>
    <w:rsid w:val="004A2B63"/>
    <w:rsid w:val="004B4003"/>
    <w:rsid w:val="004C3FB2"/>
    <w:rsid w:val="004D3581"/>
    <w:rsid w:val="004D6B88"/>
    <w:rsid w:val="004D72D2"/>
    <w:rsid w:val="004F0568"/>
    <w:rsid w:val="004F0B70"/>
    <w:rsid w:val="004F0BD6"/>
    <w:rsid w:val="004F1BCE"/>
    <w:rsid w:val="004F24C4"/>
    <w:rsid w:val="004F356D"/>
    <w:rsid w:val="004F414C"/>
    <w:rsid w:val="00502457"/>
    <w:rsid w:val="00510933"/>
    <w:rsid w:val="00512B74"/>
    <w:rsid w:val="0052470F"/>
    <w:rsid w:val="00524746"/>
    <w:rsid w:val="005248F4"/>
    <w:rsid w:val="00534B57"/>
    <w:rsid w:val="00534CDC"/>
    <w:rsid w:val="005411F3"/>
    <w:rsid w:val="00541798"/>
    <w:rsid w:val="00545B84"/>
    <w:rsid w:val="00546F1C"/>
    <w:rsid w:val="00547B60"/>
    <w:rsid w:val="00553613"/>
    <w:rsid w:val="0056011F"/>
    <w:rsid w:val="00561897"/>
    <w:rsid w:val="00562E87"/>
    <w:rsid w:val="00563A7C"/>
    <w:rsid w:val="00563D76"/>
    <w:rsid w:val="005648B2"/>
    <w:rsid w:val="00571887"/>
    <w:rsid w:val="00573B8F"/>
    <w:rsid w:val="00577904"/>
    <w:rsid w:val="00590FC9"/>
    <w:rsid w:val="00592859"/>
    <w:rsid w:val="005A54E5"/>
    <w:rsid w:val="005B25AC"/>
    <w:rsid w:val="005B4ADD"/>
    <w:rsid w:val="005C2BBD"/>
    <w:rsid w:val="005C5D26"/>
    <w:rsid w:val="005C6C2E"/>
    <w:rsid w:val="005D2119"/>
    <w:rsid w:val="005D3884"/>
    <w:rsid w:val="005D6352"/>
    <w:rsid w:val="005D7F70"/>
    <w:rsid w:val="005E18B3"/>
    <w:rsid w:val="005E4D55"/>
    <w:rsid w:val="005E73AB"/>
    <w:rsid w:val="005F4D88"/>
    <w:rsid w:val="005F5E52"/>
    <w:rsid w:val="005F6C85"/>
    <w:rsid w:val="006005B2"/>
    <w:rsid w:val="00600BE1"/>
    <w:rsid w:val="0060314F"/>
    <w:rsid w:val="00606039"/>
    <w:rsid w:val="0060672B"/>
    <w:rsid w:val="0060713A"/>
    <w:rsid w:val="00607EDA"/>
    <w:rsid w:val="006131EC"/>
    <w:rsid w:val="006264DB"/>
    <w:rsid w:val="00627E6E"/>
    <w:rsid w:val="006324E6"/>
    <w:rsid w:val="00632BE5"/>
    <w:rsid w:val="0063405A"/>
    <w:rsid w:val="00641682"/>
    <w:rsid w:val="00641851"/>
    <w:rsid w:val="00644878"/>
    <w:rsid w:val="0064595F"/>
    <w:rsid w:val="0064668E"/>
    <w:rsid w:val="006502A0"/>
    <w:rsid w:val="00655A43"/>
    <w:rsid w:val="00656C21"/>
    <w:rsid w:val="0066160C"/>
    <w:rsid w:val="00661DB9"/>
    <w:rsid w:val="00665CF0"/>
    <w:rsid w:val="00670A55"/>
    <w:rsid w:val="00670C8A"/>
    <w:rsid w:val="00671987"/>
    <w:rsid w:val="00672542"/>
    <w:rsid w:val="00675099"/>
    <w:rsid w:val="00684720"/>
    <w:rsid w:val="00685AF1"/>
    <w:rsid w:val="00686C16"/>
    <w:rsid w:val="00687AED"/>
    <w:rsid w:val="00690CD0"/>
    <w:rsid w:val="006A0713"/>
    <w:rsid w:val="006A1157"/>
    <w:rsid w:val="006A298B"/>
    <w:rsid w:val="006A5C9F"/>
    <w:rsid w:val="006A7D52"/>
    <w:rsid w:val="006B5C9C"/>
    <w:rsid w:val="006B608D"/>
    <w:rsid w:val="006B7845"/>
    <w:rsid w:val="006C2367"/>
    <w:rsid w:val="006D013F"/>
    <w:rsid w:val="006D231B"/>
    <w:rsid w:val="006D289C"/>
    <w:rsid w:val="006D483C"/>
    <w:rsid w:val="006D7D03"/>
    <w:rsid w:val="006E3E1B"/>
    <w:rsid w:val="006E5175"/>
    <w:rsid w:val="006F1212"/>
    <w:rsid w:val="006F160C"/>
    <w:rsid w:val="006F4689"/>
    <w:rsid w:val="006F540B"/>
    <w:rsid w:val="006F64B2"/>
    <w:rsid w:val="006F6E03"/>
    <w:rsid w:val="00705F8D"/>
    <w:rsid w:val="007064DF"/>
    <w:rsid w:val="00710C8B"/>
    <w:rsid w:val="00714384"/>
    <w:rsid w:val="00714CD9"/>
    <w:rsid w:val="0072416F"/>
    <w:rsid w:val="007242F2"/>
    <w:rsid w:val="007246FA"/>
    <w:rsid w:val="007274B3"/>
    <w:rsid w:val="0072756F"/>
    <w:rsid w:val="00734FD3"/>
    <w:rsid w:val="007351EB"/>
    <w:rsid w:val="0074001C"/>
    <w:rsid w:val="007405AC"/>
    <w:rsid w:val="00745811"/>
    <w:rsid w:val="00751300"/>
    <w:rsid w:val="00751FED"/>
    <w:rsid w:val="007541EE"/>
    <w:rsid w:val="007549D1"/>
    <w:rsid w:val="0075616E"/>
    <w:rsid w:val="00756E33"/>
    <w:rsid w:val="00760BFC"/>
    <w:rsid w:val="007618EB"/>
    <w:rsid w:val="00764E9F"/>
    <w:rsid w:val="00765CFC"/>
    <w:rsid w:val="00765F7B"/>
    <w:rsid w:val="00766364"/>
    <w:rsid w:val="007705E1"/>
    <w:rsid w:val="00776857"/>
    <w:rsid w:val="0078591F"/>
    <w:rsid w:val="00785B26"/>
    <w:rsid w:val="00787092"/>
    <w:rsid w:val="007962F6"/>
    <w:rsid w:val="007A15FB"/>
    <w:rsid w:val="007B1187"/>
    <w:rsid w:val="007B3A60"/>
    <w:rsid w:val="007C4ED7"/>
    <w:rsid w:val="007C56F8"/>
    <w:rsid w:val="007D1B18"/>
    <w:rsid w:val="007D6979"/>
    <w:rsid w:val="007E49F1"/>
    <w:rsid w:val="007E73A0"/>
    <w:rsid w:val="007F0D45"/>
    <w:rsid w:val="007F2CC9"/>
    <w:rsid w:val="0080495D"/>
    <w:rsid w:val="00805688"/>
    <w:rsid w:val="00810256"/>
    <w:rsid w:val="008136CC"/>
    <w:rsid w:val="00816790"/>
    <w:rsid w:val="00820FBF"/>
    <w:rsid w:val="00821619"/>
    <w:rsid w:val="00831E78"/>
    <w:rsid w:val="00832069"/>
    <w:rsid w:val="00834C78"/>
    <w:rsid w:val="008364E2"/>
    <w:rsid w:val="00836637"/>
    <w:rsid w:val="00843A19"/>
    <w:rsid w:val="00845456"/>
    <w:rsid w:val="00853ED9"/>
    <w:rsid w:val="00860BAF"/>
    <w:rsid w:val="00865C05"/>
    <w:rsid w:val="00873F1B"/>
    <w:rsid w:val="008812D0"/>
    <w:rsid w:val="008842B8"/>
    <w:rsid w:val="00891179"/>
    <w:rsid w:val="00893846"/>
    <w:rsid w:val="008963FB"/>
    <w:rsid w:val="00897DAE"/>
    <w:rsid w:val="008A1217"/>
    <w:rsid w:val="008A1DFF"/>
    <w:rsid w:val="008A1F96"/>
    <w:rsid w:val="008A3D30"/>
    <w:rsid w:val="008A5A1A"/>
    <w:rsid w:val="008B039E"/>
    <w:rsid w:val="008B1710"/>
    <w:rsid w:val="008C1ABF"/>
    <w:rsid w:val="008C34C0"/>
    <w:rsid w:val="008C4762"/>
    <w:rsid w:val="008C663A"/>
    <w:rsid w:val="008D040F"/>
    <w:rsid w:val="008D04E7"/>
    <w:rsid w:val="008D6A79"/>
    <w:rsid w:val="008E21E4"/>
    <w:rsid w:val="008E255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3DC2"/>
    <w:rsid w:val="00943AFB"/>
    <w:rsid w:val="0094492D"/>
    <w:rsid w:val="0094521B"/>
    <w:rsid w:val="00945A42"/>
    <w:rsid w:val="00952681"/>
    <w:rsid w:val="00955B98"/>
    <w:rsid w:val="00956145"/>
    <w:rsid w:val="0095658D"/>
    <w:rsid w:val="009576C2"/>
    <w:rsid w:val="00957847"/>
    <w:rsid w:val="0096307A"/>
    <w:rsid w:val="00965FB6"/>
    <w:rsid w:val="00966C76"/>
    <w:rsid w:val="00970BC4"/>
    <w:rsid w:val="0097254D"/>
    <w:rsid w:val="0097440A"/>
    <w:rsid w:val="00981D45"/>
    <w:rsid w:val="00983730"/>
    <w:rsid w:val="009915A5"/>
    <w:rsid w:val="00991C18"/>
    <w:rsid w:val="009A176B"/>
    <w:rsid w:val="009A27D2"/>
    <w:rsid w:val="009A4144"/>
    <w:rsid w:val="009B099D"/>
    <w:rsid w:val="009B4A67"/>
    <w:rsid w:val="009B6CF1"/>
    <w:rsid w:val="009C0D7E"/>
    <w:rsid w:val="009C1213"/>
    <w:rsid w:val="009C2731"/>
    <w:rsid w:val="009C466B"/>
    <w:rsid w:val="009C5E8D"/>
    <w:rsid w:val="009C5FE2"/>
    <w:rsid w:val="009C70FF"/>
    <w:rsid w:val="009D1845"/>
    <w:rsid w:val="009D3553"/>
    <w:rsid w:val="009D5B98"/>
    <w:rsid w:val="009E45FD"/>
    <w:rsid w:val="009E7C7A"/>
    <w:rsid w:val="009F0704"/>
    <w:rsid w:val="009F13CF"/>
    <w:rsid w:val="009F2945"/>
    <w:rsid w:val="009F40E0"/>
    <w:rsid w:val="009F64AE"/>
    <w:rsid w:val="009F7414"/>
    <w:rsid w:val="00A00F15"/>
    <w:rsid w:val="00A026C1"/>
    <w:rsid w:val="00A12B9A"/>
    <w:rsid w:val="00A130B5"/>
    <w:rsid w:val="00A15274"/>
    <w:rsid w:val="00A15875"/>
    <w:rsid w:val="00A16BF3"/>
    <w:rsid w:val="00A20FEA"/>
    <w:rsid w:val="00A30069"/>
    <w:rsid w:val="00A403DA"/>
    <w:rsid w:val="00A4147A"/>
    <w:rsid w:val="00A41F96"/>
    <w:rsid w:val="00A45B79"/>
    <w:rsid w:val="00A55419"/>
    <w:rsid w:val="00A60B47"/>
    <w:rsid w:val="00A61DD7"/>
    <w:rsid w:val="00A62CF7"/>
    <w:rsid w:val="00A64AC2"/>
    <w:rsid w:val="00A651E8"/>
    <w:rsid w:val="00A673B0"/>
    <w:rsid w:val="00A71732"/>
    <w:rsid w:val="00A74B27"/>
    <w:rsid w:val="00A75DA1"/>
    <w:rsid w:val="00A8053C"/>
    <w:rsid w:val="00A8483F"/>
    <w:rsid w:val="00A86428"/>
    <w:rsid w:val="00A879B6"/>
    <w:rsid w:val="00A87B6B"/>
    <w:rsid w:val="00A94590"/>
    <w:rsid w:val="00AA0100"/>
    <w:rsid w:val="00AA29A0"/>
    <w:rsid w:val="00AA3AE3"/>
    <w:rsid w:val="00AA4DF3"/>
    <w:rsid w:val="00AA56AE"/>
    <w:rsid w:val="00AA6039"/>
    <w:rsid w:val="00AB1A9A"/>
    <w:rsid w:val="00AB3C05"/>
    <w:rsid w:val="00AB6BE1"/>
    <w:rsid w:val="00AC0752"/>
    <w:rsid w:val="00AC4852"/>
    <w:rsid w:val="00AC556C"/>
    <w:rsid w:val="00AC76E7"/>
    <w:rsid w:val="00AD0136"/>
    <w:rsid w:val="00AD0478"/>
    <w:rsid w:val="00AD2A88"/>
    <w:rsid w:val="00AD70E4"/>
    <w:rsid w:val="00AE3763"/>
    <w:rsid w:val="00AE39A6"/>
    <w:rsid w:val="00AE3F27"/>
    <w:rsid w:val="00AE4489"/>
    <w:rsid w:val="00AE7F7F"/>
    <w:rsid w:val="00AF07CF"/>
    <w:rsid w:val="00AF39BC"/>
    <w:rsid w:val="00AF498B"/>
    <w:rsid w:val="00AF79AD"/>
    <w:rsid w:val="00B06DF2"/>
    <w:rsid w:val="00B07382"/>
    <w:rsid w:val="00B07439"/>
    <w:rsid w:val="00B113B6"/>
    <w:rsid w:val="00B13277"/>
    <w:rsid w:val="00B1714D"/>
    <w:rsid w:val="00B17B96"/>
    <w:rsid w:val="00B23C3A"/>
    <w:rsid w:val="00B24DD0"/>
    <w:rsid w:val="00B274C2"/>
    <w:rsid w:val="00B2792C"/>
    <w:rsid w:val="00B30D8F"/>
    <w:rsid w:val="00B322BF"/>
    <w:rsid w:val="00B327F9"/>
    <w:rsid w:val="00B33019"/>
    <w:rsid w:val="00B4033D"/>
    <w:rsid w:val="00B443CA"/>
    <w:rsid w:val="00B464B9"/>
    <w:rsid w:val="00B46C0D"/>
    <w:rsid w:val="00B50A62"/>
    <w:rsid w:val="00B53EBA"/>
    <w:rsid w:val="00B600D9"/>
    <w:rsid w:val="00B625EC"/>
    <w:rsid w:val="00B627DE"/>
    <w:rsid w:val="00B62CD1"/>
    <w:rsid w:val="00B6447D"/>
    <w:rsid w:val="00B64857"/>
    <w:rsid w:val="00B75404"/>
    <w:rsid w:val="00B75697"/>
    <w:rsid w:val="00B76AE9"/>
    <w:rsid w:val="00B77D6E"/>
    <w:rsid w:val="00B827D5"/>
    <w:rsid w:val="00B82C04"/>
    <w:rsid w:val="00B84AFB"/>
    <w:rsid w:val="00B87945"/>
    <w:rsid w:val="00B91920"/>
    <w:rsid w:val="00B93420"/>
    <w:rsid w:val="00B93E55"/>
    <w:rsid w:val="00B93E6F"/>
    <w:rsid w:val="00B942EF"/>
    <w:rsid w:val="00BA01E4"/>
    <w:rsid w:val="00BB20B9"/>
    <w:rsid w:val="00BB3726"/>
    <w:rsid w:val="00BB4336"/>
    <w:rsid w:val="00BB4DB6"/>
    <w:rsid w:val="00BB5C23"/>
    <w:rsid w:val="00BC0294"/>
    <w:rsid w:val="00BC1B31"/>
    <w:rsid w:val="00BC5A47"/>
    <w:rsid w:val="00BD1A3D"/>
    <w:rsid w:val="00BD3DB6"/>
    <w:rsid w:val="00BE12C1"/>
    <w:rsid w:val="00BE3079"/>
    <w:rsid w:val="00BE3DCC"/>
    <w:rsid w:val="00BE4640"/>
    <w:rsid w:val="00BF1D76"/>
    <w:rsid w:val="00C00678"/>
    <w:rsid w:val="00C00736"/>
    <w:rsid w:val="00C00B9E"/>
    <w:rsid w:val="00C039DD"/>
    <w:rsid w:val="00C056ED"/>
    <w:rsid w:val="00C07ED7"/>
    <w:rsid w:val="00C1374C"/>
    <w:rsid w:val="00C13A71"/>
    <w:rsid w:val="00C24F69"/>
    <w:rsid w:val="00C32953"/>
    <w:rsid w:val="00C330F7"/>
    <w:rsid w:val="00C3414B"/>
    <w:rsid w:val="00C351F5"/>
    <w:rsid w:val="00C414AD"/>
    <w:rsid w:val="00C43D51"/>
    <w:rsid w:val="00C52CBA"/>
    <w:rsid w:val="00C548CC"/>
    <w:rsid w:val="00C606BB"/>
    <w:rsid w:val="00C630EF"/>
    <w:rsid w:val="00C67142"/>
    <w:rsid w:val="00C77D29"/>
    <w:rsid w:val="00C83174"/>
    <w:rsid w:val="00C84347"/>
    <w:rsid w:val="00C84C26"/>
    <w:rsid w:val="00C85F76"/>
    <w:rsid w:val="00C922C3"/>
    <w:rsid w:val="00C94FA4"/>
    <w:rsid w:val="00C97BD7"/>
    <w:rsid w:val="00CA02ED"/>
    <w:rsid w:val="00CA089B"/>
    <w:rsid w:val="00CA3C03"/>
    <w:rsid w:val="00CA6090"/>
    <w:rsid w:val="00CB760F"/>
    <w:rsid w:val="00CB7668"/>
    <w:rsid w:val="00CC1C9F"/>
    <w:rsid w:val="00CC25D1"/>
    <w:rsid w:val="00CC58FB"/>
    <w:rsid w:val="00CC5DEB"/>
    <w:rsid w:val="00CC66D9"/>
    <w:rsid w:val="00CD0210"/>
    <w:rsid w:val="00CD32BF"/>
    <w:rsid w:val="00CD409C"/>
    <w:rsid w:val="00CD748C"/>
    <w:rsid w:val="00CD7FDD"/>
    <w:rsid w:val="00CE0255"/>
    <w:rsid w:val="00CE3DC5"/>
    <w:rsid w:val="00CE41F4"/>
    <w:rsid w:val="00CE72B0"/>
    <w:rsid w:val="00CE790A"/>
    <w:rsid w:val="00CE7CC4"/>
    <w:rsid w:val="00CF4490"/>
    <w:rsid w:val="00CF4729"/>
    <w:rsid w:val="00CF490F"/>
    <w:rsid w:val="00CF4D51"/>
    <w:rsid w:val="00CF7215"/>
    <w:rsid w:val="00CF7D4F"/>
    <w:rsid w:val="00D02995"/>
    <w:rsid w:val="00D06086"/>
    <w:rsid w:val="00D1116D"/>
    <w:rsid w:val="00D12F43"/>
    <w:rsid w:val="00D230FC"/>
    <w:rsid w:val="00D23869"/>
    <w:rsid w:val="00D2546F"/>
    <w:rsid w:val="00D34A10"/>
    <w:rsid w:val="00D47B37"/>
    <w:rsid w:val="00D578F5"/>
    <w:rsid w:val="00D611C4"/>
    <w:rsid w:val="00D62022"/>
    <w:rsid w:val="00D622DA"/>
    <w:rsid w:val="00D63C0E"/>
    <w:rsid w:val="00D65727"/>
    <w:rsid w:val="00D66F2D"/>
    <w:rsid w:val="00D67E5D"/>
    <w:rsid w:val="00D8518D"/>
    <w:rsid w:val="00D86F73"/>
    <w:rsid w:val="00D8776A"/>
    <w:rsid w:val="00D938DA"/>
    <w:rsid w:val="00D93CB2"/>
    <w:rsid w:val="00D96142"/>
    <w:rsid w:val="00D96E8B"/>
    <w:rsid w:val="00D97B75"/>
    <w:rsid w:val="00DA344F"/>
    <w:rsid w:val="00DA35B6"/>
    <w:rsid w:val="00DA5B26"/>
    <w:rsid w:val="00DB3FA8"/>
    <w:rsid w:val="00DB498F"/>
    <w:rsid w:val="00DB5BC6"/>
    <w:rsid w:val="00DB7F04"/>
    <w:rsid w:val="00DD1903"/>
    <w:rsid w:val="00DD328F"/>
    <w:rsid w:val="00DE0CE1"/>
    <w:rsid w:val="00DE3135"/>
    <w:rsid w:val="00DE5DE1"/>
    <w:rsid w:val="00DE6C69"/>
    <w:rsid w:val="00DF11B5"/>
    <w:rsid w:val="00DF6887"/>
    <w:rsid w:val="00E01613"/>
    <w:rsid w:val="00E06A7E"/>
    <w:rsid w:val="00E14CF9"/>
    <w:rsid w:val="00E17273"/>
    <w:rsid w:val="00E175FB"/>
    <w:rsid w:val="00E17BC6"/>
    <w:rsid w:val="00E320AA"/>
    <w:rsid w:val="00E357CD"/>
    <w:rsid w:val="00E36316"/>
    <w:rsid w:val="00E4353D"/>
    <w:rsid w:val="00E4537F"/>
    <w:rsid w:val="00E54624"/>
    <w:rsid w:val="00E547FC"/>
    <w:rsid w:val="00E57C8E"/>
    <w:rsid w:val="00E6129A"/>
    <w:rsid w:val="00E63395"/>
    <w:rsid w:val="00E64E05"/>
    <w:rsid w:val="00E66290"/>
    <w:rsid w:val="00E67227"/>
    <w:rsid w:val="00E70E5B"/>
    <w:rsid w:val="00E734F0"/>
    <w:rsid w:val="00E74876"/>
    <w:rsid w:val="00E756BA"/>
    <w:rsid w:val="00E811BF"/>
    <w:rsid w:val="00E81C7D"/>
    <w:rsid w:val="00E943CD"/>
    <w:rsid w:val="00E94913"/>
    <w:rsid w:val="00E96F05"/>
    <w:rsid w:val="00EA0759"/>
    <w:rsid w:val="00EA20D7"/>
    <w:rsid w:val="00EA250A"/>
    <w:rsid w:val="00EA28BE"/>
    <w:rsid w:val="00EA7E9B"/>
    <w:rsid w:val="00EB3FAA"/>
    <w:rsid w:val="00EB4539"/>
    <w:rsid w:val="00EB57CC"/>
    <w:rsid w:val="00EB6523"/>
    <w:rsid w:val="00EC28F7"/>
    <w:rsid w:val="00ED04C4"/>
    <w:rsid w:val="00ED0CA9"/>
    <w:rsid w:val="00ED1FAE"/>
    <w:rsid w:val="00ED7A41"/>
    <w:rsid w:val="00EE1842"/>
    <w:rsid w:val="00EE1E40"/>
    <w:rsid w:val="00EE533F"/>
    <w:rsid w:val="00EE60C7"/>
    <w:rsid w:val="00EF10A8"/>
    <w:rsid w:val="00EF10FE"/>
    <w:rsid w:val="00EF3499"/>
    <w:rsid w:val="00EF53FF"/>
    <w:rsid w:val="00EF70EE"/>
    <w:rsid w:val="00EF73A2"/>
    <w:rsid w:val="00EF7CE5"/>
    <w:rsid w:val="00F05D9E"/>
    <w:rsid w:val="00F13CA0"/>
    <w:rsid w:val="00F24696"/>
    <w:rsid w:val="00F27763"/>
    <w:rsid w:val="00F42695"/>
    <w:rsid w:val="00F6204E"/>
    <w:rsid w:val="00F667D2"/>
    <w:rsid w:val="00F704EA"/>
    <w:rsid w:val="00F722E2"/>
    <w:rsid w:val="00F72E7D"/>
    <w:rsid w:val="00F74882"/>
    <w:rsid w:val="00F7798C"/>
    <w:rsid w:val="00F84577"/>
    <w:rsid w:val="00F867D3"/>
    <w:rsid w:val="00F90125"/>
    <w:rsid w:val="00F90EBC"/>
    <w:rsid w:val="00F92A83"/>
    <w:rsid w:val="00F95814"/>
    <w:rsid w:val="00F96405"/>
    <w:rsid w:val="00F96981"/>
    <w:rsid w:val="00FA7127"/>
    <w:rsid w:val="00FB1DE4"/>
    <w:rsid w:val="00FB3654"/>
    <w:rsid w:val="00FB4348"/>
    <w:rsid w:val="00FB4D9B"/>
    <w:rsid w:val="00FC0F2B"/>
    <w:rsid w:val="00FC58BA"/>
    <w:rsid w:val="00FC6D4C"/>
    <w:rsid w:val="00FD2445"/>
    <w:rsid w:val="00FD2AB5"/>
    <w:rsid w:val="00FE4D3D"/>
    <w:rsid w:val="00FF0905"/>
    <w:rsid w:val="00FF1E2E"/>
    <w:rsid w:val="00FF2A1A"/>
    <w:rsid w:val="00FF4575"/>
    <w:rsid w:val="00FF45D9"/>
    <w:rsid w:val="00FF6C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039E"/>
    <w:rPr>
      <w:sz w:val="24"/>
      <w:lang w:eastAsia="ru-RU"/>
    </w:rPr>
  </w:style>
  <w:style w:type="paragraph" w:styleId="Cmsor2">
    <w:name w:val="heading 2"/>
    <w:basedOn w:val="Norml"/>
    <w:next w:val="Norml"/>
    <w:link w:val="Cmsor2Char"/>
    <w:uiPriority w:val="99"/>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DD328F"/>
    <w:pPr>
      <w:keepNext/>
      <w:numPr>
        <w:ilvl w:val="1"/>
        <w:numId w:val="1"/>
      </w:numPr>
      <w:spacing w:before="240" w:after="60"/>
      <w:outlineLvl w:val="2"/>
    </w:pPr>
    <w:rPr>
      <w:b/>
      <w:lang w:eastAsia="hu-HU"/>
    </w:rPr>
  </w:style>
  <w:style w:type="paragraph" w:styleId="Cmsor4">
    <w:name w:val="heading 4"/>
    <w:basedOn w:val="Norml"/>
    <w:next w:val="Norml"/>
    <w:link w:val="Cmsor4Char"/>
    <w:uiPriority w:val="99"/>
    <w:qFormat/>
    <w:rsid w:val="00DD328F"/>
    <w:pPr>
      <w:keepNext/>
      <w:numPr>
        <w:ilvl w:val="2"/>
        <w:numId w:val="1"/>
      </w:numPr>
      <w:spacing w:before="240" w:after="60"/>
      <w:outlineLvl w:val="3"/>
    </w:pPr>
    <w:rPr>
      <w:u w:val="single"/>
      <w:lang w:eastAsia="hu-HU"/>
    </w:rPr>
  </w:style>
  <w:style w:type="paragraph" w:styleId="Cmsor5">
    <w:name w:val="heading 5"/>
    <w:basedOn w:val="Norml"/>
    <w:next w:val="Norml"/>
    <w:link w:val="Cmsor5Char"/>
    <w:uiPriority w:val="99"/>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
    <w:semiHidden/>
    <w:rsid w:val="000B794B"/>
    <w:rPr>
      <w:rFonts w:ascii="Cambria" w:eastAsia="Times New Roman" w:hAnsi="Cambria" w:cs="Times New Roman"/>
      <w:b/>
      <w:bCs/>
      <w:i/>
      <w:iCs/>
      <w:sz w:val="28"/>
      <w:szCs w:val="28"/>
      <w:lang w:eastAsia="ru-RU"/>
    </w:rPr>
  </w:style>
  <w:style w:type="character" w:customStyle="1" w:styleId="Cmsor3Char">
    <w:name w:val="Címsor 3 Char"/>
    <w:link w:val="Cmsor3"/>
    <w:uiPriority w:val="9"/>
    <w:semiHidden/>
    <w:rsid w:val="000B794B"/>
    <w:rPr>
      <w:rFonts w:ascii="Cambria" w:eastAsia="Times New Roman" w:hAnsi="Cambria" w:cs="Times New Roman"/>
      <w:b/>
      <w:bCs/>
      <w:sz w:val="26"/>
      <w:szCs w:val="26"/>
      <w:lang w:eastAsia="ru-RU"/>
    </w:rPr>
  </w:style>
  <w:style w:type="character" w:customStyle="1" w:styleId="Cmsor4Char">
    <w:name w:val="Címsor 4 Char"/>
    <w:link w:val="Cmsor4"/>
    <w:uiPriority w:val="9"/>
    <w:semiHidden/>
    <w:rsid w:val="000B794B"/>
    <w:rPr>
      <w:rFonts w:ascii="Calibri" w:eastAsia="Times New Roman" w:hAnsi="Calibri" w:cs="Times New Roman"/>
      <w:b/>
      <w:bCs/>
      <w:sz w:val="28"/>
      <w:szCs w:val="28"/>
      <w:lang w:eastAsia="ru-RU"/>
    </w:rPr>
  </w:style>
  <w:style w:type="character" w:customStyle="1" w:styleId="Cmsor5Char">
    <w:name w:val="Címsor 5 Char"/>
    <w:link w:val="Cmsor5"/>
    <w:uiPriority w:val="9"/>
    <w:semiHidden/>
    <w:rsid w:val="000B794B"/>
    <w:rPr>
      <w:rFonts w:ascii="Calibri" w:eastAsia="Times New Roman" w:hAnsi="Calibri" w:cs="Times New Roman"/>
      <w:b/>
      <w:bCs/>
      <w:i/>
      <w:iCs/>
      <w:sz w:val="26"/>
      <w:szCs w:val="26"/>
      <w:lang w:eastAsia="ru-RU"/>
    </w:rPr>
  </w:style>
  <w:style w:type="paragraph" w:customStyle="1" w:styleId="Stlus1">
    <w:name w:val="Stílus1"/>
    <w:basedOn w:val="TJ3"/>
    <w:uiPriority w:val="99"/>
    <w:rsid w:val="00CD32BF"/>
    <w:pPr>
      <w:tabs>
        <w:tab w:val="right" w:leader="dot" w:pos="9062"/>
      </w:tabs>
      <w:ind w:left="482"/>
    </w:pPr>
    <w:rPr>
      <w:i/>
      <w:iCs/>
      <w:noProof/>
      <w:sz w:val="20"/>
    </w:rPr>
  </w:style>
  <w:style w:type="paragraph" w:styleId="TJ3">
    <w:name w:val="toc 3"/>
    <w:basedOn w:val="Norml"/>
    <w:next w:val="Norml"/>
    <w:autoRedefine/>
    <w:uiPriority w:val="99"/>
    <w:semiHidden/>
    <w:rsid w:val="00CD32BF"/>
    <w:pPr>
      <w:ind w:left="480"/>
    </w:pPr>
  </w:style>
  <w:style w:type="paragraph" w:styleId="lfej">
    <w:name w:val="header"/>
    <w:basedOn w:val="Norml"/>
    <w:link w:val="lfejChar"/>
    <w:uiPriority w:val="99"/>
    <w:rsid w:val="00CD32BF"/>
    <w:pPr>
      <w:tabs>
        <w:tab w:val="center" w:pos="4536"/>
        <w:tab w:val="right" w:pos="9072"/>
      </w:tabs>
    </w:pPr>
  </w:style>
  <w:style w:type="character" w:customStyle="1" w:styleId="lfejChar">
    <w:name w:val="Élőfej Char"/>
    <w:link w:val="lfej"/>
    <w:uiPriority w:val="99"/>
    <w:locked/>
    <w:rsid w:val="00AA3AE3"/>
    <w:rPr>
      <w:sz w:val="24"/>
      <w:lang w:eastAsia="ru-RU"/>
    </w:rPr>
  </w:style>
  <w:style w:type="paragraph" w:styleId="llb">
    <w:name w:val="footer"/>
    <w:basedOn w:val="Norml"/>
    <w:link w:val="llbChar"/>
    <w:uiPriority w:val="99"/>
    <w:rsid w:val="00CD32BF"/>
    <w:pPr>
      <w:tabs>
        <w:tab w:val="center" w:pos="4536"/>
        <w:tab w:val="right" w:pos="9072"/>
      </w:tabs>
    </w:pPr>
  </w:style>
  <w:style w:type="character" w:customStyle="1" w:styleId="llbChar">
    <w:name w:val="Élőláb Char"/>
    <w:link w:val="llb"/>
    <w:uiPriority w:val="99"/>
    <w:locked/>
    <w:rsid w:val="00545B84"/>
    <w:rPr>
      <w:rFonts w:cs="Times New Roman"/>
      <w:sz w:val="24"/>
      <w:lang w:eastAsia="ru-RU"/>
    </w:rPr>
  </w:style>
  <w:style w:type="paragraph" w:customStyle="1" w:styleId="BKV">
    <w:name w:val="BKV"/>
    <w:link w:val="BKVChar"/>
    <w:uiPriority w:val="99"/>
    <w:rsid w:val="00CD32BF"/>
    <w:pPr>
      <w:spacing w:line="360" w:lineRule="auto"/>
      <w:jc w:val="both"/>
    </w:pPr>
    <w:rPr>
      <w:rFonts w:ascii="Arial" w:hAnsi="Arial"/>
      <w:sz w:val="24"/>
      <w:lang w:eastAsia="ru-RU"/>
    </w:rPr>
  </w:style>
  <w:style w:type="paragraph" w:styleId="Szvegtrzsbehzssal">
    <w:name w:val="Body Text Indent"/>
    <w:basedOn w:val="Norml"/>
    <w:link w:val="SzvegtrzsbehzssalChar"/>
    <w:uiPriority w:val="99"/>
    <w:rsid w:val="00CD32BF"/>
    <w:pPr>
      <w:spacing w:after="120"/>
      <w:ind w:left="283"/>
    </w:pPr>
  </w:style>
  <w:style w:type="character" w:customStyle="1" w:styleId="SzvegtrzsbehzssalChar">
    <w:name w:val="Szövegtörzs behúzással Char"/>
    <w:link w:val="Szvegtrzsbehzssal"/>
    <w:uiPriority w:val="99"/>
    <w:locked/>
    <w:rsid w:val="002A678B"/>
    <w:rPr>
      <w:sz w:val="24"/>
      <w:lang w:eastAsia="ru-RU"/>
    </w:rPr>
  </w:style>
  <w:style w:type="character" w:styleId="Oldalszm">
    <w:name w:val="page number"/>
    <w:uiPriority w:val="99"/>
    <w:rsid w:val="00CD32BF"/>
    <w:rPr>
      <w:rFonts w:cs="Times New Roman"/>
    </w:rPr>
  </w:style>
  <w:style w:type="paragraph" w:styleId="Szvegtrzs3">
    <w:name w:val="Body Text 3"/>
    <w:basedOn w:val="Norml"/>
    <w:link w:val="Szvegtrzs3Char"/>
    <w:uiPriority w:val="99"/>
    <w:rsid w:val="00CD32BF"/>
    <w:rPr>
      <w:rFonts w:ascii="Arial" w:hAnsi="Arial"/>
      <w:color w:val="000000"/>
    </w:rPr>
  </w:style>
  <w:style w:type="character" w:customStyle="1" w:styleId="Szvegtrzs3Char">
    <w:name w:val="Szövegtörzs 3 Char"/>
    <w:link w:val="Szvegtrzs3"/>
    <w:uiPriority w:val="99"/>
    <w:semiHidden/>
    <w:rsid w:val="000B794B"/>
    <w:rPr>
      <w:sz w:val="16"/>
      <w:szCs w:val="16"/>
      <w:lang w:eastAsia="ru-RU"/>
    </w:rPr>
  </w:style>
  <w:style w:type="character" w:styleId="Hiperhivatkozs">
    <w:name w:val="Hyperlink"/>
    <w:uiPriority w:val="99"/>
    <w:rsid w:val="00CD32BF"/>
    <w:rPr>
      <w:rFonts w:cs="Times New Roman"/>
      <w:color w:val="0000FF"/>
      <w:u w:val="single"/>
    </w:rPr>
  </w:style>
  <w:style w:type="paragraph" w:styleId="Buborkszveg">
    <w:name w:val="Balloon Text"/>
    <w:basedOn w:val="Norml"/>
    <w:link w:val="BuborkszvegChar"/>
    <w:uiPriority w:val="99"/>
    <w:semiHidden/>
    <w:rsid w:val="00CD32BF"/>
    <w:rPr>
      <w:rFonts w:ascii="Tahoma" w:hAnsi="Tahoma" w:cs="Tahoma"/>
      <w:sz w:val="16"/>
      <w:szCs w:val="16"/>
    </w:rPr>
  </w:style>
  <w:style w:type="character" w:customStyle="1" w:styleId="BuborkszvegChar">
    <w:name w:val="Buborékszöveg Char"/>
    <w:link w:val="Buborkszveg"/>
    <w:uiPriority w:val="99"/>
    <w:semiHidden/>
    <w:rsid w:val="000B794B"/>
    <w:rPr>
      <w:sz w:val="0"/>
      <w:szCs w:val="0"/>
      <w:lang w:eastAsia="ru-RU"/>
    </w:rPr>
  </w:style>
  <w:style w:type="character" w:styleId="Jegyzethivatkozs">
    <w:name w:val="annotation reference"/>
    <w:uiPriority w:val="99"/>
    <w:rsid w:val="00CD32BF"/>
    <w:rPr>
      <w:rFonts w:cs="Times New Roman"/>
      <w:sz w:val="16"/>
    </w:rPr>
  </w:style>
  <w:style w:type="paragraph" w:styleId="Jegyzetszveg">
    <w:name w:val="annotation text"/>
    <w:basedOn w:val="Norml"/>
    <w:link w:val="JegyzetszvegChar"/>
    <w:uiPriority w:val="99"/>
    <w:rsid w:val="00CD32BF"/>
    <w:rPr>
      <w:sz w:val="20"/>
    </w:rPr>
  </w:style>
  <w:style w:type="character" w:customStyle="1" w:styleId="JegyzetszvegChar">
    <w:name w:val="Jegyzetszöveg Char"/>
    <w:link w:val="Jegyzetszveg"/>
    <w:uiPriority w:val="99"/>
    <w:locked/>
    <w:rsid w:val="00AA0100"/>
    <w:rPr>
      <w:rFonts w:cs="Times New Roman"/>
      <w:lang w:eastAsia="ru-RU"/>
    </w:rPr>
  </w:style>
  <w:style w:type="paragraph" w:styleId="Megjegyzstrgya">
    <w:name w:val="annotation subject"/>
    <w:basedOn w:val="Jegyzetszveg"/>
    <w:next w:val="Jegyzetszveg"/>
    <w:link w:val="MegjegyzstrgyaChar"/>
    <w:uiPriority w:val="99"/>
    <w:semiHidden/>
    <w:rsid w:val="00CD32BF"/>
    <w:rPr>
      <w:b/>
      <w:bCs/>
    </w:rPr>
  </w:style>
  <w:style w:type="character" w:customStyle="1" w:styleId="MegjegyzstrgyaChar">
    <w:name w:val="Megjegyzés tárgya Char"/>
    <w:link w:val="Megjegyzstrgya"/>
    <w:uiPriority w:val="99"/>
    <w:semiHidden/>
    <w:rsid w:val="000B794B"/>
    <w:rPr>
      <w:rFonts w:cs="Times New Roman"/>
      <w:b/>
      <w:bCs/>
      <w:sz w:val="20"/>
      <w:szCs w:val="20"/>
      <w:lang w:eastAsia="ru-RU"/>
    </w:rPr>
  </w:style>
  <w:style w:type="paragraph" w:styleId="Szvegtrzsbehzssal2">
    <w:name w:val="Body Text Indent 2"/>
    <w:basedOn w:val="Norml"/>
    <w:link w:val="Szvegtrzsbehzssal2Char"/>
    <w:uiPriority w:val="99"/>
    <w:rsid w:val="00CD32BF"/>
    <w:pPr>
      <w:widowControl w:val="0"/>
      <w:tabs>
        <w:tab w:val="num" w:pos="800"/>
      </w:tabs>
      <w:ind w:left="539"/>
    </w:pPr>
    <w:rPr>
      <w:rFonts w:ascii="Arial" w:hAnsi="Arial"/>
    </w:rPr>
  </w:style>
  <w:style w:type="character" w:customStyle="1" w:styleId="Szvegtrzsbehzssal2Char">
    <w:name w:val="Szövegtörzs behúzással 2 Char"/>
    <w:link w:val="Szvegtrzsbehzssal2"/>
    <w:uiPriority w:val="99"/>
    <w:semiHidden/>
    <w:rsid w:val="000B794B"/>
    <w:rPr>
      <w:sz w:val="24"/>
      <w:szCs w:val="20"/>
      <w:lang w:eastAsia="ru-RU"/>
    </w:rPr>
  </w:style>
  <w:style w:type="paragraph" w:styleId="Lista2">
    <w:name w:val="List 2"/>
    <w:basedOn w:val="Norml"/>
    <w:uiPriority w:val="99"/>
    <w:rsid w:val="00CD32BF"/>
    <w:pPr>
      <w:spacing w:after="240"/>
      <w:ind w:left="566" w:hanging="283"/>
    </w:pPr>
    <w:rPr>
      <w:lang w:val="en-GB" w:eastAsia="hu-HU"/>
    </w:rPr>
  </w:style>
  <w:style w:type="paragraph" w:styleId="Szvegtrzsbehzssal3">
    <w:name w:val="Body Text Indent 3"/>
    <w:basedOn w:val="Norml"/>
    <w:link w:val="Szvegtrzsbehzssal3Char"/>
    <w:uiPriority w:val="99"/>
    <w:rsid w:val="00CD32BF"/>
    <w:pPr>
      <w:spacing w:before="120"/>
      <w:ind w:left="360"/>
    </w:pPr>
    <w:rPr>
      <w:rFonts w:ascii="Arial" w:hAnsi="Arial"/>
    </w:rPr>
  </w:style>
  <w:style w:type="character" w:customStyle="1" w:styleId="Szvegtrzsbehzssal3Char">
    <w:name w:val="Szövegtörzs behúzással 3 Char"/>
    <w:link w:val="Szvegtrzsbehzssal3"/>
    <w:uiPriority w:val="99"/>
    <w:semiHidden/>
    <w:rsid w:val="000B794B"/>
    <w:rPr>
      <w:sz w:val="16"/>
      <w:szCs w:val="16"/>
      <w:lang w:eastAsia="ru-RU"/>
    </w:rPr>
  </w:style>
  <w:style w:type="paragraph" w:styleId="Szvegtrzs">
    <w:name w:val="Body Text"/>
    <w:basedOn w:val="Norml"/>
    <w:link w:val="SzvegtrzsChar"/>
    <w:uiPriority w:val="99"/>
    <w:rsid w:val="009576C2"/>
    <w:pPr>
      <w:spacing w:after="120"/>
    </w:pPr>
    <w:rPr>
      <w:sz w:val="20"/>
      <w:lang w:eastAsia="hu-HU"/>
    </w:rPr>
  </w:style>
  <w:style w:type="character" w:customStyle="1" w:styleId="SzvegtrzsChar">
    <w:name w:val="Szövegtörzs Char"/>
    <w:link w:val="Szvegtrzs"/>
    <w:uiPriority w:val="99"/>
    <w:semiHidden/>
    <w:rsid w:val="000B794B"/>
    <w:rPr>
      <w:sz w:val="24"/>
      <w:szCs w:val="20"/>
      <w:lang w:eastAsia="ru-RU"/>
    </w:rPr>
  </w:style>
  <w:style w:type="paragraph" w:customStyle="1" w:styleId="Dtum1">
    <w:name w:val="Dátum1"/>
    <w:basedOn w:val="Norml"/>
    <w:uiPriority w:val="99"/>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uiPriority w:val="99"/>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uiPriority w:val="99"/>
    <w:semiHidden/>
    <w:rsid w:val="00C330F7"/>
    <w:pPr>
      <w:shd w:val="clear" w:color="auto" w:fill="000080"/>
    </w:pPr>
    <w:rPr>
      <w:rFonts w:ascii="Tahoma" w:hAnsi="Tahoma" w:cs="Tahoma"/>
      <w:sz w:val="20"/>
    </w:rPr>
  </w:style>
  <w:style w:type="character" w:customStyle="1" w:styleId="DokumentumtrkpChar">
    <w:name w:val="Dokumentumtérkép Char"/>
    <w:link w:val="Dokumentumtrkp"/>
    <w:uiPriority w:val="99"/>
    <w:semiHidden/>
    <w:rsid w:val="000B794B"/>
    <w:rPr>
      <w:sz w:val="0"/>
      <w:szCs w:val="0"/>
      <w:lang w:eastAsia="ru-RU"/>
    </w:rPr>
  </w:style>
  <w:style w:type="paragraph" w:styleId="Lbjegyzetszveg">
    <w:name w:val="footnote text"/>
    <w:basedOn w:val="Norml"/>
    <w:link w:val="LbjegyzetszvegChar"/>
    <w:uiPriority w:val="99"/>
    <w:semiHidden/>
    <w:rsid w:val="00873F1B"/>
    <w:rPr>
      <w:sz w:val="20"/>
    </w:rPr>
  </w:style>
  <w:style w:type="character" w:customStyle="1" w:styleId="LbjegyzetszvegChar">
    <w:name w:val="Lábjegyzetszöveg Char"/>
    <w:link w:val="Lbjegyzetszveg"/>
    <w:uiPriority w:val="99"/>
    <w:semiHidden/>
    <w:locked/>
    <w:rsid w:val="00EB4539"/>
    <w:rPr>
      <w:lang w:eastAsia="ru-RU"/>
    </w:rPr>
  </w:style>
  <w:style w:type="character" w:styleId="Lbjegyzet-hivatkozs">
    <w:name w:val="footnote reference"/>
    <w:aliases w:val="BVI fnr"/>
    <w:uiPriority w:val="99"/>
    <w:semiHidden/>
    <w:rsid w:val="00873F1B"/>
    <w:rPr>
      <w:rFonts w:cs="Times New Roman"/>
      <w:vertAlign w:val="superscript"/>
    </w:rPr>
  </w:style>
  <w:style w:type="character" w:styleId="Kiemels2">
    <w:name w:val="Strong"/>
    <w:uiPriority w:val="99"/>
    <w:qFormat/>
    <w:rsid w:val="002678C5"/>
    <w:rPr>
      <w:rFonts w:cs="Times New Roman"/>
      <w:b/>
    </w:rPr>
  </w:style>
  <w:style w:type="paragraph" w:styleId="Vltozat">
    <w:name w:val="Revision"/>
    <w:hidden/>
    <w:uiPriority w:val="99"/>
    <w:semiHidden/>
    <w:rsid w:val="00FF4575"/>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aliases w:val="Welt L,Lista 1."/>
    <w:basedOn w:val="Norml"/>
    <w:link w:val="ListaszerbekezdsChar"/>
    <w:uiPriority w:val="99"/>
    <w:qFormat/>
    <w:rsid w:val="008D040F"/>
    <w:pPr>
      <w:ind w:left="708"/>
    </w:pPr>
  </w:style>
  <w:style w:type="paragraph" w:customStyle="1" w:styleId="standard">
    <w:name w:val="standard"/>
    <w:basedOn w:val="Norml"/>
    <w:uiPriority w:val="99"/>
    <w:rsid w:val="001A5A7C"/>
    <w:rPr>
      <w:rFonts w:ascii="&amp;#39" w:hAnsi="&amp;#39"/>
      <w:szCs w:val="24"/>
      <w:lang w:eastAsia="hu-HU"/>
    </w:rPr>
  </w:style>
  <w:style w:type="paragraph" w:styleId="NormlWeb">
    <w:name w:val="Normal (Web)"/>
    <w:aliases w:val="Normál (Web) Char Char Char Char Char Char Char Char Char,Normál (Web) Char Char Char Char Char Char Char Char Char Char Char Char Char Char Char,Normál (Web)1,Normál (Web) Char,Normál (Web) Char Char Char Char Char Char Char"/>
    <w:basedOn w:val="Norml"/>
    <w:uiPriority w:val="99"/>
    <w:rPr>
      <w:szCs w:val="24"/>
    </w:rPr>
  </w:style>
  <w:style w:type="character" w:customStyle="1" w:styleId="ListaszerbekezdsChar">
    <w:name w:val="Listaszerű bekezdés Char"/>
    <w:aliases w:val="Welt L Char,Lista 1. Char"/>
    <w:link w:val="Listaszerbekezds"/>
    <w:uiPriority w:val="99"/>
    <w:locked/>
    <w:rsid w:val="00D47B37"/>
    <w:rPr>
      <w:rFonts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17785">
      <w:marLeft w:val="0"/>
      <w:marRight w:val="0"/>
      <w:marTop w:val="0"/>
      <w:marBottom w:val="0"/>
      <w:divBdr>
        <w:top w:val="none" w:sz="0" w:space="0" w:color="auto"/>
        <w:left w:val="none" w:sz="0" w:space="0" w:color="auto"/>
        <w:bottom w:val="none" w:sz="0" w:space="0" w:color="auto"/>
        <w:right w:val="none" w:sz="0" w:space="0" w:color="auto"/>
      </w:divBdr>
    </w:div>
    <w:div w:id="2029017786">
      <w:marLeft w:val="0"/>
      <w:marRight w:val="0"/>
      <w:marTop w:val="0"/>
      <w:marBottom w:val="0"/>
      <w:divBdr>
        <w:top w:val="none" w:sz="0" w:space="0" w:color="auto"/>
        <w:left w:val="none" w:sz="0" w:space="0" w:color="auto"/>
        <w:bottom w:val="none" w:sz="0" w:space="0" w:color="auto"/>
        <w:right w:val="none" w:sz="0" w:space="0" w:color="auto"/>
      </w:divBdr>
    </w:div>
    <w:div w:id="2029017787">
      <w:marLeft w:val="0"/>
      <w:marRight w:val="0"/>
      <w:marTop w:val="0"/>
      <w:marBottom w:val="0"/>
      <w:divBdr>
        <w:top w:val="none" w:sz="0" w:space="0" w:color="auto"/>
        <w:left w:val="none" w:sz="0" w:space="0" w:color="auto"/>
        <w:bottom w:val="none" w:sz="0" w:space="0" w:color="auto"/>
        <w:right w:val="none" w:sz="0" w:space="0" w:color="auto"/>
      </w:divBdr>
      <w:divsChild>
        <w:div w:id="2029017789">
          <w:marLeft w:val="0"/>
          <w:marRight w:val="0"/>
          <w:marTop w:val="0"/>
          <w:marBottom w:val="0"/>
          <w:divBdr>
            <w:top w:val="none" w:sz="0" w:space="0" w:color="auto"/>
            <w:left w:val="none" w:sz="0" w:space="0" w:color="auto"/>
            <w:bottom w:val="none" w:sz="0" w:space="0" w:color="auto"/>
            <w:right w:val="none" w:sz="0" w:space="0" w:color="auto"/>
          </w:divBdr>
        </w:div>
      </w:divsChild>
    </w:div>
    <w:div w:id="2029017788">
      <w:marLeft w:val="0"/>
      <w:marRight w:val="0"/>
      <w:marTop w:val="0"/>
      <w:marBottom w:val="0"/>
      <w:divBdr>
        <w:top w:val="none" w:sz="0" w:space="0" w:color="auto"/>
        <w:left w:val="none" w:sz="0" w:space="0" w:color="auto"/>
        <w:bottom w:val="none" w:sz="0" w:space="0" w:color="auto"/>
        <w:right w:val="none" w:sz="0" w:space="0" w:color="auto"/>
      </w:divBdr>
    </w:div>
    <w:div w:id="2029017790">
      <w:marLeft w:val="0"/>
      <w:marRight w:val="0"/>
      <w:marTop w:val="0"/>
      <w:marBottom w:val="0"/>
      <w:divBdr>
        <w:top w:val="none" w:sz="0" w:space="0" w:color="auto"/>
        <w:left w:val="none" w:sz="0" w:space="0" w:color="auto"/>
        <w:bottom w:val="none" w:sz="0" w:space="0" w:color="auto"/>
        <w:right w:val="none" w:sz="0" w:space="0" w:color="auto"/>
      </w:divBdr>
    </w:div>
    <w:div w:id="20290177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1205</Words>
  <Characters>8319</Characters>
  <Application>Microsoft Office Word</Application>
  <DocSecurity>0</DocSecurity>
  <Lines>69</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2018-05-22T08:56:00Z</dcterms:created>
  <dcterms:modified xsi:type="dcterms:W3CDTF">2018-05-22T08:56:00Z</dcterms:modified>
</cp:coreProperties>
</file>