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7E47B" w14:textId="0B825217" w:rsidR="00EB4539" w:rsidRPr="00DE6C69" w:rsidRDefault="00EB4539" w:rsidP="007F7504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 w:rsidRPr="00DE6C69">
        <w:rPr>
          <w:rFonts w:ascii="Calibri" w:hAnsi="Calibri" w:cs="Calibri"/>
          <w:b/>
          <w:caps/>
          <w:spacing w:val="40"/>
        </w:rPr>
        <w:t>2. számú melléklet</w:t>
      </w:r>
    </w:p>
    <w:p w14:paraId="0DB537A6" w14:textId="77777777" w:rsidR="00EB4539" w:rsidRPr="00DE6C69" w:rsidRDefault="00EB4539" w:rsidP="00EB4539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Nyilatkozat az Alvállalkozó(k)ról</w:t>
      </w:r>
      <w:bookmarkEnd w:id="0"/>
      <w:bookmarkEnd w:id="1"/>
      <w:bookmarkEnd w:id="2"/>
    </w:p>
    <w:p w14:paraId="7C24A388" w14:textId="77777777" w:rsidR="00EB4539" w:rsidRPr="00DE6C69" w:rsidRDefault="00EB4539" w:rsidP="00EB4539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14:paraId="24A29C82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14:paraId="0D5AE3B2" w14:textId="6E639C1F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="00C67B44">
        <w:rPr>
          <w:rFonts w:ascii="Calibri" w:hAnsi="Calibri" w:cs="Calibri"/>
        </w:rPr>
        <w:t>Stratégiai és Beszerzési</w:t>
      </w:r>
      <w:r w:rsidR="00C67B44" w:rsidRPr="00DE6C69">
        <w:rPr>
          <w:rFonts w:ascii="Calibri" w:hAnsi="Calibri" w:cs="Calibri"/>
        </w:rPr>
        <w:t xml:space="preserve"> </w:t>
      </w:r>
      <w:r w:rsidRPr="00DE6C69">
        <w:rPr>
          <w:rFonts w:ascii="Calibri" w:hAnsi="Calibri" w:cs="Calibri"/>
        </w:rPr>
        <w:t>Igazgatóság</w:t>
      </w:r>
    </w:p>
    <w:p w14:paraId="72DDED8A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14:paraId="46EECB15" w14:textId="77777777" w:rsidR="00EB4539" w:rsidRPr="00DE6C69" w:rsidRDefault="00EB4539" w:rsidP="00EB4539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14:paraId="51F1B986" w14:textId="77777777" w:rsidR="00EB4539" w:rsidRPr="00DE6C69" w:rsidRDefault="00EB4539" w:rsidP="00EB4539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41671BCD" w14:textId="77777777" w:rsidR="00EB4539" w:rsidRPr="00DE6C69" w:rsidRDefault="00EB4539" w:rsidP="00EB4539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tárgya: </w:t>
      </w:r>
      <w:r w:rsidR="00C67B44" w:rsidRPr="00890431">
        <w:rPr>
          <w:rFonts w:asciiTheme="minorHAnsi" w:hAnsiTheme="minorHAnsi"/>
          <w:b/>
          <w:szCs w:val="24"/>
        </w:rPr>
        <w:t>Különleges vasúti járművek menetkapcsolóinak és áramszedőinek javítása</w:t>
      </w:r>
    </w:p>
    <w:p w14:paraId="2BA2644F" w14:textId="1A1769CB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="00C67B44">
        <w:rPr>
          <w:rFonts w:ascii="Calibri" w:hAnsi="Calibri" w:cs="Calibri"/>
        </w:rPr>
        <w:t>V-378/</w:t>
      </w:r>
      <w:r>
        <w:rPr>
          <w:rFonts w:ascii="Calibri" w:hAnsi="Calibri" w:cs="Calibri"/>
        </w:rPr>
        <w:t>1</w:t>
      </w:r>
      <w:r w:rsidR="00606039"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</w:p>
    <w:p w14:paraId="0FEF0691" w14:textId="77777777" w:rsidR="00EB4539" w:rsidRPr="00DE6C69" w:rsidRDefault="00EB4539" w:rsidP="00EB4539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14:paraId="5FDB9050" w14:textId="093117D0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 ...................................(név)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nyilatkozattételre jogosult személy a BKV Zrt., mint Ajánlatkérő BKV Zrt. </w:t>
      </w:r>
      <w:r w:rsidR="00C67B44">
        <w:rPr>
          <w:rFonts w:ascii="Calibri" w:hAnsi="Calibri" w:cs="Calibri"/>
        </w:rPr>
        <w:t>V-378/</w:t>
      </w:r>
      <w:r>
        <w:rPr>
          <w:rFonts w:ascii="Calibri" w:hAnsi="Calibri" w:cs="Calibri"/>
        </w:rPr>
        <w:t>1</w:t>
      </w:r>
      <w:r w:rsidR="00606039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 w:rsidRPr="00DE6C69">
        <w:rPr>
          <w:rFonts w:ascii="Calibri" w:hAnsi="Calibri" w:cs="Calibri"/>
        </w:rPr>
        <w:t xml:space="preserve">számú, </w:t>
      </w:r>
      <w:r w:rsidRPr="00E82B20">
        <w:rPr>
          <w:rFonts w:ascii="Calibri" w:hAnsi="Calibri" w:cs="Calibri"/>
        </w:rPr>
        <w:t>„</w:t>
      </w:r>
      <w:r w:rsidR="00C67B44" w:rsidRPr="00E82B20">
        <w:rPr>
          <w:rFonts w:asciiTheme="minorHAnsi" w:hAnsiTheme="minorHAnsi"/>
          <w:b/>
          <w:i/>
          <w:szCs w:val="24"/>
        </w:rPr>
        <w:t>Különleges vasúti járművek menetkapcsolóinak és áramszedőinek javítása</w:t>
      </w:r>
      <w:r w:rsidRPr="00E82B20">
        <w:rPr>
          <w:rFonts w:ascii="Calibri" w:hAnsi="Calibri" w:cs="Calibri"/>
          <w:b/>
        </w:rPr>
        <w:t>”</w:t>
      </w:r>
      <w:r w:rsidRPr="00DE6C69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 bevonását tervezzük:</w:t>
      </w:r>
    </w:p>
    <w:p w14:paraId="053C2A47" w14:textId="77777777" w:rsidR="00EB4539" w:rsidRPr="00DE6C69" w:rsidRDefault="00EB4539" w:rsidP="00EB4539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2783"/>
        <w:gridCol w:w="2368"/>
        <w:gridCol w:w="2979"/>
      </w:tblGrid>
      <w:tr w:rsidR="00EB4539" w:rsidRPr="00DE6C69" w14:paraId="1126336F" w14:textId="77777777" w:rsidTr="00121BA6">
        <w:trPr>
          <w:jc w:val="center"/>
        </w:trPr>
        <w:tc>
          <w:tcPr>
            <w:tcW w:w="1218" w:type="dxa"/>
            <w:vAlign w:val="center"/>
          </w:tcPr>
          <w:p w14:paraId="702E97C4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14:paraId="46814053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14:paraId="678D8F62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14:paraId="3CC29DA2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B4539" w:rsidRPr="00DE6C69" w14:paraId="5143BFE4" w14:textId="77777777" w:rsidTr="00121BA6">
        <w:trPr>
          <w:jc w:val="center"/>
        </w:trPr>
        <w:tc>
          <w:tcPr>
            <w:tcW w:w="1218" w:type="dxa"/>
          </w:tcPr>
          <w:p w14:paraId="018FEC2A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14:paraId="0963BBA3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52220E6B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7F8FF8AB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402CF365" w14:textId="77777777" w:rsidTr="00121BA6">
        <w:trPr>
          <w:jc w:val="center"/>
        </w:trPr>
        <w:tc>
          <w:tcPr>
            <w:tcW w:w="1218" w:type="dxa"/>
          </w:tcPr>
          <w:p w14:paraId="2F256CC3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14:paraId="49CA5400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720551B3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511C27BA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B4539" w:rsidRPr="00DE6C69" w14:paraId="36EACB93" w14:textId="77777777" w:rsidTr="00121BA6">
        <w:trPr>
          <w:jc w:val="center"/>
        </w:trPr>
        <w:tc>
          <w:tcPr>
            <w:tcW w:w="1218" w:type="dxa"/>
          </w:tcPr>
          <w:p w14:paraId="178247F4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14:paraId="7C0F2272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14:paraId="6BA96234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14:paraId="5C294938" w14:textId="77777777" w:rsidR="00EB4539" w:rsidRPr="00DE6C69" w:rsidRDefault="00EB4539" w:rsidP="00121BA6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6890A542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1020D389" w14:textId="77777777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14:paraId="565FDA3A" w14:textId="323A4D8A" w:rsidR="00EB4539" w:rsidRPr="00DE6C69" w:rsidRDefault="00EB4539" w:rsidP="00EB4539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……………………, </w:t>
      </w:r>
      <w:r w:rsidR="00606039" w:rsidRPr="00DE6C69">
        <w:rPr>
          <w:rFonts w:ascii="Calibri" w:hAnsi="Calibri" w:cs="Calibri"/>
        </w:rPr>
        <w:t>201</w:t>
      </w:r>
      <w:r w:rsidR="00D3544F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................... hó ........ nap</w:t>
      </w:r>
    </w:p>
    <w:p w14:paraId="3643CA66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14:paraId="61B87109" w14:textId="77777777" w:rsidR="00EB4539" w:rsidRPr="00DE6C69" w:rsidRDefault="00EB4539" w:rsidP="00EB4539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14:paraId="7BD55922" w14:textId="77777777" w:rsidR="00EB4539" w:rsidRPr="00DE6C69" w:rsidRDefault="00EB4539" w:rsidP="00EB4539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14:paraId="42C958A6" w14:textId="77777777" w:rsidR="00EB4539" w:rsidRPr="00DE6C69" w:rsidRDefault="00EB4539" w:rsidP="00EB4539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14:paraId="415AB657" w14:textId="77777777" w:rsidR="00EB4539" w:rsidRPr="00DE6C69" w:rsidRDefault="00EB4539" w:rsidP="00EB4539">
      <w:pPr>
        <w:rPr>
          <w:rFonts w:ascii="Calibri" w:hAnsi="Calibri" w:cs="Calibri"/>
        </w:rPr>
      </w:pPr>
    </w:p>
    <w:p w14:paraId="3D46329C" w14:textId="77777777" w:rsidR="00EB4539" w:rsidRPr="0060314F" w:rsidRDefault="00EB4539" w:rsidP="00A02D5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842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C5640E" w15:done="0"/>
  <w15:commentEx w15:paraId="0E9C7037" w15:done="0"/>
  <w15:commentEx w15:paraId="22899CAA" w15:done="0"/>
  <w15:commentEx w15:paraId="144BDF75" w15:done="0"/>
  <w15:commentEx w15:paraId="3DC839BC" w15:done="0"/>
  <w15:commentEx w15:paraId="455BBDE9" w15:done="0"/>
  <w15:commentEx w15:paraId="6B915A99" w15:done="0"/>
  <w15:commentEx w15:paraId="424DA04F" w15:done="0"/>
  <w15:commentEx w15:paraId="370BD2F0" w15:done="0"/>
  <w15:commentEx w15:paraId="5BA80BAA" w15:done="0"/>
  <w15:commentEx w15:paraId="58D467BA" w15:done="0"/>
  <w15:commentEx w15:paraId="679C24C8" w15:done="0"/>
  <w15:commentEx w15:paraId="6C3C012B" w15:done="0"/>
  <w15:commentEx w15:paraId="5505B9C5" w15:done="0"/>
  <w15:commentEx w15:paraId="57B48AD0" w15:done="0"/>
  <w15:commentEx w15:paraId="443E3C02" w15:done="0"/>
  <w15:commentEx w15:paraId="2290E887" w15:done="0"/>
  <w15:commentEx w15:paraId="130BA060" w15:done="0"/>
  <w15:commentEx w15:paraId="64B1F2A1" w15:done="0"/>
  <w15:commentEx w15:paraId="19B5F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C7B8" w14:textId="77777777" w:rsidR="00851A47" w:rsidRDefault="00851A47">
      <w:r>
        <w:separator/>
      </w:r>
    </w:p>
  </w:endnote>
  <w:endnote w:type="continuationSeparator" w:id="0">
    <w:p w14:paraId="64E77084" w14:textId="77777777" w:rsidR="00851A47" w:rsidRDefault="00851A47">
      <w:r>
        <w:continuationSeparator/>
      </w:r>
    </w:p>
  </w:endnote>
  <w:endnote w:type="continuationNotice" w:id="1">
    <w:p w14:paraId="7ABC2C14" w14:textId="77777777" w:rsidR="00851A47" w:rsidRDefault="00851A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06DAC" w14:textId="77777777" w:rsidR="0048009B" w:rsidRDefault="004800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E95E" w14:textId="760E7E93" w:rsidR="00F24528" w:rsidRPr="002B4BEF" w:rsidRDefault="00F24528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51A4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851A47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28499776" w14:textId="77777777" w:rsidR="00F24528" w:rsidRPr="005B4ADD" w:rsidRDefault="00F24528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983E5" w14:textId="77777777" w:rsidR="0048009B" w:rsidRDefault="004800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445CE" w14:textId="77777777" w:rsidR="00851A47" w:rsidRDefault="00851A47">
      <w:r>
        <w:separator/>
      </w:r>
    </w:p>
  </w:footnote>
  <w:footnote w:type="continuationSeparator" w:id="0">
    <w:p w14:paraId="6206886F" w14:textId="77777777" w:rsidR="00851A47" w:rsidRDefault="00851A47">
      <w:r>
        <w:continuationSeparator/>
      </w:r>
    </w:p>
  </w:footnote>
  <w:footnote w:type="continuationNotice" w:id="1">
    <w:p w14:paraId="17216C47" w14:textId="77777777" w:rsidR="00851A47" w:rsidRDefault="00851A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9482" w14:textId="77777777" w:rsidR="0048009B" w:rsidRDefault="004800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1F4C" w14:textId="77777777" w:rsidR="00F24528" w:rsidRPr="00EB4539" w:rsidRDefault="00F24528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160233C" wp14:editId="50347F6D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FE69967" w14:textId="5739176D" w:rsidR="00F24528" w:rsidRPr="00EB4539" w:rsidRDefault="00F24528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F24528">
      <w:rPr>
        <w:rFonts w:asciiTheme="minorHAnsi" w:hAnsiTheme="minorHAnsi"/>
        <w:sz w:val="22"/>
        <w:szCs w:val="22"/>
      </w:rPr>
      <w:t xml:space="preserve">Zrt. </w:t>
    </w:r>
    <w:r w:rsidRPr="00E82B20">
      <w:rPr>
        <w:rFonts w:asciiTheme="minorHAnsi" w:hAnsiTheme="minorHAnsi"/>
        <w:sz w:val="22"/>
        <w:szCs w:val="22"/>
      </w:rPr>
      <w:t>V-378/</w:t>
    </w:r>
    <w:r w:rsidRPr="00F24528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14:paraId="3C97C262" w14:textId="77777777" w:rsidR="00F24528" w:rsidRPr="00EB4539" w:rsidRDefault="00F24528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9891E" w14:textId="77777777" w:rsidR="0048009B" w:rsidRDefault="004800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5A3C92"/>
    <w:multiLevelType w:val="hybridMultilevel"/>
    <w:tmpl w:val="4C2E00F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9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6"/>
  </w:num>
  <w:num w:numId="28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1BA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54E2"/>
    <w:rsid w:val="001F7AE0"/>
    <w:rsid w:val="00204EF4"/>
    <w:rsid w:val="00205552"/>
    <w:rsid w:val="00221AF0"/>
    <w:rsid w:val="00225D0E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1670"/>
    <w:rsid w:val="002E508E"/>
    <w:rsid w:val="002E7700"/>
    <w:rsid w:val="002E7A95"/>
    <w:rsid w:val="003009B2"/>
    <w:rsid w:val="00305448"/>
    <w:rsid w:val="0030576C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A01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009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16C6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293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1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0DB2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6D4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7504"/>
    <w:rsid w:val="0080495D"/>
    <w:rsid w:val="00805688"/>
    <w:rsid w:val="00810256"/>
    <w:rsid w:val="008136CC"/>
    <w:rsid w:val="00815C80"/>
    <w:rsid w:val="00816790"/>
    <w:rsid w:val="00820FBF"/>
    <w:rsid w:val="00821619"/>
    <w:rsid w:val="00831E78"/>
    <w:rsid w:val="00832069"/>
    <w:rsid w:val="00834C78"/>
    <w:rsid w:val="008364E2"/>
    <w:rsid w:val="00836637"/>
    <w:rsid w:val="00842754"/>
    <w:rsid w:val="00843A19"/>
    <w:rsid w:val="008440B9"/>
    <w:rsid w:val="00845456"/>
    <w:rsid w:val="00851A47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5A2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7425"/>
    <w:rsid w:val="00906BED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02D53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67B5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6485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95D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30A7"/>
    <w:rsid w:val="00C001AA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26346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67B44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0D3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544F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0270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2B20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528"/>
    <w:rsid w:val="00F24696"/>
    <w:rsid w:val="00F27763"/>
    <w:rsid w:val="00F42695"/>
    <w:rsid w:val="00F46E9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3445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37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A50A3-4AA0-4C21-9FF2-8C5B85E1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841</Characters>
  <Application>Microsoft Office Word</Application>
  <DocSecurity>0</DocSecurity>
  <Lines>7</Lines>
  <Paragraphs>1</Paragraphs>
  <ScaleCrop>false</ScaleCrop>
  <Company/>
  <LinksUpToDate>false</LinksUpToDate>
  <CharactersWithSpaces>961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2018-01-18T13:59:00Z</dcterms:created>
  <dcterms:modified xsi:type="dcterms:W3CDTF">2018-01-18T13:59:00Z</dcterms:modified>
</cp:coreProperties>
</file>