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rPr>
          <w:rFonts w:ascii="Calibri" w:hAnsi="Calibri"/>
          <w:i w:val="0"/>
          <w:sz w:val="24"/>
          <w:szCs w:val="24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Toc143597563"/>
      <w:bookmarkStart w:id="6" w:name="_Toc221794473"/>
      <w:bookmarkStart w:id="7" w:name="_Toc233106526"/>
      <w:bookmarkStart w:id="8" w:name="_GoBack"/>
      <w:bookmarkEnd w:id="8"/>
    </w:p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:rsidR="009B2BED" w:rsidRPr="006F3532" w:rsidRDefault="009B2BED" w:rsidP="009B2BED">
      <w:pPr>
        <w:jc w:val="center"/>
        <w:rPr>
          <w:szCs w:val="24"/>
        </w:rPr>
      </w:pPr>
    </w:p>
    <w:p w:rsidR="009B2BED" w:rsidRPr="006F3532" w:rsidRDefault="009B2BED" w:rsidP="009B2BED">
      <w:pPr>
        <w:rPr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  <w:r>
        <w:rPr>
          <w:rFonts w:cs="Calibri"/>
          <w:noProof/>
          <w:szCs w:val="24"/>
        </w:rPr>
        <w:drawing>
          <wp:inline distT="0" distB="0" distL="0" distR="0" wp14:anchorId="28EDE086" wp14:editId="48CB4693">
            <wp:extent cx="3705225" cy="1733550"/>
            <wp:effectExtent l="0" t="0" r="9525" b="0"/>
            <wp:docPr id="2" name="Kép 2" descr="Leírás: 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5C08EA" w:rsidRDefault="005C08EA" w:rsidP="009B2BED">
      <w:pPr>
        <w:jc w:val="center"/>
        <w:rPr>
          <w:rFonts w:ascii="Calibri" w:hAnsi="Calibri"/>
          <w:b/>
          <w:sz w:val="28"/>
          <w:szCs w:val="28"/>
        </w:rPr>
      </w:pPr>
      <w:r w:rsidRPr="005C08EA">
        <w:rPr>
          <w:rFonts w:asciiTheme="minorHAnsi" w:hAnsiTheme="minorHAnsi" w:cs="Arial"/>
          <w:b/>
          <w:noProof/>
          <w:sz w:val="28"/>
          <w:szCs w:val="28"/>
        </w:rPr>
        <w:t>Van Hool new A330 CNG típusú autóbuszok sűrített földgáz tartályainak beszerzése</w:t>
      </w:r>
    </w:p>
    <w:p w:rsidR="009B2BED" w:rsidRPr="00727935" w:rsidRDefault="009B2BED" w:rsidP="009B2BED">
      <w:pPr>
        <w:jc w:val="center"/>
        <w:rPr>
          <w:rFonts w:ascii="Calibri" w:hAnsi="Calibri"/>
          <w:b/>
          <w:sz w:val="28"/>
          <w:szCs w:val="28"/>
        </w:rPr>
      </w:pPr>
      <w:r w:rsidRPr="00727935">
        <w:rPr>
          <w:rFonts w:ascii="Calibri" w:hAnsi="Calibri"/>
          <w:b/>
          <w:i/>
          <w:sz w:val="28"/>
          <w:szCs w:val="28"/>
        </w:rPr>
        <w:t xml:space="preserve"> </w:t>
      </w:r>
      <w:r w:rsidRPr="00727935">
        <w:rPr>
          <w:rFonts w:ascii="Calibri" w:hAnsi="Calibri"/>
          <w:b/>
          <w:sz w:val="28"/>
          <w:szCs w:val="28"/>
        </w:rPr>
        <w:t>(Eljárás száma: BKV Zrt. T-</w:t>
      </w:r>
      <w:r w:rsidR="005C08EA">
        <w:rPr>
          <w:rFonts w:ascii="Calibri" w:hAnsi="Calibri"/>
          <w:b/>
          <w:sz w:val="28"/>
          <w:szCs w:val="28"/>
        </w:rPr>
        <w:t>231</w:t>
      </w:r>
      <w:r w:rsidRPr="00727935">
        <w:rPr>
          <w:rFonts w:ascii="Calibri" w:hAnsi="Calibri"/>
          <w:b/>
          <w:sz w:val="28"/>
          <w:szCs w:val="28"/>
        </w:rPr>
        <w:t>/1</w:t>
      </w:r>
      <w:r w:rsidR="005C08EA">
        <w:rPr>
          <w:rFonts w:ascii="Calibri" w:hAnsi="Calibri"/>
          <w:b/>
          <w:sz w:val="28"/>
          <w:szCs w:val="28"/>
        </w:rPr>
        <w:t>7</w:t>
      </w:r>
      <w:r w:rsidRPr="00727935">
        <w:rPr>
          <w:rFonts w:ascii="Calibri" w:hAnsi="Calibri"/>
          <w:b/>
          <w:sz w:val="28"/>
          <w:szCs w:val="28"/>
        </w:rPr>
        <w:t>)</w:t>
      </w: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KÖZBESZERZÉSI DOKUMENTUMOK</w:t>
      </w: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pStyle w:val="BKV"/>
        <w:spacing w:line="240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VÉGLEGES AJÁNLATTÉTELRE FELKÉRÉS – NYILATKOZAT MINTÁK</w:t>
      </w:r>
    </w:p>
    <w:p w:rsidR="009B2BED" w:rsidRPr="00727935" w:rsidRDefault="009B2BED" w:rsidP="009B2BED">
      <w:pPr>
        <w:jc w:val="center"/>
        <w:rPr>
          <w:rFonts w:ascii="Calibri" w:hAnsi="Calibri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  <w:proofErr w:type="gramStart"/>
      <w:r w:rsidRPr="00727935">
        <w:rPr>
          <w:rFonts w:ascii="Calibri" w:hAnsi="Calibri" w:cs="Arial"/>
          <w:sz w:val="28"/>
          <w:szCs w:val="28"/>
        </w:rPr>
        <w:t>ajánlattételi</w:t>
      </w:r>
      <w:proofErr w:type="gramEnd"/>
      <w:r w:rsidRPr="00727935">
        <w:rPr>
          <w:rFonts w:ascii="Calibri" w:hAnsi="Calibri" w:cs="Arial"/>
          <w:sz w:val="28"/>
          <w:szCs w:val="28"/>
        </w:rPr>
        <w:t xml:space="preserve"> szakasz</w:t>
      </w: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b/>
          <w:szCs w:val="24"/>
        </w:rPr>
      </w:pPr>
    </w:p>
    <w:p w:rsidR="009B2BED" w:rsidRPr="00727935" w:rsidRDefault="009B2BED" w:rsidP="009B2BED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727935">
        <w:rPr>
          <w:rFonts w:ascii="Calibri" w:hAnsi="Calibri"/>
          <w:sz w:val="28"/>
          <w:szCs w:val="28"/>
        </w:rPr>
        <w:t>201</w:t>
      </w:r>
      <w:r w:rsidR="005C08EA">
        <w:rPr>
          <w:rFonts w:ascii="Calibri" w:hAnsi="Calibri"/>
          <w:sz w:val="28"/>
          <w:szCs w:val="28"/>
        </w:rPr>
        <w:t>8</w:t>
      </w:r>
      <w:r w:rsidRPr="00727935">
        <w:rPr>
          <w:rFonts w:ascii="Calibri" w:hAnsi="Calibri"/>
          <w:sz w:val="28"/>
          <w:szCs w:val="28"/>
        </w:rPr>
        <w:t>.</w:t>
      </w:r>
    </w:p>
    <w:p w:rsidR="009B2BED" w:rsidRPr="00680E56" w:rsidRDefault="009B2BED" w:rsidP="009B2BED">
      <w:pPr>
        <w:spacing w:line="360" w:lineRule="auto"/>
        <w:rPr>
          <w:rFonts w:ascii="Calibri" w:hAnsi="Calibri"/>
          <w:sz w:val="28"/>
          <w:szCs w:val="28"/>
        </w:rPr>
      </w:pPr>
      <w:r w:rsidRPr="00680E56">
        <w:rPr>
          <w:rFonts w:ascii="Calibri" w:hAnsi="Calibr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63B3" wp14:editId="1B808BE4">
                <wp:simplePos x="0" y="0"/>
                <wp:positionH relativeFrom="column">
                  <wp:posOffset>565785</wp:posOffset>
                </wp:positionH>
                <wp:positionV relativeFrom="paragraph">
                  <wp:posOffset>31750</wp:posOffset>
                </wp:positionV>
                <wp:extent cx="4791075" cy="2651760"/>
                <wp:effectExtent l="0" t="0" r="28575" b="152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>Cím: BKV Zrt. Beszerzési Főosztály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         Beszerzés Irányítási Osztály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>Budapest,</w:t>
                            </w:r>
                            <w:proofErr w:type="gramEnd"/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 w:rsidR="001D359E">
                              <w:rPr>
                                <w:rFonts w:ascii="Calibri" w:hAnsi="Calibri"/>
                                <w:szCs w:val="24"/>
                              </w:rPr>
                              <w:t xml:space="preserve">VII. ker., </w:t>
                            </w: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Akácfa utca 15. III. emelet B303-as szoba </w:t>
                            </w:r>
                          </w:p>
                          <w:p w:rsidR="009B2BED" w:rsidRPr="00727935" w:rsidRDefault="001D359E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Végleges a</w:t>
                            </w:r>
                            <w:r w:rsidR="009B2BED"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jánlat </w:t>
                            </w:r>
                            <w:proofErr w:type="gramStart"/>
                            <w:r w:rsidR="009B2BED" w:rsidRPr="00727935">
                              <w:rPr>
                                <w:rFonts w:ascii="Calibri" w:hAnsi="Calibri"/>
                                <w:szCs w:val="24"/>
                              </w:rPr>
                              <w:t>a</w:t>
                            </w:r>
                            <w:proofErr w:type="gramEnd"/>
                            <w:r w:rsidR="009B2BED" w:rsidRPr="00727935">
                              <w:rPr>
                                <w:rFonts w:ascii="Calibri" w:hAnsi="Calibri"/>
                                <w:szCs w:val="24"/>
                              </w:rPr>
                              <w:t>:</w:t>
                            </w:r>
                          </w:p>
                          <w:p w:rsidR="009B2BED" w:rsidRPr="00607A3E" w:rsidRDefault="00607A3E" w:rsidP="009B2BED">
                            <w:pPr>
                              <w:pStyle w:val="Szvegtrzs3"/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607A3E">
                              <w:rPr>
                                <w:rFonts w:asciiTheme="minorHAnsi" w:hAnsiTheme="minorHAnsi" w:cs="Arial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Van Hool new A330 CNG típusú autóbuszok sűrített földgáz tartályainak beszerzése</w:t>
                            </w:r>
                            <w:r w:rsidR="009B2BED" w:rsidRPr="00607A3E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2BED" w:rsidRPr="00727935" w:rsidRDefault="009B2BED" w:rsidP="009B2BED">
                            <w:pPr>
                              <w:ind w:left="70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727935">
                              <w:rPr>
                                <w:rFonts w:ascii="Calibri" w:hAnsi="Calibri"/>
                              </w:rPr>
                              <w:t>tárgyú</w:t>
                            </w:r>
                            <w:proofErr w:type="gramEnd"/>
                            <w:r w:rsidRPr="00727935">
                              <w:rPr>
                                <w:rFonts w:ascii="Calibri" w:hAnsi="Calibri"/>
                              </w:rPr>
                              <w:t xml:space="preserve"> ajánlattételi felhívásra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Ajánlattételi felhívás száma: 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BKV Zrt.</w:t>
                            </w:r>
                            <w:r w:rsidRPr="00727935" w:rsidDel="0097052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T-</w:t>
                            </w:r>
                            <w:r w:rsidR="00607A3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231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/1</w:t>
                            </w:r>
                            <w:r w:rsidR="00607A3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7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9B2BED" w:rsidRPr="00727935" w:rsidRDefault="009B2BED" w:rsidP="009B2B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</w:p>
                          <w:p w:rsidR="009B2BED" w:rsidRPr="00727935" w:rsidRDefault="009B2BED" w:rsidP="009B2B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Iktatóban nem bontható fel! Azonnal a címzetthez továbbítandó!</w:t>
                            </w:r>
                          </w:p>
                          <w:p w:rsidR="009B2BED" w:rsidRPr="00727935" w:rsidRDefault="009B2BED" w:rsidP="009B2BED">
                            <w:pPr>
                              <w:ind w:left="705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B2BED" w:rsidRPr="00010443" w:rsidRDefault="009B2BED" w:rsidP="009B2BED">
                            <w:pPr>
                              <w:pStyle w:val="Szvegtrzs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TILOS </w:t>
                            </w:r>
                            <w:r w:rsidR="00607A3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FELBONTANI 2018</w:t>
                            </w:r>
                            <w:r w:rsidRPr="00C838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07A3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június </w:t>
                            </w:r>
                            <w:r w:rsidR="001D359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838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-én 10:00 óra ELŐTT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</w:rPr>
                              <w:t>!</w:t>
                            </w:r>
                          </w:p>
                          <w:p w:rsidR="009B2BED" w:rsidRPr="000C6CF9" w:rsidRDefault="009B2BED" w:rsidP="009B2BED">
                            <w:pPr>
                              <w:suppressAutoHyphens/>
                            </w:pPr>
                          </w:p>
                          <w:p w:rsidR="009B2BED" w:rsidRPr="002A758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A7585">
                              <w:rPr>
                                <w:szCs w:val="24"/>
                              </w:rPr>
                              <w:t>Részvételi felhívás száma</w:t>
                            </w:r>
                            <w:r w:rsidRPr="003A57FE">
                              <w:rPr>
                                <w:szCs w:val="24"/>
                              </w:rPr>
                              <w:t xml:space="preserve">: 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 xml:space="preserve">BKV 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 xml:space="preserve">Zrt. </w:t>
                            </w:r>
                            <w:r w:rsidRPr="00075640">
                              <w:rPr>
                                <w:b/>
                                <w:szCs w:val="24"/>
                              </w:rPr>
                              <w:t>15/T-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>40/1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>4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Pr="002A758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jc w:val="center"/>
                            </w:pP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>
                              <w:rPr>
                                <w:b/>
                                <w:szCs w:val="24"/>
                                <w:highlight w:val="yellow"/>
                              </w:rPr>
                              <w:t>2013.</w:t>
                            </w:r>
                            <w:r w:rsidRPr="00521B33">
                              <w:rPr>
                                <w:b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…………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A7585">
                              <w:rPr>
                                <w:b/>
                                <w:szCs w:val="24"/>
                              </w:rPr>
                              <w:t>ELŐTT</w:t>
                            </w:r>
                            <w:proofErr w:type="gramEnd"/>
                            <w:r w:rsidRPr="002A7585"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4.55pt;margin-top:2.5pt;width:377.25pt;height:2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">
                <v:textbox>
                  <w:txbxContent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>Cím: BKV Zrt. Beszerzési Főosztály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         Beszerzés Irányítási Osztály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         </w:t>
                      </w:r>
                      <w:proofErr w:type="gramStart"/>
                      <w:r w:rsidRPr="00727935">
                        <w:rPr>
                          <w:rFonts w:ascii="Calibri" w:hAnsi="Calibri"/>
                          <w:szCs w:val="24"/>
                        </w:rPr>
                        <w:t>Budapest,</w:t>
                      </w:r>
                      <w:proofErr w:type="gramEnd"/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 w:rsidR="001D359E">
                        <w:rPr>
                          <w:rFonts w:ascii="Calibri" w:hAnsi="Calibri"/>
                          <w:szCs w:val="24"/>
                        </w:rPr>
                        <w:t xml:space="preserve">VII. ker., </w:t>
                      </w: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Akácfa utca 15. III. emelet B303-as szoba </w:t>
                      </w:r>
                    </w:p>
                    <w:p w:rsidR="009B2BED" w:rsidRPr="00727935" w:rsidRDefault="001D359E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before="120"/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Végleges a</w:t>
                      </w:r>
                      <w:r w:rsidR="009B2BED" w:rsidRPr="00727935">
                        <w:rPr>
                          <w:rFonts w:ascii="Calibri" w:hAnsi="Calibri"/>
                          <w:szCs w:val="24"/>
                        </w:rPr>
                        <w:t xml:space="preserve">jánlat </w:t>
                      </w:r>
                      <w:proofErr w:type="gramStart"/>
                      <w:r w:rsidR="009B2BED" w:rsidRPr="00727935">
                        <w:rPr>
                          <w:rFonts w:ascii="Calibri" w:hAnsi="Calibri"/>
                          <w:szCs w:val="24"/>
                        </w:rPr>
                        <w:t>a</w:t>
                      </w:r>
                      <w:proofErr w:type="gramEnd"/>
                      <w:r w:rsidR="009B2BED" w:rsidRPr="00727935">
                        <w:rPr>
                          <w:rFonts w:ascii="Calibri" w:hAnsi="Calibri"/>
                          <w:szCs w:val="24"/>
                        </w:rPr>
                        <w:t>:</w:t>
                      </w:r>
                    </w:p>
                    <w:p w:rsidR="009B2BED" w:rsidRPr="00607A3E" w:rsidRDefault="00607A3E" w:rsidP="009B2BED">
                      <w:pPr>
                        <w:pStyle w:val="Szvegtrzs3"/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607A3E">
                        <w:rPr>
                          <w:rFonts w:asciiTheme="minorHAnsi" w:hAnsiTheme="minorHAnsi" w:cs="Arial"/>
                          <w:b/>
                          <w:caps/>
                          <w:noProof/>
                          <w:sz w:val="28"/>
                          <w:szCs w:val="28"/>
                        </w:rPr>
                        <w:t>Van Hool new A330 CNG típusú autóbuszok sűrített földgáz tartályainak beszerzése</w:t>
                      </w:r>
                      <w:r w:rsidR="009B2BED" w:rsidRPr="00607A3E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B2BED" w:rsidRPr="00727935" w:rsidRDefault="009B2BED" w:rsidP="009B2BED">
                      <w:pPr>
                        <w:ind w:left="705"/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 w:rsidRPr="00727935">
                        <w:rPr>
                          <w:rFonts w:ascii="Calibri" w:hAnsi="Calibri"/>
                        </w:rPr>
                        <w:t>tárgyú</w:t>
                      </w:r>
                      <w:proofErr w:type="gramEnd"/>
                      <w:r w:rsidRPr="00727935">
                        <w:rPr>
                          <w:rFonts w:ascii="Calibri" w:hAnsi="Calibri"/>
                        </w:rPr>
                        <w:t xml:space="preserve"> ajánlattételi felhívásra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Ajánlattételi felhívás száma: 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BKV Zrt.</w:t>
                      </w:r>
                      <w:r w:rsidRPr="00727935" w:rsidDel="00970527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T-</w:t>
                      </w:r>
                      <w:r w:rsidR="00607A3E">
                        <w:rPr>
                          <w:rFonts w:ascii="Calibri" w:hAnsi="Calibri"/>
                          <w:b/>
                          <w:szCs w:val="24"/>
                        </w:rPr>
                        <w:t>231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/1</w:t>
                      </w:r>
                      <w:r w:rsidR="00607A3E">
                        <w:rPr>
                          <w:rFonts w:ascii="Calibri" w:hAnsi="Calibri"/>
                          <w:b/>
                          <w:szCs w:val="24"/>
                        </w:rPr>
                        <w:t>7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.</w:t>
                      </w:r>
                    </w:p>
                    <w:p w:rsidR="009B2BED" w:rsidRPr="00727935" w:rsidRDefault="009B2BED" w:rsidP="009B2BED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</w:p>
                    <w:p w:rsidR="009B2BED" w:rsidRPr="00727935" w:rsidRDefault="009B2BED" w:rsidP="009B2BED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Iktatóban nem bontható fel! Azonnal a címzetthez továbbítandó!</w:t>
                      </w:r>
                    </w:p>
                    <w:p w:rsidR="009B2BED" w:rsidRPr="00727935" w:rsidRDefault="009B2BED" w:rsidP="009B2BED">
                      <w:pPr>
                        <w:ind w:left="705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B2BED" w:rsidRPr="00010443" w:rsidRDefault="009B2BED" w:rsidP="009B2BED">
                      <w:pPr>
                        <w:pStyle w:val="Szvegtrzs3"/>
                        <w:jc w:val="center"/>
                        <w:rPr>
                          <w:rFonts w:ascii="Calibri" w:hAnsi="Calibri"/>
                        </w:rPr>
                      </w:pPr>
                      <w:r w:rsidRPr="0072793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TILOS </w:t>
                      </w:r>
                      <w:r w:rsidR="00607A3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FELBONTANI 2018</w:t>
                      </w:r>
                      <w:r w:rsidRPr="00C838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07A3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június </w:t>
                      </w:r>
                      <w:r w:rsidR="001D359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</w:t>
                      </w:r>
                      <w:r w:rsidRPr="00C838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-én 10:00 óra ELŐTT</w:t>
                      </w:r>
                      <w:r w:rsidRPr="00727935">
                        <w:rPr>
                          <w:rFonts w:ascii="Calibri" w:hAnsi="Calibri"/>
                          <w:b/>
                        </w:rPr>
                        <w:t>!</w:t>
                      </w:r>
                    </w:p>
                    <w:p w:rsidR="009B2BED" w:rsidRPr="000C6CF9" w:rsidRDefault="009B2BED" w:rsidP="009B2BED">
                      <w:pPr>
                        <w:suppressAutoHyphens/>
                      </w:pPr>
                    </w:p>
                    <w:p w:rsidR="009B2BED" w:rsidRPr="002A758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2A7585">
                        <w:rPr>
                          <w:szCs w:val="24"/>
                        </w:rPr>
                        <w:t>Részvételi felhívás száma</w:t>
                      </w:r>
                      <w:r w:rsidRPr="003A57FE">
                        <w:rPr>
                          <w:szCs w:val="24"/>
                        </w:rPr>
                        <w:t xml:space="preserve">: </w:t>
                      </w:r>
                      <w:r w:rsidRPr="003A57FE">
                        <w:rPr>
                          <w:b/>
                          <w:szCs w:val="24"/>
                        </w:rPr>
                        <w:t xml:space="preserve">BKV </w:t>
                      </w:r>
                      <w:r w:rsidRPr="007E3ADB">
                        <w:rPr>
                          <w:b/>
                          <w:szCs w:val="24"/>
                        </w:rPr>
                        <w:t xml:space="preserve">Zrt. </w:t>
                      </w:r>
                      <w:r w:rsidRPr="00075640">
                        <w:rPr>
                          <w:b/>
                          <w:szCs w:val="24"/>
                        </w:rPr>
                        <w:t>15/T-</w:t>
                      </w:r>
                      <w:r w:rsidRPr="003A57FE">
                        <w:rPr>
                          <w:b/>
                          <w:szCs w:val="24"/>
                        </w:rPr>
                        <w:t>40/1</w:t>
                      </w:r>
                      <w:r w:rsidRPr="007E3ADB">
                        <w:rPr>
                          <w:b/>
                          <w:szCs w:val="24"/>
                        </w:rPr>
                        <w:t>4</w:t>
                      </w:r>
                      <w:r w:rsidRPr="002A7585">
                        <w:rPr>
                          <w:b/>
                          <w:szCs w:val="24"/>
                        </w:rPr>
                        <w:t>.</w:t>
                      </w: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Pr="002A758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jc w:val="center"/>
                      </w:pPr>
                      <w:r w:rsidRPr="002A7585">
                        <w:rPr>
                          <w:b/>
                          <w:szCs w:val="24"/>
                        </w:rPr>
                        <w:t xml:space="preserve">TILOS FELBONTANI </w:t>
                      </w:r>
                      <w:r>
                        <w:rPr>
                          <w:b/>
                          <w:szCs w:val="24"/>
                          <w:highlight w:val="yellow"/>
                        </w:rPr>
                        <w:t>2013.</w:t>
                      </w:r>
                      <w:r w:rsidRPr="00521B33">
                        <w:rPr>
                          <w:b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…………</w:t>
                      </w:r>
                      <w:r w:rsidRPr="002A7585"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2A7585">
                        <w:rPr>
                          <w:b/>
                          <w:szCs w:val="24"/>
                        </w:rPr>
                        <w:t>ELŐTT</w:t>
                      </w:r>
                      <w:proofErr w:type="gramEnd"/>
                      <w:r w:rsidRPr="002A7585">
                        <w:rPr>
                          <w:b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>
      <w:pPr>
        <w:spacing w:after="20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bookmarkEnd w:id="5"/>
    <w:bookmarkEnd w:id="6"/>
    <w:bookmarkEnd w:id="7"/>
    <w:p w:rsidR="002A55B9" w:rsidRPr="007168F6" w:rsidRDefault="002A55B9" w:rsidP="00EE70E0">
      <w:pPr>
        <w:jc w:val="right"/>
        <w:rPr>
          <w:rFonts w:asciiTheme="minorHAnsi" w:hAnsiTheme="minorHAnsi"/>
          <w:b/>
          <w:szCs w:val="24"/>
        </w:rPr>
      </w:pPr>
      <w:r w:rsidRPr="007168F6">
        <w:rPr>
          <w:rFonts w:asciiTheme="minorHAnsi" w:hAnsiTheme="minorHAnsi"/>
          <w:b/>
          <w:szCs w:val="24"/>
        </w:rPr>
        <w:t>1. sz. melléklet</w:t>
      </w:r>
    </w:p>
    <w:p w:rsidR="002A55B9" w:rsidRPr="002D4536" w:rsidRDefault="002A55B9" w:rsidP="002A55B9">
      <w:pPr>
        <w:jc w:val="center"/>
        <w:rPr>
          <w:rFonts w:ascii="Calibri" w:hAnsi="Calibri"/>
          <w:b/>
          <w:caps/>
          <w:szCs w:val="24"/>
        </w:rPr>
      </w:pPr>
      <w:r w:rsidRPr="002D4536">
        <w:rPr>
          <w:rFonts w:ascii="Calibri" w:hAnsi="Calibri"/>
          <w:b/>
          <w:caps/>
          <w:szCs w:val="24"/>
        </w:rPr>
        <w:t>FELOLVASÓLAP</w:t>
      </w:r>
    </w:p>
    <w:p w:rsidR="002A55B9" w:rsidRPr="002D4536" w:rsidRDefault="002A55B9" w:rsidP="002A55B9">
      <w:pPr>
        <w:jc w:val="center"/>
        <w:rPr>
          <w:rFonts w:ascii="Calibri" w:hAnsi="Calibri"/>
          <w:b/>
          <w:caps/>
          <w:szCs w:val="24"/>
        </w:rPr>
      </w:pPr>
    </w:p>
    <w:p w:rsidR="002A55B9" w:rsidRPr="002D4536" w:rsidRDefault="002A55B9" w:rsidP="002A55B9">
      <w:pPr>
        <w:numPr>
          <w:ilvl w:val="0"/>
          <w:numId w:val="1"/>
        </w:numPr>
        <w:tabs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2D4536">
        <w:rPr>
          <w:rFonts w:ascii="Calibri" w:hAnsi="Calibri"/>
          <w:b/>
          <w:szCs w:val="24"/>
        </w:rPr>
        <w:t>Ajánlattevő adatai:</w:t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Neve: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Székhelye: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Cégjegyzékszáma</w:t>
      </w:r>
      <w:proofErr w:type="gramStart"/>
      <w:r w:rsidRPr="002D4536">
        <w:rPr>
          <w:rFonts w:ascii="Calibri" w:hAnsi="Calibri"/>
          <w:szCs w:val="24"/>
        </w:rPr>
        <w:t>: …</w:t>
      </w:r>
      <w:proofErr w:type="gramEnd"/>
      <w:r w:rsidRPr="002D4536">
        <w:rPr>
          <w:rFonts w:ascii="Calibri" w:hAnsi="Calibri"/>
          <w:szCs w:val="24"/>
        </w:rPr>
        <w:t>…………………………………………………………..</w:t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Adószáma</w:t>
      </w:r>
      <w:proofErr w:type="gramStart"/>
      <w:r w:rsidRPr="002D4536">
        <w:rPr>
          <w:rFonts w:ascii="Calibri" w:hAnsi="Calibri"/>
          <w:szCs w:val="24"/>
        </w:rPr>
        <w:t>: …</w:t>
      </w:r>
      <w:proofErr w:type="gramEnd"/>
      <w:r w:rsidRPr="002D4536">
        <w:rPr>
          <w:rFonts w:ascii="Calibri" w:hAnsi="Calibri"/>
          <w:szCs w:val="24"/>
        </w:rPr>
        <w:t>…………………………………………………………………..</w:t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Cégjegyzésre jogosult személy neve: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>Jelen eljárásban kapcsolattartásra kijelölt személy/szervezet</w:t>
      </w:r>
    </w:p>
    <w:p w:rsidR="002A55B9" w:rsidRPr="002D4536" w:rsidRDefault="002A55B9" w:rsidP="002A55B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 xml:space="preserve">Neve, titulusa: 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 xml:space="preserve">telefonszáma: 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 xml:space="preserve">fax: 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2D4536">
        <w:rPr>
          <w:rFonts w:ascii="Calibri" w:hAnsi="Calibri"/>
          <w:szCs w:val="24"/>
        </w:rPr>
        <w:t xml:space="preserve">e-mail: </w:t>
      </w:r>
      <w:r w:rsidRPr="002D4536">
        <w:rPr>
          <w:rFonts w:ascii="Calibri" w:hAnsi="Calibri"/>
          <w:szCs w:val="24"/>
        </w:rPr>
        <w:tab/>
      </w:r>
    </w:p>
    <w:p w:rsidR="002A55B9" w:rsidRPr="002D4536" w:rsidRDefault="002A55B9" w:rsidP="002A55B9">
      <w:pPr>
        <w:tabs>
          <w:tab w:val="right" w:leader="dot" w:pos="8505"/>
        </w:tabs>
        <w:ind w:left="1800"/>
        <w:rPr>
          <w:rFonts w:ascii="Calibri" w:hAnsi="Calibri"/>
          <w:szCs w:val="24"/>
        </w:rPr>
      </w:pPr>
    </w:p>
    <w:p w:rsidR="002A55B9" w:rsidRPr="002D4536" w:rsidRDefault="002A55B9" w:rsidP="002A55B9">
      <w:pPr>
        <w:tabs>
          <w:tab w:val="right" w:leader="dot" w:pos="8505"/>
        </w:tabs>
        <w:ind w:left="1080"/>
        <w:rPr>
          <w:rFonts w:ascii="Calibri" w:hAnsi="Calibri"/>
          <w:szCs w:val="24"/>
        </w:rPr>
      </w:pPr>
    </w:p>
    <w:p w:rsidR="002A55B9" w:rsidRPr="002D4536" w:rsidRDefault="002A55B9" w:rsidP="002A55B9">
      <w:pPr>
        <w:numPr>
          <w:ilvl w:val="0"/>
          <w:numId w:val="1"/>
        </w:numPr>
        <w:tabs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2D4536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2A55B9" w:rsidRPr="00607EDA" w:rsidRDefault="002A55B9" w:rsidP="002A55B9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594"/>
        <w:gridCol w:w="1617"/>
        <w:gridCol w:w="1583"/>
      </w:tblGrid>
      <w:tr w:rsidR="002A55B9" w:rsidRPr="003577A5" w:rsidTr="00A304AE">
        <w:trPr>
          <w:trHeight w:val="585"/>
        </w:trPr>
        <w:tc>
          <w:tcPr>
            <w:tcW w:w="4323" w:type="dxa"/>
            <w:shd w:val="clear" w:color="auto" w:fill="auto"/>
            <w:vAlign w:val="center"/>
          </w:tcPr>
          <w:p w:rsidR="002A55B9" w:rsidRPr="009E099A" w:rsidRDefault="002A55B9" w:rsidP="00A304AE">
            <w:pPr>
              <w:tabs>
                <w:tab w:val="num" w:pos="2115"/>
                <w:tab w:val="center" w:pos="4536"/>
                <w:tab w:val="right" w:pos="9072"/>
              </w:tabs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762EB3">
              <w:rPr>
                <w:rStyle w:val="NormlWebCharCharCharCharCharCharCharCharChar"/>
                <w:rFonts w:ascii="Calibri" w:hAnsi="Calibri"/>
              </w:rPr>
              <w:t>Megajánlott tartály térfogatának százalékos eltérése az eredeti tartály térfogatához képest (%-ban)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A55B9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…………..%</w:t>
            </w:r>
          </w:p>
        </w:tc>
      </w:tr>
      <w:tr w:rsidR="002A55B9" w:rsidRPr="003577A5" w:rsidTr="00A304AE">
        <w:trPr>
          <w:trHeight w:val="585"/>
        </w:trPr>
        <w:tc>
          <w:tcPr>
            <w:tcW w:w="4323" w:type="dxa"/>
            <w:vMerge w:val="restart"/>
            <w:shd w:val="clear" w:color="auto" w:fill="auto"/>
            <w:vAlign w:val="center"/>
          </w:tcPr>
          <w:p w:rsidR="002A55B9" w:rsidRPr="00762EB3" w:rsidRDefault="002A55B9" w:rsidP="00A304AE">
            <w:pPr>
              <w:tabs>
                <w:tab w:val="num" w:pos="2115"/>
                <w:tab w:val="center" w:pos="4536"/>
                <w:tab w:val="right" w:pos="9072"/>
              </w:tabs>
              <w:rPr>
                <w:rStyle w:val="NormlWebCharCharCharCharCharCharCharCharChar"/>
                <w:rFonts w:ascii="Calibri" w:hAnsi="Calibri"/>
              </w:rPr>
            </w:pPr>
            <w:r w:rsidRPr="00762EB3">
              <w:rPr>
                <w:rStyle w:val="NormlWebCharCharCharCharCharCharCharCharChar"/>
                <w:rFonts w:ascii="Calibri" w:hAnsi="Calibri"/>
              </w:rPr>
              <w:t>VAN HOOL NEW A330 CNG TÍPUSÚ AUTÓBUSZOK SŰRÍTETT FÖLDGÁZ TARTÁLY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D4536">
              <w:rPr>
                <w:rFonts w:ascii="Calibri" w:hAnsi="Calibri"/>
                <w:b/>
                <w:szCs w:val="24"/>
              </w:rPr>
              <w:t>Ajánlati egységár (Ft)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D4536">
              <w:rPr>
                <w:rFonts w:ascii="Calibri" w:hAnsi="Calibri"/>
                <w:b/>
                <w:szCs w:val="24"/>
              </w:rPr>
              <w:t>Mennyiség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D4536">
              <w:rPr>
                <w:rFonts w:ascii="Calibri" w:hAnsi="Calibri"/>
                <w:b/>
                <w:szCs w:val="24"/>
              </w:rPr>
              <w:t>Ajánlati érték</w:t>
            </w:r>
          </w:p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D4536">
              <w:rPr>
                <w:rFonts w:ascii="Calibri" w:hAnsi="Calibri"/>
                <w:b/>
                <w:szCs w:val="24"/>
              </w:rPr>
              <w:t>ÁFA nélkül Ft</w:t>
            </w:r>
          </w:p>
        </w:tc>
      </w:tr>
      <w:tr w:rsidR="002A55B9" w:rsidRPr="003577A5" w:rsidTr="00A304AE">
        <w:trPr>
          <w:trHeight w:val="585"/>
        </w:trPr>
        <w:tc>
          <w:tcPr>
            <w:tcW w:w="4323" w:type="dxa"/>
            <w:vMerge/>
            <w:shd w:val="clear" w:color="auto" w:fill="auto"/>
            <w:vAlign w:val="center"/>
          </w:tcPr>
          <w:p w:rsidR="002A55B9" w:rsidRPr="00671AB0" w:rsidRDefault="002A55B9" w:rsidP="00A304AE">
            <w:pPr>
              <w:tabs>
                <w:tab w:val="num" w:pos="2115"/>
                <w:tab w:val="center" w:pos="4536"/>
                <w:tab w:val="right" w:pos="9072"/>
              </w:tabs>
              <w:rPr>
                <w:rFonts w:ascii="Calibri" w:hAnsi="Calibri" w:cs="Calibri"/>
                <w:iCs/>
                <w:color w:val="000000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2D4536">
              <w:rPr>
                <w:rFonts w:ascii="Calibri" w:hAnsi="Calibri"/>
                <w:b/>
                <w:szCs w:val="24"/>
              </w:rPr>
              <w:t>96 db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55B9" w:rsidRPr="002D4536" w:rsidRDefault="002A55B9" w:rsidP="00A304A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</w:tbl>
    <w:p w:rsidR="002A55B9" w:rsidRPr="00443EB2" w:rsidRDefault="002A55B9" w:rsidP="002A55B9">
      <w:pPr>
        <w:ind w:right="-2"/>
        <w:rPr>
          <w:szCs w:val="24"/>
        </w:rPr>
      </w:pPr>
    </w:p>
    <w:p w:rsidR="009A5764" w:rsidRDefault="009A5764" w:rsidP="009A5764">
      <w:pPr>
        <w:ind w:right="-2"/>
        <w:rPr>
          <w:rFonts w:ascii="Calibri" w:hAnsi="Calibri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szCs w:val="24"/>
        </w:rPr>
      </w:pPr>
    </w:p>
    <w:p w:rsidR="009A5764" w:rsidRPr="00CD06F9" w:rsidRDefault="002A55B9" w:rsidP="009A5764">
      <w:pPr>
        <w:ind w:right="-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</w:t>
      </w:r>
      <w:proofErr w:type="gramStart"/>
      <w:r>
        <w:rPr>
          <w:rFonts w:ascii="Calibri" w:hAnsi="Calibri"/>
          <w:szCs w:val="24"/>
        </w:rPr>
        <w:t>…………………….…….,</w:t>
      </w:r>
      <w:proofErr w:type="gramEnd"/>
      <w:r>
        <w:rPr>
          <w:rFonts w:ascii="Calibri" w:hAnsi="Calibri"/>
          <w:szCs w:val="24"/>
        </w:rPr>
        <w:t xml:space="preserve"> 2018</w:t>
      </w:r>
      <w:r w:rsidR="009A5764" w:rsidRPr="00CD06F9">
        <w:rPr>
          <w:rFonts w:ascii="Calibri" w:hAnsi="Calibri"/>
          <w:szCs w:val="24"/>
        </w:rPr>
        <w:t>. év……………….. hó …... nap</w:t>
      </w: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680E56" w:rsidRDefault="009A5764" w:rsidP="009A5764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D06F9">
        <w:rPr>
          <w:rFonts w:ascii="Calibri" w:hAnsi="Calibri"/>
          <w:color w:val="000000"/>
          <w:szCs w:val="24"/>
        </w:rPr>
        <w:tab/>
        <w:t>…</w:t>
      </w:r>
      <w:proofErr w:type="gramStart"/>
      <w:r w:rsidRPr="00CD06F9">
        <w:rPr>
          <w:rFonts w:ascii="Calibri" w:hAnsi="Calibri"/>
          <w:color w:val="000000"/>
          <w:szCs w:val="24"/>
        </w:rPr>
        <w:t>………………………………</w:t>
      </w:r>
      <w:proofErr w:type="gramEnd"/>
      <w:r w:rsidRPr="00CD06F9">
        <w:rPr>
          <w:rFonts w:ascii="Calibri" w:hAnsi="Calibri"/>
          <w:color w:val="000000"/>
          <w:szCs w:val="24"/>
        </w:rPr>
        <w:tab/>
        <w:t>cégszerű aláírás</w:t>
      </w:r>
    </w:p>
    <w:p w:rsidR="00530FD8" w:rsidRPr="006405A0" w:rsidRDefault="00530FD8" w:rsidP="00530FD8">
      <w:pPr>
        <w:jc w:val="right"/>
        <w:rPr>
          <w:rFonts w:ascii="Calibri" w:hAnsi="Calibri" w:cs="Calibri"/>
          <w:b/>
        </w:rPr>
      </w:pPr>
      <w:r w:rsidRPr="006405A0">
        <w:rPr>
          <w:rFonts w:ascii="Calibri" w:hAnsi="Calibri" w:cs="Calibri"/>
          <w:smallCaps/>
          <w:spacing w:val="30"/>
          <w:szCs w:val="24"/>
        </w:rPr>
        <w:br w:type="page"/>
      </w:r>
      <w:r w:rsidRPr="006405A0">
        <w:rPr>
          <w:rFonts w:ascii="Calibri" w:hAnsi="Calibri" w:cs="Calibri"/>
          <w:b/>
        </w:rPr>
        <w:t>2. számú melléklet</w:t>
      </w:r>
    </w:p>
    <w:p w:rsidR="00530FD8" w:rsidRPr="006405A0" w:rsidRDefault="00530FD8" w:rsidP="00530FD8">
      <w:pPr>
        <w:jc w:val="center"/>
        <w:rPr>
          <w:rFonts w:ascii="Calibri" w:hAnsi="Calibri" w:cs="Calibri"/>
          <w:b/>
        </w:rPr>
      </w:pPr>
    </w:p>
    <w:p w:rsidR="00530FD8" w:rsidRPr="006405A0" w:rsidRDefault="00530FD8" w:rsidP="00530FD8">
      <w:pPr>
        <w:jc w:val="center"/>
        <w:rPr>
          <w:rFonts w:ascii="Calibri" w:hAnsi="Calibri" w:cs="Calibri"/>
          <w:b/>
          <w:caps/>
        </w:rPr>
      </w:pPr>
      <w:r w:rsidRPr="006405A0">
        <w:rPr>
          <w:rFonts w:ascii="Calibri" w:hAnsi="Calibri" w:cs="Calibri"/>
          <w:b/>
          <w:caps/>
        </w:rPr>
        <w:t>AJÁNLATTÉTELI NYILATKOZAT</w:t>
      </w:r>
    </w:p>
    <w:p w:rsidR="00530FD8" w:rsidRDefault="00530FD8" w:rsidP="00530FD8">
      <w:pPr>
        <w:jc w:val="center"/>
        <w:rPr>
          <w:rFonts w:ascii="Calibri" w:hAnsi="Calibri" w:cs="Calibri"/>
          <w:b/>
          <w:caps/>
        </w:rPr>
      </w:pPr>
    </w:p>
    <w:p w:rsidR="00333274" w:rsidRPr="000F5356" w:rsidRDefault="002A55B9" w:rsidP="002A55B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Az eljárás tárgya: </w:t>
      </w:r>
      <w:r w:rsidRPr="002A55B9">
        <w:rPr>
          <w:rFonts w:asciiTheme="minorHAnsi" w:hAnsiTheme="minorHAnsi" w:cs="Arial"/>
          <w:b/>
          <w:noProof/>
          <w:szCs w:val="24"/>
        </w:rPr>
        <w:t>Van Hool new A330 CNG típusú autóbuszok sűrített földgáz tartályainak beszerzése</w:t>
      </w:r>
    </w:p>
    <w:p w:rsidR="00333274" w:rsidRPr="000F5356" w:rsidRDefault="00AA69F9" w:rsidP="003332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Eljárás száma: </w:t>
      </w:r>
      <w:r w:rsidR="00333274" w:rsidRPr="000F5356">
        <w:rPr>
          <w:rFonts w:ascii="Calibri" w:hAnsi="Calibri" w:cs="Calibri"/>
          <w:b/>
        </w:rPr>
        <w:t xml:space="preserve">BKV Zrt. </w:t>
      </w:r>
      <w:r w:rsidR="009A5764">
        <w:rPr>
          <w:rFonts w:ascii="Calibri" w:hAnsi="Calibri" w:cs="Calibri"/>
          <w:b/>
        </w:rPr>
        <w:t>T-</w:t>
      </w:r>
      <w:r w:rsidR="002A55B9">
        <w:rPr>
          <w:rFonts w:ascii="Calibri" w:hAnsi="Calibri" w:cs="Calibri"/>
          <w:b/>
        </w:rPr>
        <w:t>231/17</w:t>
      </w:r>
      <w:r w:rsidR="009A5764">
        <w:rPr>
          <w:rFonts w:ascii="Calibri" w:hAnsi="Calibri" w:cs="Calibri"/>
          <w:b/>
        </w:rPr>
        <w:t>.</w:t>
      </w:r>
    </w:p>
    <w:p w:rsidR="00530FD8" w:rsidRPr="006405A0" w:rsidRDefault="00530FD8" w:rsidP="00333274">
      <w:pPr>
        <w:ind w:left="2127" w:hanging="2127"/>
        <w:rPr>
          <w:rFonts w:ascii="Calibri" w:hAnsi="Calibri" w:cs="Calibri"/>
          <w:b/>
          <w:caps/>
        </w:rPr>
      </w:pPr>
    </w:p>
    <w:p w:rsidR="00530FD8" w:rsidRPr="006405A0" w:rsidRDefault="00530FD8" w:rsidP="00530FD8">
      <w:pPr>
        <w:rPr>
          <w:rFonts w:ascii="Calibri" w:hAnsi="Calibri" w:cs="Calibri"/>
          <w:b/>
          <w:szCs w:val="24"/>
        </w:rPr>
      </w:pPr>
    </w:p>
    <w:p w:rsidR="00530FD8" w:rsidRPr="006405A0" w:rsidRDefault="00530FD8" w:rsidP="00530FD8">
      <w:pPr>
        <w:rPr>
          <w:rFonts w:ascii="Calibri" w:hAnsi="Calibri" w:cs="Calibri"/>
          <w:szCs w:val="24"/>
        </w:rPr>
      </w:pPr>
      <w:proofErr w:type="gramStart"/>
      <w:r w:rsidRPr="006405A0">
        <w:rPr>
          <w:rFonts w:ascii="Calibri" w:hAnsi="Calibri" w:cs="Calibri"/>
          <w:szCs w:val="24"/>
        </w:rPr>
        <w:t>Alulírott ..</w:t>
      </w:r>
      <w:proofErr w:type="gramEnd"/>
      <w:r w:rsidRPr="006405A0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6405A0">
        <w:rPr>
          <w:rFonts w:ascii="Calibri" w:hAnsi="Calibri" w:cs="Calibri"/>
          <w:szCs w:val="24"/>
        </w:rPr>
        <w:t>képviseletére</w:t>
      </w:r>
      <w:proofErr w:type="gramEnd"/>
      <w:r w:rsidRPr="006405A0">
        <w:rPr>
          <w:rFonts w:ascii="Calibri" w:hAnsi="Calibri" w:cs="Calibri"/>
          <w:szCs w:val="24"/>
        </w:rPr>
        <w:t xml:space="preserve"> jogosult személy nyilatkozom, hogy</w:t>
      </w:r>
    </w:p>
    <w:p w:rsidR="00530FD8" w:rsidRPr="006405A0" w:rsidRDefault="00530FD8" w:rsidP="00530FD8">
      <w:pPr>
        <w:rPr>
          <w:rFonts w:ascii="Calibri" w:hAnsi="Calibri" w:cs="Calibri"/>
          <w:szCs w:val="24"/>
        </w:rPr>
      </w:pPr>
      <w:r w:rsidRPr="006405A0">
        <w:rPr>
          <w:rFonts w:ascii="Calibri" w:hAnsi="Calibri" w:cs="Calibri"/>
          <w:szCs w:val="24"/>
        </w:rPr>
        <w:t xml:space="preserve"> </w:t>
      </w:r>
    </w:p>
    <w:p w:rsidR="00530FD8" w:rsidRDefault="009A5764" w:rsidP="00530FD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 közbeszerzési dokumentumokban és a végleges ajánlattételre felkérésben</w:t>
      </w:r>
      <w:r w:rsidR="00530FD8" w:rsidRPr="006405A0">
        <w:rPr>
          <w:rFonts w:ascii="Calibri" w:hAnsi="Calibri" w:cs="Calibri"/>
        </w:rPr>
        <w:t xml:space="preserve"> foglalt feltételeket mindenben tudomásul vettük és elfogadjuk, a szerződés teljesítésére vállalkozunk a </w:t>
      </w:r>
      <w:r w:rsidR="00530FD8">
        <w:rPr>
          <w:rFonts w:ascii="Calibri" w:hAnsi="Calibri" w:cs="Calibri"/>
        </w:rPr>
        <w:t>Felolvasólapon megadott</w:t>
      </w:r>
      <w:r w:rsidR="00530FD8" w:rsidRPr="006405A0">
        <w:rPr>
          <w:rFonts w:ascii="Calibri" w:hAnsi="Calibri" w:cs="Calibri"/>
        </w:rPr>
        <w:t xml:space="preserve"> ellenszolgáltatás ellenében.</w:t>
      </w:r>
    </w:p>
    <w:p w:rsidR="00843D95" w:rsidRDefault="00843D95" w:rsidP="00843D95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43D95" w:rsidRPr="006405A0" w:rsidRDefault="002A55B9" w:rsidP="00843D95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 2018</w:t>
      </w:r>
      <w:r w:rsidR="00843D95" w:rsidRPr="00843D95">
        <w:rPr>
          <w:rFonts w:ascii="Calibri" w:hAnsi="Calibri" w:cs="Calibri"/>
        </w:rPr>
        <w:t xml:space="preserve">. </w:t>
      </w:r>
      <w:r w:rsidR="001D359E">
        <w:rPr>
          <w:rFonts w:ascii="Calibri" w:hAnsi="Calibri" w:cs="Calibri"/>
        </w:rPr>
        <w:t>május 31</w:t>
      </w:r>
      <w:r w:rsidR="00843D95" w:rsidRPr="00843D95">
        <w:rPr>
          <w:rFonts w:ascii="Calibri" w:hAnsi="Calibri" w:cs="Calibri"/>
        </w:rPr>
        <w:t>. napján megküldött szerződéses feltételeket módosítás nélkül elfogadjuk</w:t>
      </w:r>
      <w:r w:rsidR="00843D95">
        <w:rPr>
          <w:rFonts w:ascii="Calibri" w:hAnsi="Calibri" w:cs="Calibri"/>
        </w:rPr>
        <w:t>.</w:t>
      </w:r>
    </w:p>
    <w:p w:rsidR="00530FD8" w:rsidRPr="004356C9" w:rsidRDefault="00530FD8" w:rsidP="00530FD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4356C9">
        <w:rPr>
          <w:rFonts w:ascii="Calibri" w:hAnsi="Calibri" w:cs="Calibri"/>
        </w:rPr>
        <w:t>az ajánlattétel során figyelembe vettük a munkavállalók védelmére és a munkafeltételekre, valamint az akadálymentesítésre vonatkozó, a teljesítés helyén hatályos kötelezettségeket</w:t>
      </w:r>
    </w:p>
    <w:p w:rsidR="00530FD8" w:rsidRPr="006405A0" w:rsidRDefault="00530FD8" w:rsidP="00530FD8">
      <w:pPr>
        <w:rPr>
          <w:rFonts w:ascii="Calibri" w:hAnsi="Calibri" w:cs="Calibri"/>
          <w:szCs w:val="24"/>
        </w:rPr>
      </w:pPr>
    </w:p>
    <w:p w:rsidR="00530FD8" w:rsidRPr="006405A0" w:rsidRDefault="00530FD8" w:rsidP="00530FD8">
      <w:pPr>
        <w:rPr>
          <w:rFonts w:ascii="Calibri" w:hAnsi="Calibri" w:cs="Calibri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szCs w:val="24"/>
        </w:rPr>
      </w:pPr>
      <w:r w:rsidRPr="00CD06F9">
        <w:rPr>
          <w:rFonts w:ascii="Calibri" w:hAnsi="Calibri"/>
          <w:szCs w:val="24"/>
        </w:rPr>
        <w:t>…</w:t>
      </w:r>
      <w:proofErr w:type="gramStart"/>
      <w:r w:rsidRPr="00CD06F9">
        <w:rPr>
          <w:rFonts w:ascii="Calibri" w:hAnsi="Calibri"/>
          <w:szCs w:val="24"/>
        </w:rPr>
        <w:t>…………………….…….,</w:t>
      </w:r>
      <w:proofErr w:type="gramEnd"/>
      <w:r w:rsidRPr="00CD06F9">
        <w:rPr>
          <w:rFonts w:ascii="Calibri" w:hAnsi="Calibri"/>
          <w:szCs w:val="24"/>
        </w:rPr>
        <w:t xml:space="preserve"> 201</w:t>
      </w:r>
      <w:r w:rsidR="002A55B9">
        <w:rPr>
          <w:rFonts w:ascii="Calibri" w:hAnsi="Calibri"/>
          <w:szCs w:val="24"/>
        </w:rPr>
        <w:t>8</w:t>
      </w:r>
      <w:r w:rsidRPr="00CD06F9">
        <w:rPr>
          <w:rFonts w:ascii="Calibri" w:hAnsi="Calibri"/>
          <w:szCs w:val="24"/>
        </w:rPr>
        <w:t>. év……………….. hó …... nap</w:t>
      </w: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680E56" w:rsidRDefault="009A5764" w:rsidP="009A5764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D06F9">
        <w:rPr>
          <w:rFonts w:ascii="Calibri" w:hAnsi="Calibri"/>
          <w:color w:val="000000"/>
          <w:szCs w:val="24"/>
        </w:rPr>
        <w:tab/>
        <w:t>…</w:t>
      </w:r>
      <w:proofErr w:type="gramStart"/>
      <w:r w:rsidRPr="00CD06F9">
        <w:rPr>
          <w:rFonts w:ascii="Calibri" w:hAnsi="Calibri"/>
          <w:color w:val="000000"/>
          <w:szCs w:val="24"/>
        </w:rPr>
        <w:t>………………………………</w:t>
      </w:r>
      <w:proofErr w:type="gramEnd"/>
      <w:r w:rsidRPr="00CD06F9">
        <w:rPr>
          <w:rFonts w:ascii="Calibri" w:hAnsi="Calibri"/>
          <w:color w:val="000000"/>
          <w:szCs w:val="24"/>
        </w:rPr>
        <w:tab/>
        <w:t>cégszerű aláírás</w:t>
      </w:r>
    </w:p>
    <w:p w:rsidR="007168F6" w:rsidRDefault="007168F6">
      <w:pPr>
        <w:spacing w:after="200" w:line="276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AA69F9" w:rsidRPr="006405A0" w:rsidRDefault="00BA4A3E" w:rsidP="00AA69F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AA69F9" w:rsidRPr="006405A0">
        <w:rPr>
          <w:rFonts w:ascii="Calibri" w:hAnsi="Calibri" w:cs="Calibri"/>
          <w:b/>
        </w:rPr>
        <w:t>. számú melléklet</w:t>
      </w:r>
    </w:p>
    <w:p w:rsidR="00AA69F9" w:rsidRDefault="00AA69F9" w:rsidP="00AA69F9">
      <w:pPr>
        <w:jc w:val="right"/>
        <w:rPr>
          <w:rFonts w:asciiTheme="minorHAnsi" w:hAnsiTheme="minorHAnsi"/>
          <w:b/>
          <w:caps/>
          <w:szCs w:val="24"/>
        </w:rPr>
      </w:pPr>
    </w:p>
    <w:p w:rsidR="007168F6" w:rsidRDefault="007168F6" w:rsidP="007168F6">
      <w:pPr>
        <w:jc w:val="center"/>
        <w:rPr>
          <w:rFonts w:asciiTheme="minorHAnsi" w:hAnsiTheme="minorHAnsi"/>
          <w:b/>
          <w:caps/>
          <w:szCs w:val="24"/>
        </w:rPr>
      </w:pPr>
      <w:r w:rsidRPr="007168F6">
        <w:rPr>
          <w:rFonts w:asciiTheme="minorHAnsi" w:hAnsiTheme="minorHAnsi"/>
          <w:b/>
          <w:caps/>
          <w:szCs w:val="24"/>
        </w:rPr>
        <w:t xml:space="preserve">Nyilatkozat </w:t>
      </w:r>
      <w:proofErr w:type="gramStart"/>
      <w:r w:rsidRPr="007168F6">
        <w:rPr>
          <w:rFonts w:asciiTheme="minorHAnsi" w:hAnsiTheme="minorHAnsi"/>
          <w:b/>
          <w:caps/>
          <w:szCs w:val="24"/>
        </w:rPr>
        <w:t>a</w:t>
      </w:r>
      <w:proofErr w:type="gramEnd"/>
      <w:r w:rsidRPr="007168F6">
        <w:rPr>
          <w:rFonts w:asciiTheme="minorHAnsi" w:hAnsiTheme="minorHAnsi"/>
          <w:b/>
          <w:caps/>
          <w:szCs w:val="24"/>
        </w:rPr>
        <w:t xml:space="preserve"> kizáró okok fenn nem állásáról</w:t>
      </w:r>
    </w:p>
    <w:p w:rsidR="007168F6" w:rsidRPr="007168F6" w:rsidRDefault="007168F6" w:rsidP="007168F6">
      <w:pPr>
        <w:jc w:val="center"/>
        <w:rPr>
          <w:rFonts w:asciiTheme="minorHAnsi" w:hAnsiTheme="minorHAnsi"/>
          <w:b/>
          <w:caps/>
          <w:szCs w:val="24"/>
        </w:rPr>
      </w:pPr>
    </w:p>
    <w:p w:rsidR="007168F6" w:rsidRPr="000F5356" w:rsidRDefault="007168F6" w:rsidP="007168F6">
      <w:pPr>
        <w:rPr>
          <w:rFonts w:ascii="Calibri" w:hAnsi="Calibri" w:cs="Calibri"/>
          <w:b/>
        </w:rPr>
      </w:pPr>
      <w:r w:rsidRPr="002A55B9">
        <w:rPr>
          <w:rFonts w:asciiTheme="minorHAnsi" w:hAnsiTheme="minorHAnsi" w:cs="Arial"/>
          <w:b/>
          <w:noProof/>
          <w:szCs w:val="24"/>
        </w:rPr>
        <w:t>Van Hool new A330 CNG típusú autóbuszok sűrített földgáz tartályainak beszerzése</w:t>
      </w:r>
    </w:p>
    <w:p w:rsidR="007168F6" w:rsidRPr="006F3532" w:rsidRDefault="007168F6" w:rsidP="007168F6">
      <w:pPr>
        <w:jc w:val="center"/>
        <w:rPr>
          <w:rFonts w:cs="Arial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bookmarkStart w:id="9" w:name="pr526"/>
      <w:bookmarkStart w:id="10" w:name="pr527"/>
      <w:bookmarkEnd w:id="9"/>
      <w:bookmarkEnd w:id="10"/>
      <w:r w:rsidRPr="007168F6">
        <w:rPr>
          <w:rFonts w:asciiTheme="minorHAnsi" w:hAnsiTheme="minorHAnsi"/>
          <w:i/>
          <w:szCs w:val="24"/>
        </w:rPr>
        <w:t xml:space="preserve">Megjegyzés: 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>1.</w:t>
      </w:r>
      <w:r w:rsidRPr="007168F6">
        <w:rPr>
          <w:rFonts w:asciiTheme="minorHAnsi" w:hAnsiTheme="minorHAnsi"/>
          <w:i/>
          <w:szCs w:val="24"/>
        </w:rPr>
        <w:tab/>
        <w:t>Kérjük, ügyeljen rá, hogy egyes (a</w:t>
      </w:r>
      <w:r w:rsidRPr="007168F6">
        <w:rPr>
          <w:rFonts w:asciiTheme="minorHAnsi" w:hAnsiTheme="minorHAnsi"/>
          <w:i/>
        </w:rPr>
        <w:t xml:space="preserve"> Kbt. 62. § (1) a), e) és d) pontok</w:t>
      </w:r>
      <w:r w:rsidRPr="007168F6">
        <w:rPr>
          <w:rFonts w:asciiTheme="minorHAnsi" w:hAnsiTheme="minorHAnsi"/>
          <w:i/>
          <w:szCs w:val="24"/>
        </w:rPr>
        <w:t>) kizáró okok esetében nem elegendő az egyszerű nyilatkozat, hanem hitelesített nyilatkozat szükséges.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>2.</w:t>
      </w:r>
      <w:r w:rsidRPr="007168F6">
        <w:rPr>
          <w:rFonts w:asciiTheme="minorHAnsi" w:hAnsiTheme="minorHAns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>3.</w:t>
      </w:r>
      <w:r w:rsidRPr="007168F6">
        <w:rPr>
          <w:rFonts w:asciiTheme="minorHAnsi" w:hAnsiTheme="minorHAns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ab/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>4.</w:t>
      </w:r>
      <w:r w:rsidRPr="007168F6">
        <w:rPr>
          <w:rFonts w:asciiTheme="minorHAnsi" w:hAnsiTheme="minorHAns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proofErr w:type="gramStart"/>
      <w:r w:rsidRPr="007168F6">
        <w:rPr>
          <w:rFonts w:asciiTheme="minorHAnsi" w:hAnsiTheme="minorHAnsi"/>
          <w:i/>
          <w:szCs w:val="24"/>
        </w:rPr>
        <w:t>a</w:t>
      </w:r>
      <w:proofErr w:type="gramEnd"/>
      <w:r w:rsidRPr="007168F6">
        <w:rPr>
          <w:rFonts w:asciiTheme="minorHAnsi" w:hAnsiTheme="minorHAnsi"/>
          <w:i/>
          <w:szCs w:val="24"/>
        </w:rPr>
        <w:t xml:space="preserve">) </w:t>
      </w:r>
      <w:proofErr w:type="spellStart"/>
      <w:r w:rsidRPr="007168F6">
        <w:rPr>
          <w:rFonts w:asciiTheme="minorHAnsi" w:hAnsiTheme="minorHAnsi"/>
          <w:i/>
          <w:szCs w:val="24"/>
        </w:rPr>
        <w:t>a</w:t>
      </w:r>
      <w:proofErr w:type="spellEnd"/>
      <w:r w:rsidRPr="007168F6">
        <w:rPr>
          <w:rFonts w:asciiTheme="minorHAnsi" w:hAnsiTheme="minorHAnsi"/>
          <w:i/>
          <w:szCs w:val="24"/>
        </w:rPr>
        <w:t xml:space="preserve"> kizáró okok [62. §] hatálya alá tartozik;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i/>
          <w:szCs w:val="24"/>
        </w:rPr>
      </w:pPr>
      <w:r w:rsidRPr="007168F6">
        <w:rPr>
          <w:rFonts w:asciiTheme="minorHAnsi" w:hAnsiTheme="minorHAnsi"/>
          <w:i/>
          <w:szCs w:val="24"/>
        </w:rPr>
        <w:t>b) részéről a kizáró ok az eljárás során következett be.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jc w:val="center"/>
        <w:rPr>
          <w:rFonts w:asciiTheme="minorHAnsi" w:hAnsiTheme="minorHAnsi"/>
          <w:b/>
          <w:szCs w:val="24"/>
        </w:rPr>
      </w:pPr>
      <w:r w:rsidRPr="007168F6">
        <w:rPr>
          <w:rFonts w:asciiTheme="minorHAnsi" w:hAnsiTheme="minorHAnsi"/>
          <w:b/>
          <w:szCs w:val="24"/>
        </w:rPr>
        <w:t>A Kbt. 62. § (2) bekezdés szerinti nyilatkozat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  <w:r w:rsidRPr="007168F6">
        <w:rPr>
          <w:rFonts w:asciiTheme="minorHAnsi" w:hAnsiTheme="minorHAnsi"/>
          <w:szCs w:val="24"/>
        </w:rPr>
        <w:t>Alulírott/alulírottak</w:t>
      </w:r>
      <w:proofErr w:type="gramStart"/>
      <w:r w:rsidRPr="007168F6">
        <w:rPr>
          <w:rFonts w:asciiTheme="minorHAnsi" w:hAnsiTheme="minorHAnsi"/>
          <w:szCs w:val="24"/>
        </w:rPr>
        <w:t>, …</w:t>
      </w:r>
      <w:proofErr w:type="gramEnd"/>
      <w:r w:rsidRPr="007168F6">
        <w:rPr>
          <w:rFonts w:asciiTheme="minorHAnsi" w:hAnsiTheme="minorHAnsi"/>
          <w:szCs w:val="24"/>
        </w:rPr>
        <w:t>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  <w:szCs w:val="24"/>
        </w:rPr>
      </w:pPr>
      <w:r w:rsidRPr="007168F6">
        <w:rPr>
          <w:rFonts w:asciiTheme="minorHAnsi" w:hAnsiTheme="minorHAnsi"/>
          <w:szCs w:val="24"/>
        </w:rPr>
        <w:t>Kijelentem, hogy velünk szemben a Kbt. 62. § (2) bekezdésében foglalt kizáró okok nem állnak fenn.</w:t>
      </w:r>
    </w:p>
    <w:p w:rsidR="007168F6" w:rsidRPr="007168F6" w:rsidRDefault="007168F6" w:rsidP="007168F6">
      <w:pPr>
        <w:ind w:left="709"/>
        <w:rPr>
          <w:rFonts w:asciiTheme="minorHAnsi" w:hAnsiTheme="minorHAnsi" w:cs="Arial"/>
        </w:rPr>
      </w:pPr>
    </w:p>
    <w:p w:rsidR="007168F6" w:rsidRPr="007168F6" w:rsidRDefault="007168F6" w:rsidP="007168F6">
      <w:pPr>
        <w:tabs>
          <w:tab w:val="center" w:pos="7380"/>
        </w:tabs>
        <w:rPr>
          <w:rFonts w:asciiTheme="minorHAnsi" w:hAnsiTheme="minorHAnsi"/>
        </w:rPr>
      </w:pPr>
    </w:p>
    <w:p w:rsidR="007168F6" w:rsidRPr="007168F6" w:rsidRDefault="007168F6" w:rsidP="007168F6">
      <w:pPr>
        <w:ind w:right="-2"/>
        <w:rPr>
          <w:rFonts w:asciiTheme="minorHAnsi" w:hAnsiTheme="minorHAnsi"/>
        </w:rPr>
      </w:pPr>
      <w:r w:rsidRPr="007168F6">
        <w:rPr>
          <w:rFonts w:asciiTheme="minorHAnsi" w:hAnsiTheme="minorHAnsi"/>
        </w:rPr>
        <w:t>…</w:t>
      </w:r>
      <w:proofErr w:type="gramStart"/>
      <w:r w:rsidRPr="007168F6">
        <w:rPr>
          <w:rFonts w:asciiTheme="minorHAnsi" w:hAnsiTheme="minorHAnsi"/>
        </w:rPr>
        <w:t>……………………….…….,</w:t>
      </w:r>
      <w:proofErr w:type="gramEnd"/>
      <w:r w:rsidRPr="007168F6">
        <w:rPr>
          <w:rFonts w:asciiTheme="minorHAnsi" w:hAnsiTheme="minorHAnsi"/>
        </w:rPr>
        <w:t>2016. év……………….. hó …... nap</w:t>
      </w:r>
    </w:p>
    <w:p w:rsidR="007168F6" w:rsidRPr="007168F6" w:rsidRDefault="007168F6" w:rsidP="007168F6">
      <w:pPr>
        <w:ind w:right="-2"/>
        <w:rPr>
          <w:rFonts w:asciiTheme="minorHAnsi" w:hAnsiTheme="minorHAnsi"/>
          <w:color w:val="000000"/>
        </w:rPr>
      </w:pPr>
    </w:p>
    <w:p w:rsidR="007168F6" w:rsidRPr="007168F6" w:rsidRDefault="007168F6" w:rsidP="007168F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7168F6">
        <w:rPr>
          <w:rFonts w:asciiTheme="minorHAnsi" w:hAnsiTheme="minorHAnsi"/>
          <w:color w:val="000000"/>
        </w:rPr>
        <w:tab/>
      </w:r>
    </w:p>
    <w:p w:rsidR="007168F6" w:rsidRPr="007168F6" w:rsidRDefault="007168F6" w:rsidP="007168F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7168F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7168F6" w:rsidRPr="007168F6" w:rsidRDefault="007168F6" w:rsidP="007168F6">
      <w:pPr>
        <w:tabs>
          <w:tab w:val="center" w:pos="6804"/>
        </w:tabs>
        <w:ind w:left="4820" w:right="-2" w:hanging="284"/>
        <w:jc w:val="center"/>
        <w:rPr>
          <w:rFonts w:asciiTheme="minorHAnsi" w:hAnsiTheme="minorHAnsi"/>
          <w:color w:val="000000"/>
        </w:rPr>
      </w:pPr>
      <w:r w:rsidRPr="007168F6">
        <w:rPr>
          <w:rFonts w:asciiTheme="minorHAnsi" w:hAnsiTheme="minorHAnsi"/>
          <w:color w:val="000000"/>
          <w:szCs w:val="24"/>
        </w:rPr>
        <w:tab/>
      </w:r>
      <w:proofErr w:type="gramStart"/>
      <w:r w:rsidRPr="007168F6">
        <w:rPr>
          <w:rFonts w:asciiTheme="minorHAnsi" w:hAnsiTheme="minorHAnsi"/>
          <w:color w:val="000000"/>
        </w:rPr>
        <w:t>cégszerű</w:t>
      </w:r>
      <w:proofErr w:type="gramEnd"/>
      <w:r w:rsidRPr="007168F6">
        <w:rPr>
          <w:rFonts w:asciiTheme="minorHAnsi" w:hAnsiTheme="minorHAnsi"/>
          <w:color w:val="000000"/>
        </w:rPr>
        <w:t xml:space="preserve"> aláírás a kötelezettségvállalásra jogosult/jogosultak, vagy aláírás a meghatalmazott/meghatalmazottak részéről</w:t>
      </w:r>
    </w:p>
    <w:p w:rsidR="007168F6" w:rsidRPr="005E0A0B" w:rsidRDefault="007168F6" w:rsidP="007168F6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</w:p>
    <w:p w:rsidR="007168F6" w:rsidRPr="006F3532" w:rsidRDefault="007168F6" w:rsidP="007168F6">
      <w:pPr>
        <w:rPr>
          <w:szCs w:val="24"/>
        </w:rPr>
      </w:pPr>
    </w:p>
    <w:p w:rsidR="007168F6" w:rsidRPr="006F3532" w:rsidRDefault="007168F6" w:rsidP="007168F6">
      <w:pPr>
        <w:rPr>
          <w:b/>
          <w:i/>
          <w:szCs w:val="24"/>
        </w:rPr>
      </w:pPr>
      <w:r w:rsidRPr="006F3532">
        <w:rPr>
          <w:i/>
          <w:szCs w:val="24"/>
        </w:rPr>
        <w:t>Jelen mellékletet a részvétel</w:t>
      </w:r>
      <w:r>
        <w:rPr>
          <w:i/>
          <w:szCs w:val="24"/>
        </w:rPr>
        <w:t>i</w:t>
      </w:r>
      <w:r w:rsidRPr="006F3532">
        <w:rPr>
          <w:i/>
          <w:szCs w:val="24"/>
        </w:rPr>
        <w:t xml:space="preserve"> jelentkezésben nem kell becsatolni. Azt csak az Ajánlatkérő felhívására kell </w:t>
      </w:r>
      <w:r>
        <w:rPr>
          <w:i/>
          <w:szCs w:val="24"/>
        </w:rPr>
        <w:t>az ajánlattételi szakaszban benyújtani</w:t>
      </w:r>
      <w:r w:rsidRPr="006F3532">
        <w:rPr>
          <w:szCs w:val="24"/>
        </w:rPr>
        <w:t>.</w:t>
      </w:r>
    </w:p>
    <w:p w:rsidR="007168F6" w:rsidRPr="006F3532" w:rsidRDefault="007168F6" w:rsidP="007168F6">
      <w:pPr>
        <w:rPr>
          <w:szCs w:val="24"/>
        </w:rPr>
      </w:pPr>
    </w:p>
    <w:p w:rsidR="007168F6" w:rsidRPr="00BA4A3E" w:rsidRDefault="00AA69F9" w:rsidP="007168F6">
      <w:pPr>
        <w:ind w:firstLine="709"/>
        <w:jc w:val="right"/>
        <w:rPr>
          <w:rFonts w:asciiTheme="minorHAnsi" w:hAnsiTheme="minorHAnsi"/>
          <w:b/>
          <w:szCs w:val="24"/>
        </w:rPr>
      </w:pPr>
      <w:r w:rsidRPr="00BA4A3E">
        <w:rPr>
          <w:rFonts w:asciiTheme="minorHAnsi" w:hAnsiTheme="minorHAnsi"/>
          <w:b/>
          <w:szCs w:val="24"/>
        </w:rPr>
        <w:t>4</w:t>
      </w:r>
      <w:r w:rsidR="007168F6" w:rsidRPr="00BA4A3E">
        <w:rPr>
          <w:rFonts w:asciiTheme="minorHAnsi" w:hAnsiTheme="minorHAnsi"/>
          <w:b/>
          <w:szCs w:val="24"/>
        </w:rPr>
        <w:t>. sz. melléklet</w:t>
      </w:r>
    </w:p>
    <w:p w:rsidR="007168F6" w:rsidRPr="00AA69F9" w:rsidRDefault="007168F6" w:rsidP="007168F6">
      <w:pPr>
        <w:jc w:val="center"/>
        <w:rPr>
          <w:rFonts w:asciiTheme="minorHAnsi" w:hAnsiTheme="minorHAnsi"/>
          <w:b/>
          <w:caps/>
          <w:szCs w:val="24"/>
        </w:rPr>
      </w:pPr>
    </w:p>
    <w:p w:rsidR="007168F6" w:rsidRPr="00AA69F9" w:rsidRDefault="007168F6" w:rsidP="007168F6">
      <w:pPr>
        <w:jc w:val="center"/>
        <w:rPr>
          <w:rFonts w:asciiTheme="minorHAnsi" w:hAnsiTheme="minorHAnsi"/>
          <w:b/>
          <w:caps/>
          <w:szCs w:val="24"/>
        </w:rPr>
      </w:pPr>
      <w:r w:rsidRPr="00AA69F9">
        <w:rPr>
          <w:rFonts w:asciiTheme="minorHAnsi" w:hAnsiTheme="minorHAnsi"/>
          <w:b/>
          <w:caps/>
          <w:szCs w:val="24"/>
        </w:rPr>
        <w:t xml:space="preserve">nYILATKOZAT </w:t>
      </w:r>
    </w:p>
    <w:p w:rsidR="007168F6" w:rsidRPr="00AA69F9" w:rsidRDefault="007168F6" w:rsidP="007168F6">
      <w:pPr>
        <w:jc w:val="center"/>
        <w:rPr>
          <w:rFonts w:asciiTheme="minorHAnsi" w:hAnsiTheme="minorHAnsi"/>
          <w:szCs w:val="24"/>
        </w:rPr>
      </w:pPr>
      <w:proofErr w:type="gramStart"/>
      <w:r w:rsidRPr="00AA69F9">
        <w:rPr>
          <w:rFonts w:asciiTheme="minorHAnsi" w:hAnsiTheme="minorHAnsi"/>
          <w:szCs w:val="24"/>
        </w:rPr>
        <w:t>a</w:t>
      </w:r>
      <w:proofErr w:type="gramEnd"/>
      <w:r w:rsidRPr="00AA69F9">
        <w:rPr>
          <w:rFonts w:asciiTheme="minorHAnsi" w:hAnsiTheme="minorHAnsi"/>
          <w:szCs w:val="24"/>
        </w:rPr>
        <w:t xml:space="preserve"> Kbt. 62. § (1) </w:t>
      </w:r>
      <w:proofErr w:type="spellStart"/>
      <w:r w:rsidRPr="00AA69F9">
        <w:rPr>
          <w:rFonts w:asciiTheme="minorHAnsi" w:hAnsiTheme="minorHAnsi"/>
          <w:szCs w:val="24"/>
        </w:rPr>
        <w:t>kb</w:t>
      </w:r>
      <w:proofErr w:type="spellEnd"/>
      <w:r w:rsidRPr="00AA69F9">
        <w:rPr>
          <w:rFonts w:asciiTheme="minorHAnsi" w:hAnsiTheme="minorHAnsi"/>
          <w:szCs w:val="24"/>
        </w:rPr>
        <w:t xml:space="preserve">) és </w:t>
      </w:r>
      <w:proofErr w:type="spellStart"/>
      <w:r w:rsidRPr="00AA69F9">
        <w:rPr>
          <w:rFonts w:asciiTheme="minorHAnsi" w:hAnsiTheme="minorHAnsi"/>
          <w:szCs w:val="24"/>
        </w:rPr>
        <w:t>kc</w:t>
      </w:r>
      <w:proofErr w:type="spellEnd"/>
      <w:r w:rsidRPr="00AA69F9">
        <w:rPr>
          <w:rFonts w:asciiTheme="minorHAnsi" w:hAnsiTheme="minorHAnsi"/>
          <w:szCs w:val="24"/>
        </w:rPr>
        <w:t>) pontjaiban foglaltakról</w:t>
      </w:r>
    </w:p>
    <w:p w:rsidR="007168F6" w:rsidRPr="006F3532" w:rsidRDefault="007168F6" w:rsidP="007168F6">
      <w:pPr>
        <w:jc w:val="center"/>
        <w:rPr>
          <w:szCs w:val="24"/>
        </w:rPr>
      </w:pPr>
    </w:p>
    <w:p w:rsidR="007168F6" w:rsidRPr="006F3532" w:rsidRDefault="007168F6" w:rsidP="007168F6">
      <w:pPr>
        <w:jc w:val="center"/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7"/>
        </w:numPr>
        <w:rPr>
          <w:rFonts w:ascii="Calibri" w:hAnsi="Calibri"/>
          <w:b/>
          <w:szCs w:val="24"/>
        </w:rPr>
      </w:pPr>
      <w:r w:rsidRPr="006F3532">
        <w:rPr>
          <w:rFonts w:ascii="Calibri" w:hAnsi="Calibri"/>
          <w:b/>
          <w:szCs w:val="24"/>
        </w:rPr>
        <w:t xml:space="preserve">nyilatkozatrész a Kbt. 62. § (1) bekezdés k) pont </w:t>
      </w:r>
      <w:proofErr w:type="spellStart"/>
      <w:r w:rsidRPr="006F3532">
        <w:rPr>
          <w:rFonts w:ascii="Calibri" w:hAnsi="Calibri"/>
          <w:b/>
          <w:szCs w:val="24"/>
        </w:rPr>
        <w:t>kb</w:t>
      </w:r>
      <w:proofErr w:type="spellEnd"/>
      <w:r w:rsidRPr="006F3532">
        <w:rPr>
          <w:rFonts w:ascii="Calibri" w:hAnsi="Calibri"/>
          <w:b/>
          <w:szCs w:val="24"/>
        </w:rPr>
        <w:t>) alpontja tekintetében</w:t>
      </w:r>
    </w:p>
    <w:p w:rsidR="007168F6" w:rsidRPr="006F3532" w:rsidRDefault="007168F6" w:rsidP="007168F6">
      <w:pPr>
        <w:rPr>
          <w:szCs w:val="24"/>
        </w:rPr>
      </w:pPr>
    </w:p>
    <w:p w:rsidR="007168F6" w:rsidRPr="00BA4A3E" w:rsidRDefault="007168F6" w:rsidP="007168F6">
      <w:pPr>
        <w:ind w:left="426"/>
        <w:rPr>
          <w:rFonts w:asciiTheme="minorHAnsi" w:hAnsiTheme="minorHAnsi"/>
          <w:szCs w:val="24"/>
        </w:rPr>
      </w:pPr>
      <w:proofErr w:type="gramStart"/>
      <w:r w:rsidRPr="00BA4A3E">
        <w:rPr>
          <w:rFonts w:asciiTheme="minorHAnsi" w:hAnsiTheme="minorHAnsi"/>
          <w:szCs w:val="24"/>
        </w:rPr>
        <w:t>Alulírott ..</w:t>
      </w:r>
      <w:proofErr w:type="gramEnd"/>
      <w:r w:rsidRPr="00BA4A3E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4A3E">
        <w:rPr>
          <w:rFonts w:asciiTheme="minorHAnsi" w:hAnsiTheme="minorHAnsi"/>
          <w:szCs w:val="24"/>
        </w:rPr>
        <w:t>képviseletére</w:t>
      </w:r>
      <w:proofErr w:type="gramEnd"/>
      <w:r w:rsidRPr="00BA4A3E">
        <w:rPr>
          <w:rFonts w:asciiTheme="minorHAnsi" w:hAnsiTheme="minorHAnsi"/>
          <w:szCs w:val="24"/>
        </w:rPr>
        <w:t xml:space="preserve"> jogosult személy a Kbt. 62. § (1) bekezdés k) pont </w:t>
      </w:r>
      <w:proofErr w:type="spellStart"/>
      <w:r w:rsidRPr="00BA4A3E">
        <w:rPr>
          <w:rFonts w:asciiTheme="minorHAnsi" w:hAnsiTheme="minorHAnsi"/>
          <w:szCs w:val="24"/>
        </w:rPr>
        <w:t>kb</w:t>
      </w:r>
      <w:proofErr w:type="spellEnd"/>
      <w:r w:rsidRPr="00BA4A3E">
        <w:rPr>
          <w:rFonts w:asciiTheme="minorHAnsi" w:hAnsiTheme="minorHAnsi"/>
          <w:szCs w:val="24"/>
        </w:rPr>
        <w:t>)alpontja szerinti kizáró okok hiányának igazolására</w:t>
      </w:r>
    </w:p>
    <w:p w:rsidR="007168F6" w:rsidRPr="006F3532" w:rsidRDefault="007168F6" w:rsidP="007168F6">
      <w:pPr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5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6F3532">
        <w:rPr>
          <w:rFonts w:ascii="Calibri" w:hAnsi="Calibri"/>
          <w:bCs/>
          <w:szCs w:val="24"/>
        </w:rPr>
        <w:t xml:space="preserve">Nyilatkozom, hogy az általam jegyzett társaság </w:t>
      </w:r>
      <w:r w:rsidRPr="006F3532">
        <w:rPr>
          <w:rFonts w:ascii="Calibri" w:hAnsi="Calibri"/>
          <w:szCs w:val="24"/>
        </w:rPr>
        <w:t xml:space="preserve">a Kbt. 62. § (1) bekezdés k) pont </w:t>
      </w:r>
      <w:proofErr w:type="spellStart"/>
      <w:r w:rsidRPr="006F3532">
        <w:rPr>
          <w:rFonts w:ascii="Calibri" w:hAnsi="Calibri"/>
          <w:szCs w:val="24"/>
        </w:rPr>
        <w:t>kb</w:t>
      </w:r>
      <w:proofErr w:type="spellEnd"/>
      <w:proofErr w:type="gramStart"/>
      <w:r w:rsidRPr="006F3532">
        <w:rPr>
          <w:rFonts w:ascii="Calibri" w:hAnsi="Calibri"/>
          <w:szCs w:val="24"/>
        </w:rPr>
        <w:t>)alpontja</w:t>
      </w:r>
      <w:proofErr w:type="gramEnd"/>
      <w:r w:rsidRPr="006F3532">
        <w:rPr>
          <w:rFonts w:ascii="Calibri" w:hAnsi="Calibri"/>
          <w:szCs w:val="24"/>
        </w:rPr>
        <w:t xml:space="preserve"> tekintetében olyan társaságnak minősül, melyet</w:t>
      </w:r>
    </w:p>
    <w:p w:rsidR="007168F6" w:rsidRPr="006F3532" w:rsidRDefault="007168F6" w:rsidP="007168F6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:rsidR="007168F6" w:rsidRPr="006F3532" w:rsidRDefault="007168F6" w:rsidP="007168F6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proofErr w:type="gramStart"/>
      <w:r w:rsidRPr="006F3532">
        <w:rPr>
          <w:rFonts w:ascii="Calibri" w:hAnsi="Calibri"/>
          <w:b/>
          <w:bCs/>
          <w:szCs w:val="24"/>
        </w:rPr>
        <w:t>nem</w:t>
      </w:r>
      <w:proofErr w:type="gramEnd"/>
      <w:r w:rsidRPr="006F3532">
        <w:rPr>
          <w:rFonts w:ascii="Calibri" w:hAnsi="Calibri"/>
          <w:b/>
          <w:bCs/>
          <w:szCs w:val="24"/>
        </w:rPr>
        <w:t xml:space="preserve"> jegyeznek szabályozott tőzsdén / szabályozott tőzsdén jegyeznek</w:t>
      </w:r>
      <w:r w:rsidRPr="006F3532">
        <w:rPr>
          <w:rStyle w:val="Lbjegyzet-hivatkozs"/>
          <w:rFonts w:ascii="Calibri" w:hAnsi="Calibri"/>
          <w:bCs/>
          <w:szCs w:val="24"/>
        </w:rPr>
        <w:footnoteReference w:id="1"/>
      </w:r>
    </w:p>
    <w:p w:rsidR="007168F6" w:rsidRPr="006F3532" w:rsidRDefault="007168F6" w:rsidP="007168F6">
      <w:pPr>
        <w:ind w:right="-2" w:firstLine="284"/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5"/>
        </w:numPr>
        <w:ind w:left="426" w:right="-2" w:hanging="426"/>
        <w:contextualSpacing/>
        <w:rPr>
          <w:rFonts w:ascii="Calibri" w:hAnsi="Calibri"/>
          <w:szCs w:val="24"/>
        </w:rPr>
      </w:pPr>
      <w:r w:rsidRPr="006F3532">
        <w:rPr>
          <w:rFonts w:ascii="Calibri" w:hAnsi="Calibri"/>
          <w:szCs w:val="24"/>
        </w:rPr>
        <w:t xml:space="preserve">Tekintettel arra, hogy az általam jegyzett társaság a Kbt. 62. § (1) bekezdés k) pont </w:t>
      </w:r>
      <w:proofErr w:type="spellStart"/>
      <w:r w:rsidRPr="006F3532">
        <w:rPr>
          <w:rFonts w:ascii="Calibri" w:hAnsi="Calibri"/>
          <w:szCs w:val="24"/>
        </w:rPr>
        <w:t>kb</w:t>
      </w:r>
      <w:proofErr w:type="spellEnd"/>
      <w:proofErr w:type="gramStart"/>
      <w:r w:rsidRPr="006F3532">
        <w:rPr>
          <w:rFonts w:ascii="Calibri" w:hAnsi="Calibri"/>
          <w:szCs w:val="24"/>
        </w:rPr>
        <w:t>)alpontja</w:t>
      </w:r>
      <w:proofErr w:type="gramEnd"/>
      <w:r w:rsidRPr="006F3532">
        <w:rPr>
          <w:rFonts w:ascii="Calibri" w:hAnsi="Calibri"/>
          <w:szCs w:val="24"/>
        </w:rPr>
        <w:t xml:space="preserve"> tekintetében </w:t>
      </w:r>
      <w:r w:rsidRPr="006F3532">
        <w:rPr>
          <w:rFonts w:ascii="Calibri" w:hAnsi="Calibri"/>
          <w:b/>
          <w:szCs w:val="24"/>
        </w:rPr>
        <w:t>olyan társaságnak minősül, melyet nem jegyeznek szabályozott tőzsdén,</w:t>
      </w:r>
      <w:r w:rsidRPr="006F3532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</w:t>
      </w:r>
      <w:r w:rsidR="00BA4A3E" w:rsidRPr="006F3532">
        <w:rPr>
          <w:rFonts w:ascii="Calibri" w:hAnsi="Calibri"/>
          <w:szCs w:val="24"/>
        </w:rPr>
        <w:t>20</w:t>
      </w:r>
      <w:r w:rsidR="00BA4A3E">
        <w:rPr>
          <w:rFonts w:ascii="Calibri" w:hAnsi="Calibri"/>
          <w:szCs w:val="24"/>
        </w:rPr>
        <w:t>1</w:t>
      </w:r>
      <w:r w:rsidR="00BA4A3E" w:rsidRPr="006F3532">
        <w:rPr>
          <w:rFonts w:ascii="Calibri" w:hAnsi="Calibri"/>
          <w:szCs w:val="24"/>
        </w:rPr>
        <w:t xml:space="preserve">7. évi </w:t>
      </w:r>
      <w:r w:rsidR="00BA4A3E">
        <w:rPr>
          <w:rFonts w:ascii="Calibri" w:hAnsi="Calibri"/>
          <w:szCs w:val="24"/>
        </w:rPr>
        <w:t>LIII</w:t>
      </w:r>
      <w:r w:rsidR="00BA4A3E" w:rsidRPr="006F3532">
        <w:rPr>
          <w:rFonts w:ascii="Calibri" w:hAnsi="Calibri"/>
          <w:szCs w:val="24"/>
        </w:rPr>
        <w:t xml:space="preserve">. törvény (a továbbiakban: pénzmosásról szóló törvény) 3. </w:t>
      </w:r>
      <w:r w:rsidR="00BA4A3E" w:rsidRPr="007E4B76">
        <w:rPr>
          <w:rFonts w:ascii="Calibri" w:hAnsi="Calibri"/>
          <w:szCs w:val="24"/>
        </w:rPr>
        <w:t>§ 38. pont a)–b) vagy d)</w:t>
      </w:r>
      <w:r w:rsidR="00BA4A3E">
        <w:rPr>
          <w:rFonts w:ascii="Calibri" w:hAnsi="Calibri"/>
          <w:szCs w:val="24"/>
        </w:rPr>
        <w:t xml:space="preserve"> </w:t>
      </w:r>
      <w:r w:rsidR="00BA4A3E" w:rsidRPr="006F3532">
        <w:rPr>
          <w:rFonts w:ascii="Calibri" w:hAnsi="Calibri"/>
          <w:szCs w:val="24"/>
        </w:rPr>
        <w:t>alpontja szerinti tényleges tulajdonosa</w:t>
      </w:r>
    </w:p>
    <w:p w:rsidR="007168F6" w:rsidRPr="006F3532" w:rsidRDefault="007168F6" w:rsidP="007168F6">
      <w:pPr>
        <w:pStyle w:val="Listaszerbekezds"/>
        <w:ind w:left="720"/>
        <w:rPr>
          <w:rFonts w:ascii="Calibri" w:hAnsi="Calibri"/>
          <w:szCs w:val="24"/>
        </w:rPr>
      </w:pPr>
    </w:p>
    <w:p w:rsidR="007168F6" w:rsidRPr="006F3532" w:rsidRDefault="007168F6" w:rsidP="007168F6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proofErr w:type="gramStart"/>
      <w:r w:rsidRPr="006F3532">
        <w:rPr>
          <w:rFonts w:ascii="Calibri" w:hAnsi="Calibri"/>
          <w:b/>
          <w:szCs w:val="24"/>
        </w:rPr>
        <w:t>van</w:t>
      </w:r>
      <w:proofErr w:type="gramEnd"/>
      <w:r w:rsidRPr="006F3532">
        <w:rPr>
          <w:rFonts w:ascii="Calibri" w:hAnsi="Calibri"/>
          <w:b/>
          <w:szCs w:val="24"/>
        </w:rPr>
        <w:t xml:space="preserve"> / nincsen</w:t>
      </w:r>
      <w:r w:rsidRPr="006F3532">
        <w:rPr>
          <w:rStyle w:val="Lbjegyzet-hivatkozs"/>
          <w:rFonts w:ascii="Calibri" w:hAnsi="Calibri"/>
          <w:szCs w:val="24"/>
        </w:rPr>
        <w:footnoteReference w:id="2"/>
      </w:r>
    </w:p>
    <w:p w:rsidR="007168F6" w:rsidRPr="006F3532" w:rsidRDefault="007168F6" w:rsidP="007168F6">
      <w:pPr>
        <w:pStyle w:val="Listaszerbekezds"/>
        <w:ind w:left="720"/>
        <w:rPr>
          <w:rFonts w:ascii="Calibri" w:hAnsi="Calibri"/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5"/>
        </w:numPr>
        <w:ind w:left="426" w:right="-2" w:hanging="426"/>
        <w:contextualSpacing/>
        <w:rPr>
          <w:rFonts w:ascii="Calibri" w:hAnsi="Calibri"/>
          <w:szCs w:val="24"/>
        </w:rPr>
      </w:pPr>
      <w:r w:rsidRPr="006F3532">
        <w:rPr>
          <w:rFonts w:ascii="Calibri" w:hAnsi="Calibri"/>
          <w:szCs w:val="24"/>
        </w:rPr>
        <w:t xml:space="preserve">Tekintettel arra, hogy az általam jegyzett társaságnak a pénzmosásról szóló törvény 3. § r) pont </w:t>
      </w:r>
      <w:proofErr w:type="spellStart"/>
      <w:r w:rsidRPr="006F3532">
        <w:rPr>
          <w:rFonts w:ascii="Calibri" w:hAnsi="Calibri"/>
          <w:szCs w:val="24"/>
        </w:rPr>
        <w:t>ra</w:t>
      </w:r>
      <w:proofErr w:type="spellEnd"/>
      <w:r w:rsidRPr="006F3532">
        <w:rPr>
          <w:rFonts w:ascii="Calibri" w:hAnsi="Calibri"/>
          <w:szCs w:val="24"/>
        </w:rPr>
        <w:t>)</w:t>
      </w:r>
      <w:proofErr w:type="spellStart"/>
      <w:r w:rsidRPr="006F3532">
        <w:rPr>
          <w:rFonts w:ascii="Calibri" w:hAnsi="Calibri"/>
          <w:szCs w:val="24"/>
        </w:rPr>
        <w:t>-rb</w:t>
      </w:r>
      <w:proofErr w:type="spellEnd"/>
      <w:r w:rsidRPr="006F3532">
        <w:rPr>
          <w:rFonts w:ascii="Calibri" w:hAnsi="Calibri"/>
          <w:szCs w:val="24"/>
        </w:rPr>
        <w:t xml:space="preserve">) vagy </w:t>
      </w:r>
      <w:proofErr w:type="spellStart"/>
      <w:r w:rsidRPr="006F3532">
        <w:rPr>
          <w:rFonts w:ascii="Calibri" w:hAnsi="Calibri"/>
          <w:szCs w:val="24"/>
        </w:rPr>
        <w:t>rc</w:t>
      </w:r>
      <w:proofErr w:type="spellEnd"/>
      <w:r w:rsidRPr="006F3532">
        <w:rPr>
          <w:rFonts w:ascii="Calibri" w:hAnsi="Calibri"/>
          <w:szCs w:val="24"/>
        </w:rPr>
        <w:t>)</w:t>
      </w:r>
      <w:proofErr w:type="spellStart"/>
      <w:r w:rsidRPr="006F3532">
        <w:rPr>
          <w:rFonts w:ascii="Calibri" w:hAnsi="Calibri"/>
          <w:szCs w:val="24"/>
        </w:rPr>
        <w:t>-rd</w:t>
      </w:r>
      <w:proofErr w:type="spellEnd"/>
      <w:r w:rsidRPr="006F3532">
        <w:rPr>
          <w:rFonts w:ascii="Calibri" w:hAnsi="Calibri"/>
          <w:szCs w:val="24"/>
        </w:rPr>
        <w:t xml:space="preserve">) pontja szerint </w:t>
      </w:r>
      <w:r w:rsidRPr="006F3532">
        <w:rPr>
          <w:rFonts w:ascii="Calibri" w:hAnsi="Calibri"/>
          <w:b/>
          <w:szCs w:val="24"/>
        </w:rPr>
        <w:t>tényleges tulajdonosa van</w:t>
      </w:r>
      <w:r w:rsidRPr="006F3532">
        <w:rPr>
          <w:rFonts w:ascii="Calibri" w:hAnsi="Calibri"/>
          <w:szCs w:val="24"/>
        </w:rPr>
        <w:t>, a tényleges tulajdonosok neve és állandó lakóhelye vonatkozásában a következő nyilatkozatot teszem:</w:t>
      </w:r>
    </w:p>
    <w:p w:rsidR="007168F6" w:rsidRPr="006F3532" w:rsidRDefault="007168F6" w:rsidP="007168F6">
      <w:pPr>
        <w:pStyle w:val="Listaszerbekezds"/>
        <w:ind w:left="426" w:right="-2"/>
        <w:contextualSpacing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168F6" w:rsidRPr="00BA4A3E" w:rsidTr="00A304AE">
        <w:tc>
          <w:tcPr>
            <w:tcW w:w="4497" w:type="dxa"/>
            <w:shd w:val="clear" w:color="auto" w:fill="auto"/>
          </w:tcPr>
          <w:p w:rsidR="007168F6" w:rsidRPr="00BA4A3E" w:rsidRDefault="007168F6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7168F6" w:rsidRPr="00BA4A3E" w:rsidRDefault="007168F6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</w:tbl>
    <w:p w:rsidR="007168F6" w:rsidRPr="006F3532" w:rsidRDefault="007168F6" w:rsidP="007168F6">
      <w:pPr>
        <w:ind w:right="-2"/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7"/>
        </w:numPr>
        <w:rPr>
          <w:rFonts w:ascii="Calibri" w:hAnsi="Calibri"/>
          <w:b/>
          <w:szCs w:val="24"/>
        </w:rPr>
      </w:pPr>
      <w:r w:rsidRPr="006F3532">
        <w:rPr>
          <w:rFonts w:ascii="Calibri" w:hAnsi="Calibri"/>
          <w:b/>
          <w:szCs w:val="24"/>
        </w:rPr>
        <w:t xml:space="preserve">nyilatkozatrész a Kbt. 62. § (1) bekezdés k) pont </w:t>
      </w:r>
      <w:proofErr w:type="spellStart"/>
      <w:r w:rsidRPr="006F3532">
        <w:rPr>
          <w:rFonts w:ascii="Calibri" w:hAnsi="Calibri"/>
          <w:b/>
          <w:szCs w:val="24"/>
        </w:rPr>
        <w:t>kc</w:t>
      </w:r>
      <w:proofErr w:type="spellEnd"/>
      <w:r w:rsidRPr="006F3532">
        <w:rPr>
          <w:rFonts w:ascii="Calibri" w:hAnsi="Calibri"/>
          <w:b/>
          <w:szCs w:val="24"/>
        </w:rPr>
        <w:t>) alpontja tekintetében</w:t>
      </w:r>
    </w:p>
    <w:p w:rsidR="007168F6" w:rsidRPr="006F3532" w:rsidRDefault="007168F6" w:rsidP="007168F6">
      <w:pPr>
        <w:tabs>
          <w:tab w:val="center" w:pos="7380"/>
        </w:tabs>
        <w:rPr>
          <w:szCs w:val="24"/>
        </w:rPr>
      </w:pPr>
    </w:p>
    <w:p w:rsidR="007168F6" w:rsidRPr="00BA4A3E" w:rsidRDefault="007168F6" w:rsidP="007168F6">
      <w:pPr>
        <w:ind w:left="426"/>
        <w:rPr>
          <w:rFonts w:asciiTheme="minorHAnsi" w:hAnsiTheme="minorHAnsi"/>
          <w:szCs w:val="24"/>
        </w:rPr>
      </w:pPr>
      <w:proofErr w:type="gramStart"/>
      <w:r w:rsidRPr="00BA4A3E">
        <w:rPr>
          <w:rFonts w:asciiTheme="minorHAnsi" w:hAnsiTheme="minorHAnsi"/>
          <w:szCs w:val="24"/>
        </w:rPr>
        <w:t>Alulírott ..</w:t>
      </w:r>
      <w:proofErr w:type="gramEnd"/>
      <w:r w:rsidRPr="00BA4A3E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4A3E">
        <w:rPr>
          <w:rFonts w:asciiTheme="minorHAnsi" w:hAnsiTheme="minorHAnsi"/>
          <w:szCs w:val="24"/>
        </w:rPr>
        <w:t>képviseletére</w:t>
      </w:r>
      <w:proofErr w:type="gramEnd"/>
      <w:r w:rsidRPr="00BA4A3E">
        <w:rPr>
          <w:rFonts w:asciiTheme="minorHAnsi" w:hAnsiTheme="minorHAnsi"/>
          <w:szCs w:val="24"/>
        </w:rPr>
        <w:t xml:space="preserve"> jogosult személy a Kbt. 62. § (1) bekezdés k) pont </w:t>
      </w:r>
      <w:proofErr w:type="spellStart"/>
      <w:r w:rsidRPr="00BA4A3E">
        <w:rPr>
          <w:rFonts w:asciiTheme="minorHAnsi" w:hAnsiTheme="minorHAnsi"/>
          <w:szCs w:val="24"/>
        </w:rPr>
        <w:t>kc</w:t>
      </w:r>
      <w:proofErr w:type="spellEnd"/>
      <w:r w:rsidRPr="00BA4A3E">
        <w:rPr>
          <w:rFonts w:asciiTheme="minorHAnsi" w:hAnsiTheme="minorHAnsi"/>
          <w:szCs w:val="24"/>
        </w:rPr>
        <w:t>) alpontja szerinti kizáró okok hiányának igazolására</w:t>
      </w:r>
    </w:p>
    <w:p w:rsidR="007168F6" w:rsidRPr="006F3532" w:rsidRDefault="007168F6" w:rsidP="007168F6">
      <w:pPr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6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6F3532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6F3532">
        <w:rPr>
          <w:rFonts w:ascii="Calibri" w:hAnsi="Calibri"/>
          <w:szCs w:val="24"/>
        </w:rPr>
        <w:t xml:space="preserve">közvetlenül több mint 25%-os tulajdoni résszel vagy szavazati joggal rendelkező jogi </w:t>
      </w:r>
      <w:proofErr w:type="gramStart"/>
      <w:r w:rsidRPr="006F3532">
        <w:rPr>
          <w:rFonts w:ascii="Calibri" w:hAnsi="Calibri"/>
          <w:szCs w:val="24"/>
        </w:rPr>
        <w:t>személy(</w:t>
      </w:r>
      <w:proofErr w:type="spellStart"/>
      <w:proofErr w:type="gramEnd"/>
      <w:r w:rsidRPr="006F3532">
        <w:rPr>
          <w:rFonts w:ascii="Calibri" w:hAnsi="Calibri"/>
          <w:szCs w:val="24"/>
        </w:rPr>
        <w:t>ek</w:t>
      </w:r>
      <w:proofErr w:type="spellEnd"/>
      <w:r w:rsidRPr="006F3532">
        <w:rPr>
          <w:rFonts w:ascii="Calibri" w:hAnsi="Calibri"/>
          <w:szCs w:val="24"/>
        </w:rPr>
        <w:t>) és/vagy személyes joga szerint jogképes szervezet(</w:t>
      </w:r>
      <w:proofErr w:type="spellStart"/>
      <w:r w:rsidRPr="006F3532">
        <w:rPr>
          <w:rFonts w:ascii="Calibri" w:hAnsi="Calibri"/>
          <w:szCs w:val="24"/>
        </w:rPr>
        <w:t>ek</w:t>
      </w:r>
      <w:proofErr w:type="spellEnd"/>
      <w:r w:rsidRPr="006F3532">
        <w:rPr>
          <w:rFonts w:ascii="Calibri" w:hAnsi="Calibri"/>
          <w:szCs w:val="24"/>
        </w:rPr>
        <w:t>)</w:t>
      </w:r>
    </w:p>
    <w:p w:rsidR="007168F6" w:rsidRPr="006F3532" w:rsidRDefault="007168F6" w:rsidP="007168F6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:rsidR="007168F6" w:rsidRPr="006F3532" w:rsidRDefault="007168F6" w:rsidP="007168F6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proofErr w:type="gramStart"/>
      <w:r w:rsidRPr="006F3532">
        <w:rPr>
          <w:rFonts w:ascii="Calibri" w:hAnsi="Calibri"/>
          <w:b/>
          <w:bCs/>
          <w:szCs w:val="24"/>
        </w:rPr>
        <w:t>van</w:t>
      </w:r>
      <w:proofErr w:type="gramEnd"/>
      <w:r w:rsidRPr="006F3532">
        <w:rPr>
          <w:rFonts w:ascii="Calibri" w:hAnsi="Calibri"/>
          <w:b/>
          <w:bCs/>
          <w:szCs w:val="24"/>
        </w:rPr>
        <w:t xml:space="preserve"> / nincsen</w:t>
      </w:r>
      <w:r w:rsidRPr="006F3532">
        <w:rPr>
          <w:rStyle w:val="Lbjegyzet-hivatkozs"/>
          <w:rFonts w:ascii="Calibri" w:hAnsi="Calibri"/>
          <w:b/>
          <w:bCs/>
          <w:szCs w:val="24"/>
        </w:rPr>
        <w:footnoteReference w:id="3"/>
      </w:r>
    </w:p>
    <w:p w:rsidR="007168F6" w:rsidRPr="006F3532" w:rsidRDefault="007168F6" w:rsidP="007168F6">
      <w:pPr>
        <w:ind w:right="-2" w:firstLine="284"/>
        <w:rPr>
          <w:szCs w:val="24"/>
        </w:rPr>
      </w:pPr>
    </w:p>
    <w:p w:rsidR="007168F6" w:rsidRPr="006F3532" w:rsidRDefault="007168F6" w:rsidP="007168F6">
      <w:pPr>
        <w:pStyle w:val="Listaszerbekezds"/>
        <w:numPr>
          <w:ilvl w:val="0"/>
          <w:numId w:val="6"/>
        </w:numPr>
        <w:ind w:left="426" w:right="-2" w:hanging="426"/>
        <w:contextualSpacing/>
        <w:rPr>
          <w:rFonts w:ascii="Calibri" w:hAnsi="Calibri"/>
          <w:szCs w:val="24"/>
        </w:rPr>
      </w:pPr>
      <w:r w:rsidRPr="006F3532">
        <w:rPr>
          <w:rFonts w:ascii="Calibri" w:hAnsi="Calibri"/>
          <w:bCs/>
          <w:szCs w:val="24"/>
        </w:rPr>
        <w:t>Tekintettel</w:t>
      </w:r>
      <w:r w:rsidRPr="006F3532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6F3532">
        <w:rPr>
          <w:rFonts w:ascii="Calibri" w:hAnsi="Calibri"/>
          <w:b/>
          <w:szCs w:val="24"/>
        </w:rPr>
        <w:t>több mint 25%-os tulajdoni résszel vagy szavazati joggal rendelkező jogi személy(</w:t>
      </w:r>
      <w:proofErr w:type="spellStart"/>
      <w:r w:rsidRPr="006F3532">
        <w:rPr>
          <w:rFonts w:ascii="Calibri" w:hAnsi="Calibri"/>
          <w:b/>
          <w:szCs w:val="24"/>
        </w:rPr>
        <w:t>ek</w:t>
      </w:r>
      <w:proofErr w:type="spellEnd"/>
      <w:r w:rsidRPr="006F3532">
        <w:rPr>
          <w:rFonts w:ascii="Calibri" w:hAnsi="Calibri"/>
          <w:b/>
          <w:szCs w:val="24"/>
        </w:rPr>
        <w:t>) és/vagy személyes joga szerint jogképes szervezet(</w:t>
      </w:r>
      <w:proofErr w:type="spellStart"/>
      <w:r w:rsidRPr="006F3532">
        <w:rPr>
          <w:rFonts w:ascii="Calibri" w:hAnsi="Calibri"/>
          <w:b/>
          <w:szCs w:val="24"/>
        </w:rPr>
        <w:t>ek</w:t>
      </w:r>
      <w:proofErr w:type="spellEnd"/>
      <w:r w:rsidRPr="006F3532">
        <w:rPr>
          <w:rFonts w:ascii="Calibri" w:hAnsi="Calibri"/>
          <w:b/>
          <w:szCs w:val="24"/>
        </w:rPr>
        <w:t>) van(</w:t>
      </w:r>
      <w:proofErr w:type="spellStart"/>
      <w:r w:rsidRPr="006F3532">
        <w:rPr>
          <w:rFonts w:ascii="Calibri" w:hAnsi="Calibri"/>
          <w:b/>
          <w:szCs w:val="24"/>
        </w:rPr>
        <w:t>nak</w:t>
      </w:r>
      <w:proofErr w:type="spellEnd"/>
      <w:r w:rsidRPr="006F3532">
        <w:rPr>
          <w:rFonts w:ascii="Calibri" w:hAnsi="Calibri"/>
          <w:b/>
          <w:szCs w:val="24"/>
        </w:rPr>
        <w:t>),</w:t>
      </w:r>
      <w:proofErr w:type="gramStart"/>
      <w:r w:rsidRPr="006F3532">
        <w:rPr>
          <w:rFonts w:ascii="Calibri" w:hAnsi="Calibri"/>
          <w:szCs w:val="24"/>
        </w:rPr>
        <w:t>ezen</w:t>
      </w:r>
      <w:proofErr w:type="gramEnd"/>
      <w:r w:rsidRPr="006F3532">
        <w:rPr>
          <w:rFonts w:ascii="Calibri" w:hAnsi="Calibri"/>
          <w:szCs w:val="24"/>
        </w:rPr>
        <w:t xml:space="preserve"> szervezet(</w:t>
      </w:r>
      <w:proofErr w:type="spellStart"/>
      <w:r w:rsidRPr="006F3532">
        <w:rPr>
          <w:rFonts w:ascii="Calibri" w:hAnsi="Calibri"/>
          <w:szCs w:val="24"/>
        </w:rPr>
        <w:t>ek</w:t>
      </w:r>
      <w:proofErr w:type="spellEnd"/>
      <w:r w:rsidRPr="006F3532">
        <w:rPr>
          <w:rFonts w:ascii="Calibri" w:hAnsi="Calibri"/>
          <w:szCs w:val="24"/>
        </w:rPr>
        <w:t>) cégneve és székhelye vonatkozásában a következő nyilatkozatot teszem:</w:t>
      </w:r>
    </w:p>
    <w:p w:rsidR="007168F6" w:rsidRPr="006F3532" w:rsidRDefault="007168F6" w:rsidP="007168F6">
      <w:pPr>
        <w:pStyle w:val="Listaszerbekezds"/>
        <w:ind w:left="426" w:right="-2"/>
        <w:contextualSpacing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168F6" w:rsidRPr="00BA4A3E" w:rsidTr="00A304AE">
        <w:tc>
          <w:tcPr>
            <w:tcW w:w="4497" w:type="dxa"/>
            <w:shd w:val="clear" w:color="auto" w:fill="auto"/>
          </w:tcPr>
          <w:p w:rsidR="007168F6" w:rsidRPr="00BA4A3E" w:rsidRDefault="007168F6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7168F6" w:rsidRPr="00BA4A3E" w:rsidRDefault="007168F6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  <w:tr w:rsidR="007168F6" w:rsidRPr="006F3532" w:rsidTr="00A304AE">
        <w:tc>
          <w:tcPr>
            <w:tcW w:w="449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168F6" w:rsidRPr="006F3532" w:rsidRDefault="007168F6" w:rsidP="00A304AE">
            <w:pPr>
              <w:rPr>
                <w:szCs w:val="24"/>
              </w:rPr>
            </w:pPr>
          </w:p>
        </w:tc>
      </w:tr>
    </w:tbl>
    <w:p w:rsidR="007168F6" w:rsidRPr="006F3532" w:rsidRDefault="007168F6" w:rsidP="007168F6">
      <w:pPr>
        <w:ind w:right="-2"/>
        <w:rPr>
          <w:szCs w:val="24"/>
        </w:rPr>
      </w:pPr>
    </w:p>
    <w:p w:rsidR="007168F6" w:rsidRPr="006F3532" w:rsidRDefault="007168F6" w:rsidP="007168F6">
      <w:pPr>
        <w:ind w:right="-2"/>
        <w:contextualSpacing/>
        <w:rPr>
          <w:szCs w:val="24"/>
        </w:rPr>
      </w:pPr>
    </w:p>
    <w:p w:rsidR="007168F6" w:rsidRPr="00BA4A3E" w:rsidRDefault="007168F6" w:rsidP="007168F6">
      <w:pPr>
        <w:tabs>
          <w:tab w:val="center" w:pos="7380"/>
        </w:tabs>
        <w:ind w:left="426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Nyilatkozom továbbá, hogy az előzőekben megnevezett </w:t>
      </w:r>
      <w:proofErr w:type="gramStart"/>
      <w:r w:rsidRPr="00BA4A3E">
        <w:rPr>
          <w:rFonts w:asciiTheme="minorHAnsi" w:hAnsiTheme="minorHAnsi"/>
          <w:szCs w:val="24"/>
        </w:rPr>
        <w:t>szervezet(</w:t>
      </w:r>
      <w:proofErr w:type="spellStart"/>
      <w:proofErr w:type="gramEnd"/>
      <w:r w:rsidRPr="00BA4A3E">
        <w:rPr>
          <w:rFonts w:asciiTheme="minorHAnsi" w:hAnsiTheme="minorHAnsi"/>
          <w:szCs w:val="24"/>
        </w:rPr>
        <w:t>ek</w:t>
      </w:r>
      <w:proofErr w:type="spellEnd"/>
      <w:r w:rsidRPr="00BA4A3E">
        <w:rPr>
          <w:rFonts w:asciiTheme="minorHAnsi" w:hAnsiTheme="minorHAnsi"/>
          <w:szCs w:val="24"/>
        </w:rPr>
        <w:t xml:space="preserve">) vonatkozásában nem állnak fenn a Kbt. 62. § (1) bekezdés k) pont </w:t>
      </w:r>
      <w:proofErr w:type="spellStart"/>
      <w:r w:rsidRPr="00BA4A3E">
        <w:rPr>
          <w:rFonts w:asciiTheme="minorHAnsi" w:hAnsiTheme="minorHAnsi"/>
          <w:szCs w:val="24"/>
        </w:rPr>
        <w:t>kb</w:t>
      </w:r>
      <w:proofErr w:type="spellEnd"/>
      <w:r w:rsidRPr="00BA4A3E">
        <w:rPr>
          <w:rFonts w:asciiTheme="minorHAnsi" w:hAnsiTheme="minorHAnsi"/>
          <w:szCs w:val="24"/>
        </w:rPr>
        <w:t>) alpontjában meghatározott kizáró okok.</w:t>
      </w:r>
    </w:p>
    <w:p w:rsidR="007168F6" w:rsidRPr="006F3532" w:rsidRDefault="007168F6" w:rsidP="007168F6">
      <w:pPr>
        <w:rPr>
          <w:szCs w:val="24"/>
        </w:rPr>
      </w:pPr>
    </w:p>
    <w:p w:rsidR="007168F6" w:rsidRPr="006F3532" w:rsidRDefault="007168F6" w:rsidP="007168F6">
      <w:pPr>
        <w:autoSpaceDE w:val="0"/>
        <w:autoSpaceDN w:val="0"/>
        <w:adjustRightInd w:val="0"/>
        <w:ind w:left="6381" w:firstLine="709"/>
        <w:rPr>
          <w:szCs w:val="24"/>
        </w:rPr>
      </w:pPr>
    </w:p>
    <w:p w:rsidR="007168F6" w:rsidRPr="006F3532" w:rsidRDefault="007168F6" w:rsidP="007168F6">
      <w:pPr>
        <w:ind w:right="-2"/>
        <w:rPr>
          <w:szCs w:val="24"/>
        </w:rPr>
      </w:pPr>
      <w:r w:rsidRPr="006F3532">
        <w:rPr>
          <w:szCs w:val="24"/>
        </w:rPr>
        <w:t>…</w:t>
      </w:r>
      <w:proofErr w:type="gramStart"/>
      <w:r w:rsidRPr="006F3532">
        <w:rPr>
          <w:szCs w:val="24"/>
        </w:rPr>
        <w:t>……………………….…….,</w:t>
      </w:r>
      <w:proofErr w:type="gramEnd"/>
      <w:r w:rsidRPr="006F3532">
        <w:rPr>
          <w:szCs w:val="24"/>
        </w:rPr>
        <w:t>2016. év……………….. hó …... nap</w:t>
      </w:r>
    </w:p>
    <w:p w:rsidR="007168F6" w:rsidRPr="006F3532" w:rsidRDefault="007168F6" w:rsidP="007168F6">
      <w:pPr>
        <w:ind w:right="-2"/>
        <w:rPr>
          <w:szCs w:val="24"/>
        </w:rPr>
      </w:pPr>
    </w:p>
    <w:p w:rsidR="007168F6" w:rsidRPr="00BA4A3E" w:rsidRDefault="007168F6" w:rsidP="007168F6">
      <w:pPr>
        <w:tabs>
          <w:tab w:val="center" w:pos="6804"/>
        </w:tabs>
        <w:ind w:right="-2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  <w:t>…………………………………</w:t>
      </w:r>
    </w:p>
    <w:p w:rsidR="007168F6" w:rsidRPr="00BA4A3E" w:rsidRDefault="007168F6" w:rsidP="007168F6">
      <w:pPr>
        <w:tabs>
          <w:tab w:val="center" w:pos="6804"/>
        </w:tabs>
        <w:ind w:left="4820" w:right="-2" w:hanging="284"/>
        <w:jc w:val="center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  <w:proofErr w:type="gramStart"/>
      <w:r w:rsidRPr="00BA4A3E">
        <w:rPr>
          <w:rFonts w:asciiTheme="minorHAnsi" w:hAnsiTheme="minorHAnsi"/>
          <w:szCs w:val="24"/>
        </w:rPr>
        <w:t>cégszerű</w:t>
      </w:r>
      <w:proofErr w:type="gramEnd"/>
      <w:r w:rsidRPr="00BA4A3E">
        <w:rPr>
          <w:rFonts w:asciiTheme="minorHAnsi" w:hAnsiTheme="minorHAnsi"/>
          <w:szCs w:val="24"/>
        </w:rPr>
        <w:t xml:space="preserve"> aláírás a kötelezettségvállalásra jogosult/jogosultak, vagy aláírás a meghatalmazott/meghatalmazottak részéről</w:t>
      </w:r>
    </w:p>
    <w:p w:rsidR="007168F6" w:rsidRPr="00BA4A3E" w:rsidRDefault="007168F6" w:rsidP="007168F6">
      <w:pPr>
        <w:tabs>
          <w:tab w:val="center" w:pos="6804"/>
        </w:tabs>
        <w:ind w:right="-2"/>
        <w:rPr>
          <w:rFonts w:asciiTheme="minorHAnsi" w:hAnsiTheme="minorHAnsi"/>
          <w:szCs w:val="24"/>
        </w:rPr>
      </w:pPr>
    </w:p>
    <w:p w:rsidR="007168F6" w:rsidRPr="006F3532" w:rsidRDefault="007168F6" w:rsidP="007168F6">
      <w:pPr>
        <w:autoSpaceDE w:val="0"/>
        <w:autoSpaceDN w:val="0"/>
        <w:adjustRightInd w:val="0"/>
        <w:ind w:left="6381" w:firstLine="709"/>
        <w:rPr>
          <w:szCs w:val="24"/>
        </w:rPr>
      </w:pPr>
    </w:p>
    <w:p w:rsidR="007168F6" w:rsidRPr="006F3532" w:rsidRDefault="007168F6" w:rsidP="007168F6">
      <w:pPr>
        <w:autoSpaceDE w:val="0"/>
        <w:autoSpaceDN w:val="0"/>
        <w:adjustRightInd w:val="0"/>
        <w:ind w:left="6381" w:firstLine="709"/>
        <w:rPr>
          <w:szCs w:val="24"/>
        </w:rPr>
      </w:pPr>
    </w:p>
    <w:p w:rsidR="007168F6" w:rsidRPr="006F3532" w:rsidRDefault="007168F6" w:rsidP="007168F6">
      <w:pPr>
        <w:autoSpaceDE w:val="0"/>
        <w:autoSpaceDN w:val="0"/>
        <w:adjustRightInd w:val="0"/>
        <w:ind w:left="6381" w:firstLine="709"/>
        <w:rPr>
          <w:szCs w:val="24"/>
        </w:rPr>
      </w:pPr>
    </w:p>
    <w:p w:rsidR="007168F6" w:rsidRPr="006F3532" w:rsidRDefault="007168F6" w:rsidP="007168F6">
      <w:pPr>
        <w:rPr>
          <w:b/>
          <w:i/>
          <w:szCs w:val="24"/>
        </w:rPr>
      </w:pPr>
      <w:r w:rsidRPr="006F3532">
        <w:rPr>
          <w:i/>
          <w:szCs w:val="24"/>
        </w:rPr>
        <w:t>Jelen mellékletet a részvétel</w:t>
      </w:r>
      <w:r>
        <w:rPr>
          <w:i/>
          <w:szCs w:val="24"/>
        </w:rPr>
        <w:t>i</w:t>
      </w:r>
      <w:r w:rsidRPr="006F3532">
        <w:rPr>
          <w:i/>
          <w:szCs w:val="24"/>
        </w:rPr>
        <w:t xml:space="preserve"> jelentkezésben nem kell becsatolni. Azt csak az Ajánlatkérő felhívására kell az </w:t>
      </w:r>
      <w:r>
        <w:rPr>
          <w:i/>
          <w:szCs w:val="24"/>
        </w:rPr>
        <w:t xml:space="preserve">ajánlattételi szakaszban </w:t>
      </w:r>
      <w:r w:rsidRPr="006F3532">
        <w:rPr>
          <w:i/>
          <w:szCs w:val="24"/>
        </w:rPr>
        <w:t>becsatolni.</w:t>
      </w:r>
    </w:p>
    <w:p w:rsidR="00BA4A3E" w:rsidRDefault="00BA4A3E">
      <w:pPr>
        <w:spacing w:after="200" w:line="276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BA4A3E" w:rsidRPr="00BA4A3E" w:rsidRDefault="00BA4A3E" w:rsidP="00BA4A3E">
      <w:pPr>
        <w:pageBreakBefore/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Pr="00BA4A3E">
        <w:rPr>
          <w:rFonts w:asciiTheme="minorHAnsi" w:hAnsiTheme="minorHAnsi"/>
          <w:b/>
          <w:szCs w:val="24"/>
        </w:rPr>
        <w:t>. sz. melléklet</w:t>
      </w:r>
    </w:p>
    <w:p w:rsidR="00BA4A3E" w:rsidRPr="00BA4A3E" w:rsidRDefault="00BA4A3E" w:rsidP="00BA4A3E">
      <w:pPr>
        <w:jc w:val="center"/>
        <w:rPr>
          <w:rFonts w:asciiTheme="minorHAnsi" w:hAnsiTheme="minorHAnsi"/>
          <w:b/>
          <w:caps/>
          <w:szCs w:val="24"/>
        </w:rPr>
      </w:pPr>
    </w:p>
    <w:p w:rsidR="00BA4A3E" w:rsidRPr="00BA4A3E" w:rsidRDefault="00BA4A3E" w:rsidP="00BA4A3E">
      <w:pPr>
        <w:jc w:val="center"/>
        <w:rPr>
          <w:rFonts w:asciiTheme="minorHAnsi" w:hAnsiTheme="minorHAnsi"/>
          <w:b/>
          <w:caps/>
          <w:szCs w:val="24"/>
        </w:rPr>
      </w:pPr>
      <w:r w:rsidRPr="00BA4A3E">
        <w:rPr>
          <w:rFonts w:asciiTheme="minorHAnsi" w:hAnsiTheme="minorHAnsi"/>
          <w:b/>
          <w:caps/>
          <w:szCs w:val="24"/>
        </w:rPr>
        <w:t xml:space="preserve">nYILATKOZAT </w:t>
      </w:r>
      <w:bookmarkStart w:id="11" w:name="_Toc112048287"/>
      <w:bookmarkStart w:id="12" w:name="_Toc113076879"/>
      <w:r w:rsidRPr="00BA4A3E">
        <w:rPr>
          <w:rFonts w:asciiTheme="minorHAnsi" w:hAnsiTheme="minorHAnsi"/>
          <w:b/>
          <w:caps/>
          <w:szCs w:val="24"/>
        </w:rPr>
        <w:t xml:space="preserve">az árbevételről </w:t>
      </w:r>
      <w:bookmarkEnd w:id="11"/>
      <w:bookmarkEnd w:id="12"/>
    </w:p>
    <w:p w:rsidR="00BA4A3E" w:rsidRPr="00BA4A3E" w:rsidRDefault="00BA4A3E" w:rsidP="00BA4A3E">
      <w:pPr>
        <w:ind w:left="420"/>
        <w:rPr>
          <w:rFonts w:asciiTheme="minorHAnsi" w:hAnsiTheme="minorHAnsi"/>
          <w:b/>
          <w:szCs w:val="24"/>
        </w:rPr>
      </w:pPr>
    </w:p>
    <w:p w:rsidR="00BA4A3E" w:rsidRPr="00BA4A3E" w:rsidRDefault="00BA4A3E" w:rsidP="00BA4A3E">
      <w:pPr>
        <w:rPr>
          <w:rFonts w:asciiTheme="minorHAnsi" w:hAnsiTheme="minorHAnsi"/>
          <w:szCs w:val="24"/>
        </w:rPr>
      </w:pPr>
      <w:proofErr w:type="gramStart"/>
      <w:r w:rsidRPr="00BA4A3E">
        <w:rPr>
          <w:rFonts w:asciiTheme="minorHAnsi" w:hAnsiTheme="minorHAnsi"/>
          <w:szCs w:val="24"/>
        </w:rPr>
        <w:t>Alulírott ..</w:t>
      </w:r>
      <w:proofErr w:type="gramEnd"/>
      <w:r w:rsidRPr="00BA4A3E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4A3E">
        <w:rPr>
          <w:rFonts w:asciiTheme="minorHAnsi" w:hAnsiTheme="minorHAnsi"/>
          <w:szCs w:val="24"/>
        </w:rPr>
        <w:t>képviseletére</w:t>
      </w:r>
      <w:proofErr w:type="gramEnd"/>
      <w:r w:rsidRPr="00BA4A3E">
        <w:rPr>
          <w:rFonts w:asciiTheme="minorHAnsi" w:hAnsiTheme="minorHAnsi"/>
          <w:szCs w:val="24"/>
        </w:rPr>
        <w:t xml:space="preserve"> jogosult személy nyilatkozom, hogy társaságunk általános forgalmi adó nélkül számított teljes nettó árbevétele az alábbiak szerint alakult: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</w:tblGrid>
      <w:tr w:rsidR="00BA4A3E" w:rsidRPr="00BA4A3E" w:rsidTr="00A304AE">
        <w:trPr>
          <w:trHeight w:val="1144"/>
        </w:trPr>
        <w:tc>
          <w:tcPr>
            <w:tcW w:w="2376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Lezárt Üzleti év (</w:t>
            </w:r>
            <w:proofErr w:type="spellStart"/>
            <w:r w:rsidRPr="00BA4A3E">
              <w:rPr>
                <w:rFonts w:asciiTheme="minorHAnsi" w:hAnsiTheme="minorHAnsi"/>
                <w:szCs w:val="24"/>
              </w:rPr>
              <w:t>év</w:t>
            </w:r>
            <w:proofErr w:type="spellEnd"/>
            <w:r w:rsidRPr="00BA4A3E">
              <w:rPr>
                <w:rFonts w:asciiTheme="minorHAnsi" w:hAnsiTheme="minorHAnsi"/>
                <w:szCs w:val="24"/>
              </w:rPr>
              <w:t>/hó/nap)</w:t>
            </w:r>
          </w:p>
        </w:tc>
        <w:tc>
          <w:tcPr>
            <w:tcW w:w="5812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Teljes árbevétel (áfa nélkül)</w:t>
            </w:r>
          </w:p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pénznem</w:t>
            </w:r>
            <w:proofErr w:type="gramStart"/>
            <w:r w:rsidRPr="00BA4A3E">
              <w:rPr>
                <w:rFonts w:asciiTheme="minorHAnsi" w:hAnsiTheme="minorHAnsi"/>
                <w:szCs w:val="24"/>
              </w:rPr>
              <w:t>: …</w:t>
            </w:r>
            <w:proofErr w:type="gramEnd"/>
            <w:r w:rsidRPr="00BA4A3E">
              <w:rPr>
                <w:rFonts w:asciiTheme="minorHAnsi" w:hAnsiTheme="minorHAnsi"/>
                <w:szCs w:val="24"/>
              </w:rPr>
              <w:t>……….. (Ft)</w:t>
            </w:r>
          </w:p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A4A3E" w:rsidRPr="00BA4A3E" w:rsidTr="00A304AE">
        <w:tc>
          <w:tcPr>
            <w:tcW w:w="2376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201..-tól 201…</w:t>
            </w:r>
            <w:proofErr w:type="spellStart"/>
            <w:r w:rsidRPr="00BA4A3E">
              <w:rPr>
                <w:rFonts w:asciiTheme="minorHAnsi" w:hAnsiTheme="minorHAnsi"/>
                <w:szCs w:val="24"/>
              </w:rPr>
              <w:t>-ig</w:t>
            </w:r>
            <w:proofErr w:type="spellEnd"/>
          </w:p>
        </w:tc>
        <w:tc>
          <w:tcPr>
            <w:tcW w:w="5812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A4A3E" w:rsidRPr="00BA4A3E" w:rsidTr="00A304AE">
        <w:tc>
          <w:tcPr>
            <w:tcW w:w="2376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201..-</w:t>
            </w:r>
            <w:proofErr w:type="gramStart"/>
            <w:r w:rsidRPr="00BA4A3E">
              <w:rPr>
                <w:rFonts w:asciiTheme="minorHAnsi" w:hAnsiTheme="minorHAnsi"/>
                <w:szCs w:val="24"/>
              </w:rPr>
              <w:t>tól  201</w:t>
            </w:r>
            <w:proofErr w:type="gramEnd"/>
            <w:r w:rsidRPr="00BA4A3E">
              <w:rPr>
                <w:rFonts w:asciiTheme="minorHAnsi" w:hAnsiTheme="minorHAnsi"/>
                <w:szCs w:val="24"/>
              </w:rPr>
              <w:t>…</w:t>
            </w:r>
            <w:proofErr w:type="spellStart"/>
            <w:r w:rsidRPr="00BA4A3E">
              <w:rPr>
                <w:rFonts w:asciiTheme="minorHAnsi" w:hAnsiTheme="minorHAnsi"/>
                <w:szCs w:val="24"/>
              </w:rPr>
              <w:t>-ig</w:t>
            </w:r>
            <w:proofErr w:type="spellEnd"/>
          </w:p>
        </w:tc>
        <w:tc>
          <w:tcPr>
            <w:tcW w:w="5812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A4A3E" w:rsidRPr="00BA4A3E" w:rsidTr="00A304AE">
        <w:tc>
          <w:tcPr>
            <w:tcW w:w="2376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201…</w:t>
            </w:r>
            <w:proofErr w:type="spellStart"/>
            <w:r w:rsidRPr="00BA4A3E">
              <w:rPr>
                <w:rFonts w:asciiTheme="minorHAnsi" w:hAnsiTheme="minorHAnsi"/>
                <w:szCs w:val="24"/>
              </w:rPr>
              <w:t>-tól</w:t>
            </w:r>
            <w:proofErr w:type="spellEnd"/>
            <w:r w:rsidRPr="00BA4A3E">
              <w:rPr>
                <w:rFonts w:asciiTheme="minorHAnsi" w:hAnsiTheme="minorHAnsi"/>
                <w:szCs w:val="24"/>
              </w:rPr>
              <w:t xml:space="preserve"> 201…</w:t>
            </w:r>
            <w:proofErr w:type="spellStart"/>
            <w:r w:rsidRPr="00BA4A3E">
              <w:rPr>
                <w:rFonts w:asciiTheme="minorHAnsi" w:hAnsiTheme="minorHAnsi"/>
                <w:szCs w:val="24"/>
              </w:rPr>
              <w:t>-ig</w:t>
            </w:r>
            <w:proofErr w:type="spellEnd"/>
          </w:p>
        </w:tc>
        <w:tc>
          <w:tcPr>
            <w:tcW w:w="5812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A4A3E" w:rsidRPr="00BA4A3E" w:rsidTr="00A304AE">
        <w:tc>
          <w:tcPr>
            <w:tcW w:w="2376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összesen:</w:t>
            </w:r>
          </w:p>
        </w:tc>
        <w:tc>
          <w:tcPr>
            <w:tcW w:w="5812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BA4A3E" w:rsidRPr="00BA4A3E" w:rsidRDefault="00BA4A3E" w:rsidP="00BA4A3E">
      <w:pPr>
        <w:jc w:val="center"/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Amennyiben az ajánlattevő nem rendelkezik lezárt üzleti évvel, a részvételi felhívás feladását megelőző működésének ideje alatt elért árbevételéről kell nyilatkoznia.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</w:tblGrid>
      <w:tr w:rsidR="00BA4A3E" w:rsidRPr="00BA4A3E" w:rsidTr="00A304AE">
        <w:tc>
          <w:tcPr>
            <w:tcW w:w="2376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Működési ideje alatt</w:t>
            </w:r>
          </w:p>
        </w:tc>
        <w:tc>
          <w:tcPr>
            <w:tcW w:w="5812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Teljes árbevétel (áfa nélkül)</w:t>
            </w:r>
          </w:p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  <w:r w:rsidRPr="00BA4A3E">
              <w:rPr>
                <w:rFonts w:asciiTheme="minorHAnsi" w:hAnsiTheme="minorHAnsi"/>
                <w:szCs w:val="24"/>
              </w:rPr>
              <w:t>pénznem</w:t>
            </w:r>
            <w:proofErr w:type="gramStart"/>
            <w:r w:rsidRPr="00BA4A3E">
              <w:rPr>
                <w:rFonts w:asciiTheme="minorHAnsi" w:hAnsiTheme="minorHAnsi"/>
                <w:szCs w:val="24"/>
              </w:rPr>
              <w:t>: …</w:t>
            </w:r>
            <w:proofErr w:type="gramEnd"/>
            <w:r w:rsidRPr="00BA4A3E">
              <w:rPr>
                <w:rFonts w:asciiTheme="minorHAnsi" w:hAnsiTheme="minorHAnsi"/>
                <w:szCs w:val="24"/>
              </w:rPr>
              <w:t>……….. (Ft)</w:t>
            </w:r>
          </w:p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A4A3E" w:rsidRPr="00BA4A3E" w:rsidTr="00A304AE">
        <w:tc>
          <w:tcPr>
            <w:tcW w:w="2376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BA4A3E" w:rsidRPr="00BA4A3E" w:rsidRDefault="00BA4A3E" w:rsidP="00BA4A3E">
      <w:pPr>
        <w:jc w:val="center"/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…</w:t>
      </w:r>
      <w:proofErr w:type="gramStart"/>
      <w:r w:rsidRPr="00BA4A3E">
        <w:rPr>
          <w:rFonts w:asciiTheme="minorHAnsi" w:hAnsiTheme="minorHAnsi"/>
          <w:szCs w:val="24"/>
        </w:rPr>
        <w:t>………,</w:t>
      </w:r>
      <w:proofErr w:type="gramEnd"/>
      <w:r w:rsidRPr="00BA4A3E">
        <w:rPr>
          <w:rFonts w:asciiTheme="minorHAnsi" w:hAnsiTheme="minorHAnsi"/>
          <w:szCs w:val="24"/>
        </w:rPr>
        <w:t xml:space="preserve"> 2018. év …hó….nap</w:t>
      </w:r>
    </w:p>
    <w:p w:rsidR="00BA4A3E" w:rsidRPr="00BA4A3E" w:rsidRDefault="00BA4A3E" w:rsidP="00BA4A3E">
      <w:pPr>
        <w:tabs>
          <w:tab w:val="center" w:pos="6663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  <w:r w:rsidRPr="00BA4A3E">
        <w:rPr>
          <w:rFonts w:asciiTheme="minorHAnsi" w:hAnsiTheme="minorHAnsi"/>
          <w:szCs w:val="24"/>
        </w:rPr>
        <w:tab/>
        <w:t>………………………………..</w:t>
      </w:r>
    </w:p>
    <w:p w:rsidR="00BA4A3E" w:rsidRPr="00BA4A3E" w:rsidRDefault="00BA4A3E" w:rsidP="00BA4A3E">
      <w:pPr>
        <w:tabs>
          <w:tab w:val="center" w:pos="6804"/>
        </w:tabs>
        <w:ind w:left="4820" w:right="-2" w:hanging="284"/>
        <w:jc w:val="center"/>
        <w:rPr>
          <w:rFonts w:asciiTheme="minorHAnsi" w:hAnsiTheme="minorHAnsi"/>
          <w:szCs w:val="24"/>
        </w:rPr>
      </w:pPr>
      <w:proofErr w:type="gramStart"/>
      <w:r w:rsidRPr="00BA4A3E">
        <w:rPr>
          <w:rFonts w:asciiTheme="minorHAnsi" w:hAnsiTheme="minorHAnsi"/>
          <w:szCs w:val="24"/>
        </w:rPr>
        <w:t>cégszerű</w:t>
      </w:r>
      <w:proofErr w:type="gramEnd"/>
      <w:r w:rsidRPr="00BA4A3E">
        <w:rPr>
          <w:rFonts w:asciiTheme="minorHAnsi" w:hAnsiTheme="minorHAnsi"/>
          <w:szCs w:val="24"/>
        </w:rPr>
        <w:t xml:space="preserve"> aláírás a kötelezettségvállalásra jogosult/jogosultak, vagy aláírás a meghatalmazott/meghatalmazottak részéről</w:t>
      </w:r>
    </w:p>
    <w:p w:rsidR="00BA4A3E" w:rsidRDefault="00BA4A3E" w:rsidP="00BA4A3E">
      <w:pPr>
        <w:tabs>
          <w:tab w:val="center" w:pos="6804"/>
        </w:tabs>
        <w:ind w:left="4820" w:right="-2" w:hanging="284"/>
        <w:jc w:val="center"/>
        <w:rPr>
          <w:szCs w:val="24"/>
        </w:rPr>
      </w:pPr>
    </w:p>
    <w:p w:rsidR="00BA4A3E" w:rsidRDefault="00BA4A3E" w:rsidP="00BA4A3E">
      <w:pPr>
        <w:tabs>
          <w:tab w:val="center" w:pos="6804"/>
        </w:tabs>
        <w:ind w:left="4820" w:right="-2" w:hanging="284"/>
        <w:jc w:val="center"/>
        <w:rPr>
          <w:szCs w:val="24"/>
        </w:rPr>
      </w:pPr>
    </w:p>
    <w:p w:rsidR="00BA4A3E" w:rsidRPr="002D4536" w:rsidRDefault="00BA4A3E" w:rsidP="00BA4A3E">
      <w:pPr>
        <w:rPr>
          <w:i/>
          <w:szCs w:val="24"/>
        </w:rPr>
      </w:pPr>
      <w:r w:rsidRPr="002D4536">
        <w:rPr>
          <w:i/>
          <w:szCs w:val="24"/>
        </w:rPr>
        <w:t>Jelen mellékletet a részvételi jelentkezésben nem kell becsatolni. Azt csak az Ajánlatkérő felhívására kell az ajánlattételi szakaszban benyújtani.</w:t>
      </w:r>
    </w:p>
    <w:p w:rsidR="00BA4A3E" w:rsidRPr="002D4536" w:rsidRDefault="00BA4A3E" w:rsidP="00BA4A3E">
      <w:pPr>
        <w:rPr>
          <w:b/>
          <w:i/>
          <w:szCs w:val="24"/>
        </w:rPr>
      </w:pPr>
    </w:p>
    <w:p w:rsidR="00BA4A3E" w:rsidRPr="00BA4A3E" w:rsidRDefault="00BA4A3E" w:rsidP="00BA4A3E">
      <w:pPr>
        <w:pageBreakBefore/>
        <w:jc w:val="right"/>
        <w:rPr>
          <w:rFonts w:asciiTheme="minorHAnsi" w:hAnsiTheme="minorHAnsi"/>
          <w:b/>
          <w:szCs w:val="24"/>
        </w:rPr>
      </w:pPr>
      <w:r w:rsidRPr="00BA4A3E">
        <w:rPr>
          <w:rFonts w:asciiTheme="minorHAnsi" w:hAnsiTheme="minorHAnsi"/>
          <w:b/>
          <w:szCs w:val="24"/>
        </w:rPr>
        <w:t>6. sz. melléklet</w:t>
      </w:r>
    </w:p>
    <w:p w:rsidR="00BA4A3E" w:rsidRPr="00BA4A3E" w:rsidRDefault="00BA4A3E" w:rsidP="00BA4A3E">
      <w:pPr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jc w:val="center"/>
        <w:rPr>
          <w:rFonts w:asciiTheme="minorHAnsi" w:hAnsiTheme="minorHAnsi"/>
          <w:b/>
          <w:caps/>
          <w:szCs w:val="24"/>
        </w:rPr>
      </w:pPr>
      <w:r w:rsidRPr="00BA4A3E">
        <w:rPr>
          <w:rFonts w:asciiTheme="minorHAnsi" w:hAnsiTheme="minorHAnsi"/>
          <w:b/>
          <w:caps/>
          <w:szCs w:val="24"/>
        </w:rPr>
        <w:t>Referencianyilatkozat</w:t>
      </w:r>
    </w:p>
    <w:p w:rsidR="00BA4A3E" w:rsidRPr="00BA4A3E" w:rsidRDefault="00BA4A3E" w:rsidP="00BA4A3E">
      <w:pPr>
        <w:rPr>
          <w:rFonts w:asciiTheme="minorHAnsi" w:hAnsiTheme="minorHAnsi"/>
          <w:b/>
          <w:i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417"/>
        <w:gridCol w:w="1560"/>
        <w:gridCol w:w="1701"/>
      </w:tblGrid>
      <w:tr w:rsidR="00BA4A3E" w:rsidRPr="00BA4A3E" w:rsidTr="00A304AE">
        <w:trPr>
          <w:trHeight w:val="883"/>
        </w:trPr>
        <w:tc>
          <w:tcPr>
            <w:tcW w:w="1384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4A3E">
              <w:rPr>
                <w:rFonts w:asciiTheme="minorHAnsi" w:hAnsiTheme="minorHAnsi"/>
                <w:b/>
                <w:szCs w:val="24"/>
              </w:rPr>
              <w:t>Teljesítés ideje</w:t>
            </w:r>
            <w:r w:rsidRPr="00BA4A3E">
              <w:rPr>
                <w:rFonts w:asciiTheme="minorHAnsi" w:hAnsiTheme="minorHAnsi"/>
                <w:b/>
                <w:szCs w:val="24"/>
              </w:rPr>
              <w:br/>
              <w:t>(kezdő és befejező időpontja)</w:t>
            </w:r>
          </w:p>
        </w:tc>
        <w:tc>
          <w:tcPr>
            <w:tcW w:w="1701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4A3E">
              <w:rPr>
                <w:rFonts w:asciiTheme="minorHAnsi" w:hAnsiTheme="minorHAns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276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4A3E">
              <w:rPr>
                <w:rFonts w:asciiTheme="minorHAnsi" w:hAnsiTheme="minorHAnsi"/>
                <w:b/>
                <w:szCs w:val="24"/>
              </w:rPr>
              <w:t xml:space="preserve">Szállítás tárgya </w:t>
            </w:r>
          </w:p>
        </w:tc>
        <w:tc>
          <w:tcPr>
            <w:tcW w:w="1417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BA4A3E">
              <w:rPr>
                <w:rFonts w:asciiTheme="minorHAnsi" w:hAnsiTheme="minorHAnsi"/>
                <w:b/>
                <w:szCs w:val="24"/>
              </w:rPr>
              <w:t>Ellenszol-gáltatás</w:t>
            </w:r>
            <w:proofErr w:type="spellEnd"/>
            <w:r w:rsidRPr="00BA4A3E">
              <w:rPr>
                <w:rFonts w:asciiTheme="minorHAnsi" w:hAnsiTheme="minorHAnsi"/>
                <w:b/>
                <w:szCs w:val="24"/>
              </w:rPr>
              <w:t xml:space="preserve"> összege</w:t>
            </w:r>
          </w:p>
        </w:tc>
        <w:tc>
          <w:tcPr>
            <w:tcW w:w="1560" w:type="dxa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4A3E">
              <w:rPr>
                <w:rFonts w:asciiTheme="minorHAnsi" w:hAnsiTheme="minorHAns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701" w:type="dxa"/>
            <w:vAlign w:val="center"/>
          </w:tcPr>
          <w:p w:rsidR="00BA4A3E" w:rsidRPr="00BA4A3E" w:rsidRDefault="00BA4A3E" w:rsidP="00A304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4A3E">
              <w:rPr>
                <w:rFonts w:asciiTheme="minorHAnsi" w:hAnsiTheme="minorHAnsi"/>
                <w:b/>
                <w:szCs w:val="24"/>
              </w:rPr>
              <w:t>A teljesítéssel kapcsolatban felvilágosítást adó személy neve, elérhetősége</w:t>
            </w:r>
          </w:p>
        </w:tc>
      </w:tr>
      <w:tr w:rsidR="00BA4A3E" w:rsidRPr="002D4536" w:rsidTr="00A304AE">
        <w:trPr>
          <w:trHeight w:val="300"/>
        </w:trPr>
        <w:tc>
          <w:tcPr>
            <w:tcW w:w="1384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</w:tr>
      <w:tr w:rsidR="00BA4A3E" w:rsidRPr="002D4536" w:rsidTr="00A304AE">
        <w:trPr>
          <w:trHeight w:val="284"/>
        </w:trPr>
        <w:tc>
          <w:tcPr>
            <w:tcW w:w="1384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</w:tr>
      <w:tr w:rsidR="00BA4A3E" w:rsidRPr="002D4536" w:rsidTr="00A304AE">
        <w:trPr>
          <w:trHeight w:val="284"/>
        </w:trPr>
        <w:tc>
          <w:tcPr>
            <w:tcW w:w="1384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</w:tr>
      <w:tr w:rsidR="00BA4A3E" w:rsidRPr="002D4536" w:rsidTr="00A304AE">
        <w:trPr>
          <w:trHeight w:val="300"/>
        </w:trPr>
        <w:tc>
          <w:tcPr>
            <w:tcW w:w="1384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BA4A3E" w:rsidRPr="002D4536" w:rsidRDefault="00BA4A3E" w:rsidP="00A304AE">
            <w:pPr>
              <w:rPr>
                <w:b/>
                <w:i/>
                <w:szCs w:val="24"/>
              </w:rPr>
            </w:pPr>
          </w:p>
        </w:tc>
      </w:tr>
    </w:tbl>
    <w:p w:rsidR="00BA4A3E" w:rsidRPr="00762EB3" w:rsidRDefault="00BA4A3E" w:rsidP="00BA4A3E">
      <w:pPr>
        <w:rPr>
          <w:b/>
          <w:i/>
          <w:szCs w:val="24"/>
        </w:rPr>
      </w:pPr>
    </w:p>
    <w:p w:rsidR="00BA4A3E" w:rsidRPr="00762EB3" w:rsidRDefault="00BA4A3E" w:rsidP="00BA4A3E">
      <w:pPr>
        <w:rPr>
          <w:b/>
          <w:i/>
          <w:szCs w:val="24"/>
        </w:rPr>
      </w:pPr>
    </w:p>
    <w:p w:rsidR="00BA4A3E" w:rsidRPr="00BA4A3E" w:rsidRDefault="00BA4A3E" w:rsidP="00BA4A3E">
      <w:pPr>
        <w:jc w:val="center"/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jc w:val="center"/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…</w:t>
      </w:r>
      <w:proofErr w:type="gramStart"/>
      <w:r w:rsidRPr="00BA4A3E">
        <w:rPr>
          <w:rFonts w:asciiTheme="minorHAnsi" w:hAnsiTheme="minorHAnsi"/>
          <w:szCs w:val="24"/>
        </w:rPr>
        <w:t>………,</w:t>
      </w:r>
      <w:proofErr w:type="gramEnd"/>
      <w:r w:rsidRPr="00BA4A3E">
        <w:rPr>
          <w:rFonts w:asciiTheme="minorHAnsi" w:hAnsiTheme="minorHAnsi"/>
          <w:szCs w:val="24"/>
        </w:rPr>
        <w:t xml:space="preserve"> 2018. év …hó….nap</w:t>
      </w:r>
    </w:p>
    <w:p w:rsidR="00BA4A3E" w:rsidRPr="00BA4A3E" w:rsidRDefault="00BA4A3E" w:rsidP="00BA4A3E">
      <w:pPr>
        <w:tabs>
          <w:tab w:val="center" w:pos="6804"/>
        </w:tabs>
        <w:ind w:right="-2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tabs>
          <w:tab w:val="center" w:pos="6663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tabs>
          <w:tab w:val="center" w:pos="6663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  <w:t>………………………………..</w:t>
      </w:r>
    </w:p>
    <w:p w:rsidR="00BA4A3E" w:rsidRPr="00BA4A3E" w:rsidRDefault="00BA4A3E" w:rsidP="00BA4A3E">
      <w:pPr>
        <w:tabs>
          <w:tab w:val="center" w:pos="6804"/>
        </w:tabs>
        <w:ind w:left="4820" w:right="-2" w:hanging="284"/>
        <w:jc w:val="center"/>
        <w:rPr>
          <w:rFonts w:asciiTheme="minorHAnsi" w:hAnsiTheme="minorHAnsi"/>
          <w:szCs w:val="24"/>
        </w:rPr>
      </w:pPr>
      <w:proofErr w:type="gramStart"/>
      <w:r w:rsidRPr="00BA4A3E">
        <w:rPr>
          <w:rFonts w:asciiTheme="minorHAnsi" w:hAnsiTheme="minorHAnsi"/>
          <w:szCs w:val="24"/>
        </w:rPr>
        <w:t>cégszerű</w:t>
      </w:r>
      <w:proofErr w:type="gramEnd"/>
      <w:r w:rsidRPr="00BA4A3E">
        <w:rPr>
          <w:rFonts w:asciiTheme="minorHAnsi" w:hAnsiTheme="minorHAnsi"/>
          <w:szCs w:val="24"/>
        </w:rPr>
        <w:t xml:space="preserve"> aláírás a kötelezettségvállalásra jogosult/jogosultak, vagy aláírás a meghatalmazott/meghatalmazottak részéről</w:t>
      </w:r>
    </w:p>
    <w:p w:rsidR="00BA4A3E" w:rsidRPr="00762EB3" w:rsidRDefault="00BA4A3E" w:rsidP="00BA4A3E">
      <w:pPr>
        <w:tabs>
          <w:tab w:val="center" w:pos="7380"/>
        </w:tabs>
        <w:rPr>
          <w:szCs w:val="24"/>
        </w:rPr>
      </w:pPr>
    </w:p>
    <w:p w:rsidR="00BA4A3E" w:rsidRPr="00762EB3" w:rsidRDefault="00BA4A3E" w:rsidP="00BA4A3E">
      <w:pPr>
        <w:rPr>
          <w:b/>
          <w:szCs w:val="24"/>
        </w:rPr>
      </w:pPr>
    </w:p>
    <w:p w:rsidR="00BA4A3E" w:rsidRPr="002D4536" w:rsidRDefault="00BA4A3E" w:rsidP="00BA4A3E">
      <w:pPr>
        <w:rPr>
          <w:b/>
          <w:i/>
          <w:szCs w:val="24"/>
        </w:rPr>
      </w:pPr>
      <w:r w:rsidRPr="002D4536">
        <w:rPr>
          <w:i/>
          <w:szCs w:val="24"/>
        </w:rPr>
        <w:t>Jelen mellékletet a részvételi jelentkezésben nem kell becsatolni. Azt csak az Ajánlatkérő felhívására kell az ajánlattételi szakaszban benyújtani</w:t>
      </w:r>
      <w:r w:rsidRPr="002D4536">
        <w:rPr>
          <w:szCs w:val="24"/>
        </w:rPr>
        <w:t>.</w:t>
      </w:r>
    </w:p>
    <w:p w:rsidR="00BA4A3E" w:rsidRPr="00762EB3" w:rsidRDefault="00BA4A3E" w:rsidP="00BA4A3E">
      <w:pPr>
        <w:rPr>
          <w:b/>
          <w:i/>
          <w:szCs w:val="24"/>
        </w:rPr>
      </w:pPr>
      <w:r w:rsidRPr="00762EB3">
        <w:rPr>
          <w:i/>
          <w:szCs w:val="24"/>
        </w:rPr>
        <w:t>.</w:t>
      </w:r>
    </w:p>
    <w:p w:rsidR="00BA4A3E" w:rsidRPr="00BA4A3E" w:rsidRDefault="00BA4A3E" w:rsidP="00BA4A3E">
      <w:pPr>
        <w:pageBreakBefore/>
        <w:jc w:val="right"/>
        <w:rPr>
          <w:rFonts w:asciiTheme="minorHAnsi" w:hAnsiTheme="minorHAnsi"/>
          <w:b/>
          <w:szCs w:val="24"/>
        </w:rPr>
      </w:pPr>
      <w:r w:rsidRPr="00BA4A3E">
        <w:rPr>
          <w:rFonts w:asciiTheme="minorHAnsi" w:hAnsiTheme="minorHAnsi"/>
          <w:b/>
          <w:szCs w:val="24"/>
        </w:rPr>
        <w:t>7. sz. melléklet</w:t>
      </w:r>
    </w:p>
    <w:p w:rsidR="00BA4A3E" w:rsidRPr="00BA4A3E" w:rsidRDefault="00BA4A3E" w:rsidP="00BA4A3E">
      <w:pPr>
        <w:jc w:val="center"/>
        <w:rPr>
          <w:rFonts w:asciiTheme="minorHAnsi" w:hAnsiTheme="minorHAnsi"/>
          <w:b/>
          <w:caps/>
          <w:szCs w:val="24"/>
        </w:rPr>
      </w:pPr>
      <w:r w:rsidRPr="00BA4A3E">
        <w:rPr>
          <w:rFonts w:asciiTheme="minorHAnsi" w:hAnsiTheme="minorHAnsi"/>
          <w:b/>
          <w:szCs w:val="24"/>
        </w:rPr>
        <w:t>REFERENCIA IGAZOLÁS</w:t>
      </w:r>
    </w:p>
    <w:p w:rsidR="00BA4A3E" w:rsidRPr="00BA4A3E" w:rsidRDefault="00BA4A3E" w:rsidP="00BA4A3E">
      <w:pPr>
        <w:jc w:val="center"/>
        <w:rPr>
          <w:rFonts w:asciiTheme="minorHAnsi" w:hAnsiTheme="minorHAnsi"/>
          <w:i/>
          <w:szCs w:val="24"/>
        </w:rPr>
      </w:pPr>
      <w:r w:rsidRPr="00BA4A3E">
        <w:rPr>
          <w:rFonts w:asciiTheme="minorHAnsi" w:hAnsiTheme="minorHAnsi"/>
          <w:i/>
          <w:szCs w:val="24"/>
        </w:rPr>
        <w:t>(Referenciát adó által töltendő ki!)</w:t>
      </w:r>
    </w:p>
    <w:p w:rsidR="00BA4A3E" w:rsidRPr="00BA4A3E" w:rsidRDefault="00BA4A3E" w:rsidP="00BA4A3E">
      <w:pPr>
        <w:jc w:val="center"/>
        <w:rPr>
          <w:rFonts w:asciiTheme="minorHAnsi" w:hAnsiTheme="minorHAnsi"/>
          <w:i/>
          <w:szCs w:val="24"/>
        </w:rPr>
      </w:pPr>
    </w:p>
    <w:p w:rsidR="00BA4A3E" w:rsidRPr="00BA4A3E" w:rsidRDefault="00BA4A3E" w:rsidP="00BA4A3E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480" w:lineRule="auto"/>
        <w:ind w:left="284" w:hanging="284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A </w:t>
      </w:r>
      <w:proofErr w:type="gramStart"/>
      <w:r w:rsidRPr="00BA4A3E">
        <w:rPr>
          <w:rFonts w:asciiTheme="minorHAnsi" w:hAnsiTheme="minorHAnsi"/>
          <w:szCs w:val="24"/>
        </w:rPr>
        <w:t>referencia igazolást</w:t>
      </w:r>
      <w:proofErr w:type="gramEnd"/>
      <w:r w:rsidRPr="00BA4A3E">
        <w:rPr>
          <w:rFonts w:asciiTheme="minorHAnsi" w:hAnsiTheme="minorHAnsi"/>
          <w:szCs w:val="24"/>
        </w:rPr>
        <w:t xml:space="preserve"> kiállító szervezet megnevezése: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480" w:lineRule="auto"/>
        <w:ind w:left="284" w:hanging="284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A teljesítéssel kapcsolatban felvilágosítást adó személy</w:t>
      </w:r>
    </w:p>
    <w:p w:rsidR="00BA4A3E" w:rsidRPr="00BA4A3E" w:rsidRDefault="00BA4A3E" w:rsidP="00BA4A3E">
      <w:pPr>
        <w:numPr>
          <w:ilvl w:val="1"/>
          <w:numId w:val="8"/>
        </w:numPr>
        <w:tabs>
          <w:tab w:val="right" w:leader="dot" w:pos="9072"/>
        </w:tabs>
        <w:spacing w:line="480" w:lineRule="auto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neve: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1"/>
          <w:numId w:val="8"/>
        </w:numPr>
        <w:tabs>
          <w:tab w:val="right" w:leader="dot" w:pos="9072"/>
        </w:tabs>
        <w:spacing w:line="480" w:lineRule="auto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elérhetősége: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480" w:lineRule="auto"/>
        <w:ind w:left="284" w:hanging="284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A szállítást teljesítő cég megnevezése: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480" w:lineRule="auto"/>
        <w:ind w:left="284" w:hanging="284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A teljesítés adatai:</w:t>
      </w:r>
    </w:p>
    <w:p w:rsidR="00BA4A3E" w:rsidRPr="00BA4A3E" w:rsidRDefault="00BA4A3E" w:rsidP="00BA4A3E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A szállítás tárgya: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A teljesítés ideje (kezdő és befejező időpontja):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 xml:space="preserve">Az ellenszolgáltatás összege: </w:t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tabs>
          <w:tab w:val="right" w:leader="dot" w:pos="9072"/>
        </w:tabs>
        <w:spacing w:line="480" w:lineRule="auto"/>
        <w:ind w:left="2880"/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480" w:lineRule="auto"/>
        <w:ind w:left="284" w:hanging="284"/>
        <w:jc w:val="left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Nyilatkozat, hogy a teljesítés az előírásoknak és a szerződésnek megfelelően történt-e:</w:t>
      </w:r>
    </w:p>
    <w:p w:rsidR="00BA4A3E" w:rsidRPr="00BA4A3E" w:rsidRDefault="00BA4A3E" w:rsidP="00BA4A3E">
      <w:pPr>
        <w:tabs>
          <w:tab w:val="right" w:leader="dot" w:pos="9072"/>
        </w:tabs>
        <w:spacing w:line="480" w:lineRule="auto"/>
        <w:ind w:left="360"/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  <w:szCs w:val="24"/>
        </w:rPr>
      </w:pPr>
    </w:p>
    <w:p w:rsidR="00BA4A3E" w:rsidRDefault="00BA4A3E" w:rsidP="00BA4A3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>…</w:t>
      </w:r>
      <w:proofErr w:type="gramStart"/>
      <w:r w:rsidRPr="00BA4A3E">
        <w:rPr>
          <w:rFonts w:asciiTheme="minorHAnsi" w:hAnsiTheme="minorHAnsi"/>
          <w:szCs w:val="24"/>
        </w:rPr>
        <w:t>…………,</w:t>
      </w:r>
      <w:proofErr w:type="gramEnd"/>
      <w:r w:rsidRPr="00BA4A3E">
        <w:rPr>
          <w:rFonts w:asciiTheme="minorHAnsi" w:hAnsiTheme="minorHAnsi"/>
          <w:szCs w:val="24"/>
        </w:rPr>
        <w:t xml:space="preserve"> 2018. év </w:t>
      </w:r>
      <w:r w:rsidRPr="00BA4A3E">
        <w:rPr>
          <w:rFonts w:asciiTheme="minorHAnsi" w:hAnsiTheme="minorHAnsi"/>
          <w:szCs w:val="24"/>
        </w:rPr>
        <w:tab/>
        <w:t xml:space="preserve">………….… hó </w:t>
      </w:r>
      <w:r w:rsidRPr="00BA4A3E">
        <w:rPr>
          <w:rFonts w:asciiTheme="minorHAnsi" w:hAnsiTheme="minorHAnsi"/>
          <w:szCs w:val="24"/>
        </w:rPr>
        <w:tab/>
        <w:t xml:space="preserve"> …..nap.     </w:t>
      </w:r>
    </w:p>
    <w:p w:rsidR="00BA4A3E" w:rsidRDefault="00BA4A3E" w:rsidP="00BA4A3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  <w:szCs w:val="24"/>
        </w:rPr>
      </w:pPr>
    </w:p>
    <w:p w:rsidR="00BA4A3E" w:rsidRDefault="00BA4A3E" w:rsidP="00BA4A3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  <w:szCs w:val="24"/>
        </w:rPr>
      </w:pPr>
    </w:p>
    <w:p w:rsidR="00BA4A3E" w:rsidRPr="00BA4A3E" w:rsidRDefault="00BA4A3E" w:rsidP="00BA4A3E">
      <w:pPr>
        <w:tabs>
          <w:tab w:val="right" w:pos="5670"/>
          <w:tab w:val="right" w:leader="dot" w:pos="8505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  <w:r w:rsidRPr="00BA4A3E">
        <w:rPr>
          <w:rFonts w:asciiTheme="minorHAnsi" w:hAnsiTheme="minorHAnsi"/>
          <w:szCs w:val="24"/>
        </w:rPr>
        <w:tab/>
      </w:r>
    </w:p>
    <w:p w:rsidR="00BA4A3E" w:rsidRPr="00BA4A3E" w:rsidRDefault="00BA4A3E" w:rsidP="00BA4A3E">
      <w:pPr>
        <w:tabs>
          <w:tab w:val="center" w:pos="7088"/>
        </w:tabs>
        <w:rPr>
          <w:rFonts w:asciiTheme="minorHAnsi" w:hAnsiTheme="minorHAnsi"/>
          <w:szCs w:val="24"/>
        </w:rPr>
      </w:pPr>
      <w:r w:rsidRPr="00BA4A3E">
        <w:rPr>
          <w:rFonts w:asciiTheme="minorHAnsi" w:hAnsiTheme="minorHAnsi"/>
          <w:szCs w:val="24"/>
        </w:rPr>
        <w:tab/>
      </w:r>
      <w:r w:rsidRPr="00BA4A3E">
        <w:rPr>
          <w:rFonts w:asciiTheme="minorHAnsi" w:hAnsiTheme="minorHAnsi"/>
          <w:i/>
          <w:szCs w:val="24"/>
        </w:rPr>
        <w:t xml:space="preserve">Név </w:t>
      </w:r>
      <w:r w:rsidRPr="00BA4A3E">
        <w:rPr>
          <w:rFonts w:asciiTheme="minorHAnsi" w:hAnsiTheme="minorHAnsi"/>
          <w:szCs w:val="24"/>
        </w:rPr>
        <w:t>(</w:t>
      </w:r>
      <w:r w:rsidRPr="00BA4A3E">
        <w:rPr>
          <w:rFonts w:asciiTheme="minorHAnsi" w:hAnsiTheme="minorHAnsi"/>
          <w:i/>
          <w:szCs w:val="24"/>
        </w:rPr>
        <w:t>a referenciát kiállító részéről</w:t>
      </w:r>
      <w:r w:rsidRPr="00BA4A3E">
        <w:rPr>
          <w:rFonts w:asciiTheme="minorHAnsi" w:hAnsiTheme="minorHAnsi"/>
          <w:szCs w:val="24"/>
        </w:rPr>
        <w:t>)</w:t>
      </w:r>
    </w:p>
    <w:p w:rsidR="009B2BED" w:rsidRPr="00BA4A3E" w:rsidRDefault="00530FD8" w:rsidP="009B2BED">
      <w:pPr>
        <w:jc w:val="right"/>
        <w:rPr>
          <w:rFonts w:asciiTheme="minorHAnsi" w:hAnsiTheme="minorHAnsi" w:cs="Calibri"/>
        </w:rPr>
      </w:pPr>
      <w:r w:rsidRPr="00BA4A3E">
        <w:rPr>
          <w:rFonts w:asciiTheme="minorHAnsi" w:hAnsiTheme="minorHAnsi" w:cs="Calibri"/>
          <w:sz w:val="20"/>
        </w:rPr>
        <w:br w:type="page"/>
      </w:r>
    </w:p>
    <w:p w:rsidR="009B2BED" w:rsidRPr="00D95CF8" w:rsidRDefault="00BA4A3E" w:rsidP="009B2BE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9B2BED">
        <w:rPr>
          <w:rFonts w:ascii="Calibri" w:hAnsi="Calibri" w:cs="Calibri"/>
          <w:b/>
        </w:rPr>
        <w:t>. sz. melléklet</w:t>
      </w:r>
    </w:p>
    <w:p w:rsidR="009B2BED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</w:p>
    <w:p w:rsidR="009B2BED" w:rsidRPr="00DA7251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  <w:r w:rsidRPr="00DA7251">
        <w:rPr>
          <w:rFonts w:asciiTheme="minorHAnsi" w:hAnsiTheme="minorHAnsi"/>
          <w:b/>
          <w:caps/>
        </w:rPr>
        <w:t xml:space="preserve">nyilatkozat </w:t>
      </w:r>
      <w:proofErr w:type="gramStart"/>
      <w:r w:rsidRPr="00DA7251">
        <w:rPr>
          <w:rFonts w:asciiTheme="minorHAnsi" w:hAnsiTheme="minorHAnsi"/>
          <w:b/>
          <w:caps/>
        </w:rPr>
        <w:t>a</w:t>
      </w:r>
      <w:proofErr w:type="gramEnd"/>
      <w:r w:rsidRPr="00DA7251">
        <w:rPr>
          <w:rFonts w:asciiTheme="minorHAnsi" w:hAnsiTheme="minorHAnsi"/>
          <w:b/>
          <w:caps/>
        </w:rPr>
        <w:t xml:space="preserve"> közbeszerzési dokumentumok elektronikus eléréséről</w:t>
      </w:r>
    </w:p>
    <w:p w:rsidR="009B2BED" w:rsidRPr="00DA7251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9B2BED" w:rsidRPr="00DA7251" w:rsidRDefault="009B2BED" w:rsidP="009B2BED">
      <w:pPr>
        <w:pStyle w:val="Szvegtrzs"/>
        <w:spacing w:line="360" w:lineRule="auto"/>
        <w:rPr>
          <w:rFonts w:ascii="Calibri" w:hAnsi="Calibri" w:cs="Calibri"/>
          <w:szCs w:val="24"/>
        </w:rPr>
      </w:pPr>
      <w:proofErr w:type="gramStart"/>
      <w:r w:rsidRPr="00DA7251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DA7251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</w:t>
      </w:r>
      <w:r w:rsidRPr="002E7780">
        <w:rPr>
          <w:rFonts w:ascii="Calibri" w:hAnsi="Calibri" w:cs="Calibri"/>
          <w:color w:val="000000"/>
          <w:szCs w:val="24"/>
        </w:rPr>
        <w:t xml:space="preserve">hogy a </w:t>
      </w:r>
      <w:r w:rsidR="002A55B9" w:rsidRPr="002A55B9">
        <w:rPr>
          <w:rFonts w:asciiTheme="minorHAnsi" w:hAnsiTheme="minorHAnsi" w:cs="Arial"/>
          <w:b/>
          <w:noProof/>
          <w:szCs w:val="24"/>
        </w:rPr>
        <w:t>Van Hool new A330 CNG típusú autóbuszok sűrített földgáz tartályainak beszerzése</w:t>
      </w:r>
      <w:r w:rsidR="002A55B9">
        <w:rPr>
          <w:rFonts w:asciiTheme="minorHAnsi" w:hAnsiTheme="minorHAnsi" w:cs="Arial"/>
          <w:b/>
          <w:noProof/>
          <w:szCs w:val="24"/>
        </w:rPr>
        <w:t xml:space="preserve"> </w:t>
      </w:r>
      <w:r w:rsidRPr="002E7780">
        <w:rPr>
          <w:rFonts w:ascii="Calibri" w:hAnsi="Calibri" w:cs="Calibri"/>
          <w:color w:val="000000"/>
          <w:szCs w:val="24"/>
        </w:rPr>
        <w:t>(BKV</w:t>
      </w:r>
      <w:r w:rsidRPr="00DA7251">
        <w:rPr>
          <w:rFonts w:ascii="Calibri" w:hAnsi="Calibri" w:cs="Calibri"/>
          <w:color w:val="000000"/>
          <w:szCs w:val="24"/>
        </w:rPr>
        <w:t xml:space="preserve"> Zrt.</w:t>
      </w:r>
      <w:r w:rsidRPr="00DA7251" w:rsidDel="004778F2">
        <w:rPr>
          <w:rFonts w:ascii="Calibri" w:hAnsi="Calibri" w:cs="Calibri"/>
          <w:szCs w:val="24"/>
        </w:rPr>
        <w:t xml:space="preserve"> </w:t>
      </w:r>
      <w:r w:rsidRPr="00DA7251">
        <w:rPr>
          <w:rFonts w:ascii="Calibri" w:hAnsi="Calibri" w:cs="Calibri"/>
          <w:szCs w:val="24"/>
        </w:rPr>
        <w:t>T-</w:t>
      </w:r>
      <w:r w:rsidR="002A55B9">
        <w:rPr>
          <w:rFonts w:ascii="Calibri" w:hAnsi="Calibri" w:cs="Calibri"/>
          <w:szCs w:val="24"/>
        </w:rPr>
        <w:t>231</w:t>
      </w:r>
      <w:r w:rsidRPr="00DA7251">
        <w:rPr>
          <w:rFonts w:ascii="Calibri" w:hAnsi="Calibri" w:cs="Calibri"/>
          <w:szCs w:val="24"/>
        </w:rPr>
        <w:t>/1</w:t>
      </w:r>
      <w:r w:rsidR="002A55B9">
        <w:rPr>
          <w:rFonts w:ascii="Calibri" w:hAnsi="Calibri" w:cs="Calibri"/>
          <w:szCs w:val="24"/>
        </w:rPr>
        <w:t>7</w:t>
      </w:r>
      <w:r w:rsidRPr="00DA7251">
        <w:rPr>
          <w:rFonts w:ascii="Calibri" w:hAnsi="Calibri" w:cs="Calibri"/>
          <w:color w:val="000000"/>
          <w:szCs w:val="24"/>
        </w:rPr>
        <w:t xml:space="preserve">) tárgyú közbeszerzési eljárásban </w:t>
      </w:r>
      <w:r>
        <w:rPr>
          <w:rFonts w:ascii="Calibri" w:hAnsi="Calibri" w:cs="Calibri"/>
          <w:color w:val="000000"/>
          <w:szCs w:val="24"/>
        </w:rPr>
        <w:t>a végleges ajánlattételre felkérés dokumentumai</w:t>
      </w:r>
      <w:r w:rsidRPr="00DA7251">
        <w:rPr>
          <w:rFonts w:ascii="Calibri" w:hAnsi="Calibri" w:cs="Calibri"/>
          <w:color w:val="000000"/>
          <w:szCs w:val="24"/>
        </w:rPr>
        <w:t>t az Ajánlatkérő honlapjáról letöltöttük.</w:t>
      </w:r>
    </w:p>
    <w:p w:rsidR="009B2BED" w:rsidRPr="00DA7251" w:rsidRDefault="009B2BED" w:rsidP="009B2BED">
      <w:pPr>
        <w:pStyle w:val="Szvegtrzs"/>
        <w:spacing w:line="360" w:lineRule="auto"/>
        <w:rPr>
          <w:rFonts w:ascii="Calibri" w:hAnsi="Calibri" w:cs="Calibri"/>
          <w:color w:val="000000"/>
          <w:szCs w:val="24"/>
        </w:rPr>
      </w:pP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  <w:r w:rsidRPr="00DA7251">
        <w:rPr>
          <w:rFonts w:ascii="Calibri" w:hAnsi="Calibri" w:cs="Calibri"/>
          <w:color w:val="000000"/>
          <w:szCs w:val="24"/>
        </w:rPr>
        <w:t>…</w:t>
      </w:r>
      <w:proofErr w:type="gramStart"/>
      <w:r w:rsidRPr="00DA7251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DA7251">
        <w:rPr>
          <w:rFonts w:ascii="Calibri" w:hAnsi="Calibri" w:cs="Calibri"/>
          <w:color w:val="000000"/>
          <w:szCs w:val="24"/>
        </w:rPr>
        <w:t xml:space="preserve"> 201</w:t>
      </w:r>
      <w:r w:rsidR="00EE70E0">
        <w:rPr>
          <w:rFonts w:ascii="Calibri" w:hAnsi="Calibri" w:cs="Calibri"/>
          <w:color w:val="000000"/>
          <w:szCs w:val="24"/>
        </w:rPr>
        <w:t>8</w:t>
      </w:r>
      <w:r w:rsidRPr="00DA725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</w:p>
    <w:p w:rsidR="009B2BED" w:rsidRPr="00DA7251" w:rsidRDefault="009B2BED" w:rsidP="009B2BED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DA725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9B2BED" w:rsidRPr="00DA7251" w:rsidRDefault="009B2BED" w:rsidP="009B2BED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Cs w:val="24"/>
        </w:rPr>
      </w:pPr>
      <w:proofErr w:type="gramStart"/>
      <w:r w:rsidRPr="00DA7251">
        <w:rPr>
          <w:rFonts w:ascii="Calibri" w:hAnsi="Calibri" w:cs="Calibri"/>
          <w:szCs w:val="24"/>
        </w:rPr>
        <w:t>cégszerű</w:t>
      </w:r>
      <w:proofErr w:type="gramEnd"/>
      <w:r w:rsidRPr="00DA7251">
        <w:rPr>
          <w:rFonts w:ascii="Calibri" w:hAnsi="Calibri" w:cs="Calibri"/>
          <w:szCs w:val="24"/>
        </w:rPr>
        <w:t xml:space="preserve"> aláírás</w:t>
      </w:r>
    </w:p>
    <w:p w:rsidR="009B2BED" w:rsidRPr="00434E91" w:rsidRDefault="009B2BED" w:rsidP="009B2BED">
      <w:pPr>
        <w:tabs>
          <w:tab w:val="center" w:pos="6804"/>
        </w:tabs>
        <w:rPr>
          <w:rFonts w:asciiTheme="minorHAnsi" w:hAnsiTheme="minorHAnsi"/>
        </w:rPr>
      </w:pPr>
    </w:p>
    <w:p w:rsidR="00A753DB" w:rsidRDefault="00A753DB"/>
    <w:sectPr w:rsidR="00A753DB" w:rsidSect="00E3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F8" w:rsidRDefault="00FD5FF8">
      <w:r>
        <w:separator/>
      </w:r>
    </w:p>
  </w:endnote>
  <w:endnote w:type="continuationSeparator" w:id="0">
    <w:p w:rsidR="00FD5FF8" w:rsidRDefault="00F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1" w:rsidRDefault="00530FD8" w:rsidP="007150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7C71" w:rsidRDefault="00FD5F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1" w:rsidRDefault="00530FD8" w:rsidP="007150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045">
      <w:rPr>
        <w:rStyle w:val="Oldalszm"/>
        <w:noProof/>
      </w:rPr>
      <w:t>2</w:t>
    </w:r>
    <w:r>
      <w:rPr>
        <w:rStyle w:val="Oldalszm"/>
      </w:rPr>
      <w:fldChar w:fldCharType="end"/>
    </w:r>
  </w:p>
  <w:p w:rsidR="00827C71" w:rsidRDefault="00FD5F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5" w:rsidRDefault="007D3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F8" w:rsidRDefault="00FD5FF8">
      <w:r>
        <w:separator/>
      </w:r>
    </w:p>
  </w:footnote>
  <w:footnote w:type="continuationSeparator" w:id="0">
    <w:p w:rsidR="00FD5FF8" w:rsidRDefault="00FD5FF8">
      <w:r>
        <w:continuationSeparator/>
      </w:r>
    </w:p>
  </w:footnote>
  <w:footnote w:id="1">
    <w:p w:rsidR="007168F6" w:rsidRDefault="007168F6" w:rsidP="007168F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2">
    <w:p w:rsidR="007168F6" w:rsidRDefault="007168F6" w:rsidP="007168F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7168F6" w:rsidRDefault="007168F6" w:rsidP="007168F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5" w:rsidRDefault="007D30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A" w:rsidRPr="00F50E3B" w:rsidRDefault="00530FD8" w:rsidP="00662E3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08BA034E" wp14:editId="631D7677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F50E3B">
      <w:rPr>
        <w:rFonts w:ascii="Calibri" w:hAnsi="Calibri" w:cs="Calibri"/>
        <w:sz w:val="20"/>
      </w:rPr>
      <w:t>Végleges ajánlattétel</w:t>
    </w:r>
    <w:r w:rsidR="009B2BED">
      <w:rPr>
        <w:rFonts w:ascii="Calibri" w:hAnsi="Calibri" w:cs="Calibri"/>
        <w:sz w:val="20"/>
      </w:rPr>
      <w:t>re felkérés</w:t>
    </w:r>
  </w:p>
  <w:p w:rsidR="00662E3A" w:rsidRPr="00F50E3B" w:rsidRDefault="00530FD8" w:rsidP="00662E3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F50E3B">
      <w:rPr>
        <w:rFonts w:ascii="Calibri" w:hAnsi="Calibri" w:cs="Calibri"/>
        <w:sz w:val="20"/>
      </w:rPr>
      <w:tab/>
      <w:t>BKV Zrt. T-</w:t>
    </w:r>
    <w:r w:rsidR="005C08EA">
      <w:rPr>
        <w:rFonts w:ascii="Calibri" w:hAnsi="Calibri" w:cs="Calibri"/>
        <w:sz w:val="20"/>
      </w:rPr>
      <w:t>231</w:t>
    </w:r>
    <w:r>
      <w:rPr>
        <w:rFonts w:ascii="Calibri" w:hAnsi="Calibri" w:cs="Calibri"/>
        <w:sz w:val="20"/>
      </w:rPr>
      <w:t>/1</w:t>
    </w:r>
    <w:r w:rsidR="005C08EA">
      <w:rPr>
        <w:rFonts w:ascii="Calibri" w:hAnsi="Calibri" w:cs="Calibri"/>
        <w:sz w:val="20"/>
      </w:rPr>
      <w:t>7</w:t>
    </w:r>
    <w:r w:rsidR="009B2BED">
      <w:rPr>
        <w:rFonts w:ascii="Calibri" w:hAnsi="Calibri" w:cs="Calibri"/>
        <w:sz w:val="20"/>
      </w:rPr>
      <w:t>.</w:t>
    </w:r>
  </w:p>
  <w:p w:rsidR="00662E3A" w:rsidRDefault="00FD5FF8" w:rsidP="00662E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5" w:rsidRDefault="007D30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34169"/>
    <w:multiLevelType w:val="hybridMultilevel"/>
    <w:tmpl w:val="69CA0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8"/>
    <w:rsid w:val="000F6C30"/>
    <w:rsid w:val="001D359E"/>
    <w:rsid w:val="00295135"/>
    <w:rsid w:val="002A55B9"/>
    <w:rsid w:val="002D2745"/>
    <w:rsid w:val="002E5A73"/>
    <w:rsid w:val="00333274"/>
    <w:rsid w:val="0033657B"/>
    <w:rsid w:val="003A76C4"/>
    <w:rsid w:val="003D0314"/>
    <w:rsid w:val="004F525B"/>
    <w:rsid w:val="00530FD8"/>
    <w:rsid w:val="005C08EA"/>
    <w:rsid w:val="00607A3E"/>
    <w:rsid w:val="00665130"/>
    <w:rsid w:val="00710001"/>
    <w:rsid w:val="00715D60"/>
    <w:rsid w:val="007168F6"/>
    <w:rsid w:val="00740426"/>
    <w:rsid w:val="007D3045"/>
    <w:rsid w:val="00843D95"/>
    <w:rsid w:val="009A5764"/>
    <w:rsid w:val="009B2BED"/>
    <w:rsid w:val="009D66EC"/>
    <w:rsid w:val="00A753DB"/>
    <w:rsid w:val="00AA69F9"/>
    <w:rsid w:val="00AD2982"/>
    <w:rsid w:val="00B50E68"/>
    <w:rsid w:val="00B55BAE"/>
    <w:rsid w:val="00B66600"/>
    <w:rsid w:val="00BA4A3E"/>
    <w:rsid w:val="00C44DA8"/>
    <w:rsid w:val="00C84220"/>
    <w:rsid w:val="00C8447F"/>
    <w:rsid w:val="00CA1AA2"/>
    <w:rsid w:val="00DC32A0"/>
    <w:rsid w:val="00EE70E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B2B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B2BED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B2B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B2B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B2B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B2B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B2B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B2B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B2B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0FD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30FD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0FD8"/>
  </w:style>
  <w:style w:type="paragraph" w:styleId="Szvegtrzsbehzssal2">
    <w:name w:val="Body Text Indent 2"/>
    <w:basedOn w:val="Norml"/>
    <w:link w:val="Szvegtrzsbehzssal2Char"/>
    <w:rsid w:val="00530FD8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530FD8"/>
    <w:pPr>
      <w:spacing w:before="120" w:line="360" w:lineRule="atLeast"/>
    </w:pPr>
    <w:rPr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D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333274"/>
    <w:rPr>
      <w:color w:val="000000"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uiPriority w:val="39"/>
    <w:rsid w:val="00333274"/>
    <w:pPr>
      <w:ind w:left="480"/>
      <w:jc w:val="left"/>
    </w:pPr>
    <w:rPr>
      <w:i/>
      <w:iCs/>
      <w:sz w:val="20"/>
    </w:rPr>
  </w:style>
  <w:style w:type="paragraph" w:styleId="TJ8">
    <w:name w:val="toc 8"/>
    <w:basedOn w:val="Norml"/>
    <w:next w:val="Norml"/>
    <w:semiHidden/>
    <w:rsid w:val="00333274"/>
    <w:pPr>
      <w:ind w:left="1680"/>
      <w:jc w:val="left"/>
    </w:pPr>
    <w:rPr>
      <w:sz w:val="18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B2B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B2BE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9B2B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B2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9B2B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B2B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B2B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B2B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B2B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B2B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B2BED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B2BED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9B2B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B2B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B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7168F6"/>
    <w:pPr>
      <w:jc w:val="left"/>
    </w:pPr>
    <w:rPr>
      <w:sz w:val="20"/>
      <w:lang w:val="x-none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7168F6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rsid w:val="007168F6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7168F6"/>
    <w:pPr>
      <w:ind w:left="708"/>
    </w:pPr>
  </w:style>
  <w:style w:type="character" w:customStyle="1" w:styleId="ListaszerbekezdsChar">
    <w:name w:val="Listaszerű bekezdés Char"/>
    <w:aliases w:val="Welt L Char,Lista 1. Char"/>
    <w:link w:val="Listaszerbekezds"/>
    <w:uiPriority w:val="34"/>
    <w:qFormat/>
    <w:rsid w:val="007168F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B2B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B2BED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B2B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B2B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B2B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B2B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B2B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B2B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B2B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0FD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30FD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0FD8"/>
  </w:style>
  <w:style w:type="paragraph" w:styleId="Szvegtrzsbehzssal2">
    <w:name w:val="Body Text Indent 2"/>
    <w:basedOn w:val="Norml"/>
    <w:link w:val="Szvegtrzsbehzssal2Char"/>
    <w:rsid w:val="00530FD8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530FD8"/>
    <w:pPr>
      <w:spacing w:before="120" w:line="360" w:lineRule="atLeast"/>
    </w:pPr>
    <w:rPr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D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333274"/>
    <w:rPr>
      <w:color w:val="000000"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uiPriority w:val="39"/>
    <w:rsid w:val="00333274"/>
    <w:pPr>
      <w:ind w:left="480"/>
      <w:jc w:val="left"/>
    </w:pPr>
    <w:rPr>
      <w:i/>
      <w:iCs/>
      <w:sz w:val="20"/>
    </w:rPr>
  </w:style>
  <w:style w:type="paragraph" w:styleId="TJ8">
    <w:name w:val="toc 8"/>
    <w:basedOn w:val="Norml"/>
    <w:next w:val="Norml"/>
    <w:semiHidden/>
    <w:rsid w:val="00333274"/>
    <w:pPr>
      <w:ind w:left="1680"/>
      <w:jc w:val="left"/>
    </w:pPr>
    <w:rPr>
      <w:sz w:val="18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B2B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B2BE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9B2B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B2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9B2B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B2B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B2B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B2B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B2B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B2B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B2BED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B2BED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9B2B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B2B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B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7168F6"/>
    <w:pPr>
      <w:jc w:val="left"/>
    </w:pPr>
    <w:rPr>
      <w:sz w:val="20"/>
      <w:lang w:val="x-none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7168F6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rsid w:val="007168F6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7168F6"/>
    <w:pPr>
      <w:ind w:left="708"/>
    </w:pPr>
  </w:style>
  <w:style w:type="character" w:customStyle="1" w:styleId="ListaszerbekezdsChar">
    <w:name w:val="Listaszerű bekezdés Char"/>
    <w:aliases w:val="Welt L Char,Lista 1. Char"/>
    <w:link w:val="Listaszerbekezds"/>
    <w:uiPriority w:val="34"/>
    <w:qFormat/>
    <w:rsid w:val="007168F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1177</Words>
  <Characters>8127</Characters>
  <Application>Microsoft Office Word</Application>
  <DocSecurity>0</DocSecurity>
  <Lines>67</Lines>
  <Paragraphs>18</Paragraphs>
  <ScaleCrop>false</ScaleCrop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2018-05-31T12:17:00Z</dcterms:created>
  <dcterms:modified xsi:type="dcterms:W3CDTF">2018-05-31T12:17:00Z</dcterms:modified>
</cp:coreProperties>
</file>