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D8" w:rsidRPr="00DE6C69" w:rsidRDefault="007D48D8" w:rsidP="007D48D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7D48D8" w:rsidRDefault="007D48D8" w:rsidP="007D48D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7D48D8" w:rsidRPr="00DE6C69" w:rsidRDefault="007D48D8" w:rsidP="007D48D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7D48D8" w:rsidRPr="00DE6C69" w:rsidRDefault="007D48D8" w:rsidP="007D48D8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48D8" w:rsidRPr="00DE6C69" w:rsidRDefault="007D48D8" w:rsidP="007D48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48D8" w:rsidRPr="00DE6C69" w:rsidRDefault="007D48D8" w:rsidP="007D48D8">
      <w:pPr>
        <w:widowControl w:val="0"/>
        <w:autoSpaceDE w:val="0"/>
        <w:autoSpaceDN w:val="0"/>
        <w:adjustRightInd w:val="0"/>
        <w:ind w:left="1985" w:hanging="1985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883E41">
        <w:rPr>
          <w:rFonts w:asciiTheme="minorHAnsi" w:hAnsiTheme="minorHAnsi" w:cstheme="minorHAnsi"/>
          <w:b/>
          <w:szCs w:val="24"/>
        </w:rPr>
        <w:t>Homokszórók beszerzése villamos járművekhez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:rsidR="007D48D8" w:rsidRPr="00DE6C69" w:rsidRDefault="007D48D8" w:rsidP="007D48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V-91</w:t>
      </w:r>
      <w:r w:rsidRPr="008575F1">
        <w:rPr>
          <w:rFonts w:ascii="Calibri" w:hAnsi="Calibri" w:cs="Calibri"/>
        </w:rPr>
        <w:t>/</w:t>
      </w:r>
      <w:r>
        <w:rPr>
          <w:rFonts w:ascii="Calibri" w:hAnsi="Calibri" w:cs="Calibri"/>
        </w:rPr>
        <w:t>19.</w:t>
      </w:r>
    </w:p>
    <w:p w:rsidR="007D48D8" w:rsidRPr="00DE6C69" w:rsidRDefault="007D48D8" w:rsidP="007D48D8">
      <w:pPr>
        <w:jc w:val="both"/>
        <w:rPr>
          <w:rFonts w:ascii="Calibri" w:hAnsi="Calibri" w:cs="Calibri"/>
          <w:u w:val="single"/>
        </w:rPr>
      </w:pPr>
    </w:p>
    <w:p w:rsidR="007D48D8" w:rsidRPr="00DE6C69" w:rsidRDefault="007D48D8" w:rsidP="007D48D8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7D48D8" w:rsidRPr="00DE6C69" w:rsidRDefault="007D48D8" w:rsidP="007D48D8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7D48D8" w:rsidRPr="00DE6C69" w:rsidRDefault="007D48D8" w:rsidP="007D48D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7D48D8" w:rsidRPr="00DE6C69" w:rsidRDefault="007D48D8" w:rsidP="007D48D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………………………………</w:t>
      </w:r>
      <w:r w:rsidRPr="00DE6C69">
        <w:rPr>
          <w:rFonts w:ascii="Calibri" w:hAnsi="Calibri" w:cs="Calibri"/>
        </w:rPr>
        <w:t>.</w:t>
      </w:r>
    </w:p>
    <w:p w:rsidR="007D48D8" w:rsidRPr="00DE6C69" w:rsidRDefault="007D48D8" w:rsidP="007D48D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:rsidR="007D48D8" w:rsidRPr="00DE6C69" w:rsidRDefault="007D48D8" w:rsidP="007D48D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7D48D8" w:rsidRPr="00DE6C69" w:rsidRDefault="007D48D8" w:rsidP="007D48D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</w:t>
      </w:r>
      <w:r>
        <w:rPr>
          <w:rFonts w:ascii="Calibri" w:hAnsi="Calibri" w:cs="Calibri"/>
        </w:rPr>
        <w:t>……………………………….</w:t>
      </w:r>
    </w:p>
    <w:p w:rsidR="007D48D8" w:rsidRPr="00DE6C69" w:rsidRDefault="007D48D8" w:rsidP="007D48D8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7D48D8" w:rsidRPr="00A82583" w:rsidRDefault="007D48D8" w:rsidP="007D48D8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A82583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A82583">
        <w:rPr>
          <w:rFonts w:ascii="Calibri" w:hAnsi="Calibri" w:cs="Calibri"/>
        </w:rPr>
        <w:t>: …</w:t>
      </w:r>
      <w:proofErr w:type="gramEnd"/>
      <w:r w:rsidRPr="00A82583">
        <w:rPr>
          <w:rFonts w:ascii="Calibri" w:hAnsi="Calibri" w:cs="Calibri"/>
        </w:rPr>
        <w:t>……………</w:t>
      </w:r>
      <w:r w:rsidRPr="00A82583">
        <w:rPr>
          <w:rFonts w:ascii="Calibri" w:hAnsi="Calibri" w:cs="Calibri"/>
        </w:rPr>
        <w:tab/>
      </w:r>
    </w:p>
    <w:p w:rsidR="007D48D8" w:rsidRPr="008575F1" w:rsidRDefault="007D48D8" w:rsidP="007D48D8">
      <w:pPr>
        <w:tabs>
          <w:tab w:val="right" w:leader="dot" w:pos="8505"/>
        </w:tabs>
        <w:ind w:left="1080"/>
        <w:jc w:val="both"/>
        <w:rPr>
          <w:rFonts w:ascii="Calibri" w:hAnsi="Calibri" w:cs="Calibri"/>
          <w:i/>
        </w:rPr>
      </w:pPr>
      <w:r w:rsidRPr="008575F1">
        <w:rPr>
          <w:rFonts w:ascii="Calibri" w:hAnsi="Calibri" w:cs="Calibri"/>
          <w:i/>
        </w:rPr>
        <w:tab/>
      </w:r>
    </w:p>
    <w:p w:rsidR="007D48D8" w:rsidRPr="008575F1" w:rsidRDefault="007D48D8" w:rsidP="007D48D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</w:p>
    <w:p w:rsidR="007D48D8" w:rsidRPr="008575F1" w:rsidRDefault="007D48D8" w:rsidP="007D48D8">
      <w:pPr>
        <w:tabs>
          <w:tab w:val="right" w:leader="dot" w:pos="9356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i/>
        </w:rPr>
      </w:pPr>
      <w:r w:rsidRPr="008575F1">
        <w:rPr>
          <w:rFonts w:ascii="Calibri" w:hAnsi="Calibri" w:cs="Calibri"/>
          <w:i/>
        </w:rPr>
        <w:t>Értékelési szempontokra tett megajánlások: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2"/>
        <w:gridCol w:w="3124"/>
      </w:tblGrid>
      <w:tr w:rsidR="007D48D8" w:rsidRPr="008B75E3" w:rsidTr="00A82583">
        <w:trPr>
          <w:jc w:val="center"/>
        </w:trPr>
        <w:tc>
          <w:tcPr>
            <w:tcW w:w="6652" w:type="dxa"/>
            <w:shd w:val="clear" w:color="auto" w:fill="auto"/>
            <w:vAlign w:val="center"/>
          </w:tcPr>
          <w:p w:rsidR="007D48D8" w:rsidRPr="00A82583" w:rsidRDefault="007D48D8" w:rsidP="00A82583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A82583">
              <w:rPr>
                <w:rFonts w:ascii="Calibri" w:hAnsi="Calibri" w:cs="Calibri"/>
                <w:b/>
              </w:rPr>
              <w:t>Ajánlati összár ÁFA nélkül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7D48D8" w:rsidRPr="00A82583" w:rsidRDefault="007D48D8" w:rsidP="00A82583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A82583">
              <w:rPr>
                <w:rFonts w:ascii="Calibri" w:hAnsi="Calibri" w:cs="Calibri"/>
              </w:rPr>
              <w:t xml:space="preserve">……………….. Ft / </w:t>
            </w:r>
            <w:r>
              <w:rPr>
                <w:rFonts w:ascii="Calibri" w:hAnsi="Calibri" w:cs="Calibri"/>
              </w:rPr>
              <w:t>12 hónap</w:t>
            </w:r>
          </w:p>
        </w:tc>
      </w:tr>
      <w:tr w:rsidR="007D48D8" w:rsidRPr="00087CBE" w:rsidTr="00A82583">
        <w:trPr>
          <w:jc w:val="center"/>
        </w:trPr>
        <w:tc>
          <w:tcPr>
            <w:tcW w:w="6652" w:type="dxa"/>
            <w:shd w:val="clear" w:color="auto" w:fill="auto"/>
            <w:vAlign w:val="center"/>
          </w:tcPr>
          <w:p w:rsidR="007D48D8" w:rsidRPr="00A82583" w:rsidRDefault="007D48D8" w:rsidP="00A82583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A82583">
              <w:rPr>
                <w:rFonts w:ascii="Calibri" w:hAnsi="Calibri" w:cs="Calibri"/>
                <w:b/>
              </w:rPr>
              <w:t xml:space="preserve">Vállalt szállítási határidő (min. 5 nap – </w:t>
            </w:r>
            <w:proofErr w:type="spellStart"/>
            <w:r w:rsidRPr="00A82583">
              <w:rPr>
                <w:rFonts w:ascii="Calibri" w:hAnsi="Calibri" w:cs="Calibri"/>
                <w:b/>
              </w:rPr>
              <w:t>max</w:t>
            </w:r>
            <w:proofErr w:type="spellEnd"/>
            <w:r w:rsidRPr="00A82583">
              <w:rPr>
                <w:rFonts w:ascii="Calibri" w:hAnsi="Calibri" w:cs="Calibri"/>
                <w:b/>
              </w:rPr>
              <w:t>. 30 nap)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7D48D8" w:rsidRPr="00B85FF1" w:rsidRDefault="007D48D8" w:rsidP="00A82583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</w:t>
            </w:r>
            <w:r w:rsidRPr="00B85FF1">
              <w:rPr>
                <w:rFonts w:ascii="Calibri" w:hAnsi="Calibri" w:cs="Calibri"/>
                <w:i/>
              </w:rPr>
              <w:t>…</w:t>
            </w:r>
            <w:proofErr w:type="gramStart"/>
            <w:r w:rsidRPr="00B85FF1">
              <w:rPr>
                <w:rFonts w:ascii="Calibri" w:hAnsi="Calibri" w:cs="Calibri"/>
                <w:i/>
              </w:rPr>
              <w:t>….…………..</w:t>
            </w:r>
            <w:proofErr w:type="gramEnd"/>
            <w:r w:rsidRPr="00B85FF1">
              <w:rPr>
                <w:rFonts w:ascii="Calibri" w:hAnsi="Calibri" w:cs="Calibri"/>
                <w:i/>
              </w:rPr>
              <w:t xml:space="preserve"> </w:t>
            </w:r>
            <w:r w:rsidRPr="00A5647A">
              <w:rPr>
                <w:rFonts w:ascii="Calibri" w:hAnsi="Calibri" w:cs="Calibri"/>
              </w:rPr>
              <w:t>nap</w:t>
            </w:r>
          </w:p>
        </w:tc>
      </w:tr>
    </w:tbl>
    <w:p w:rsidR="007D48D8" w:rsidRPr="00DE6C69" w:rsidRDefault="007D48D8" w:rsidP="007D48D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D48D8" w:rsidRPr="008575F1" w:rsidRDefault="007D48D8" w:rsidP="007D48D8">
      <w:pPr>
        <w:pStyle w:val="Listaszerbekezds"/>
        <w:tabs>
          <w:tab w:val="right" w:leader="dot" w:pos="9356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8575F1">
        <w:rPr>
          <w:rFonts w:ascii="Calibri" w:hAnsi="Calibri" w:cs="Calibri"/>
        </w:rPr>
        <w:t>Ajánlattevő által vállalt jótállás időtartama</w:t>
      </w:r>
      <w:r>
        <w:rPr>
          <w:rFonts w:ascii="Calibri" w:hAnsi="Calibri" w:cs="Calibri"/>
        </w:rPr>
        <w:t xml:space="preserve"> az átvételtől számított</w:t>
      </w:r>
      <w:proofErr w:type="gramStart"/>
      <w:r w:rsidRPr="008575F1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</w:t>
      </w:r>
      <w:proofErr w:type="gramEnd"/>
      <w:r w:rsidRPr="008575F1">
        <w:rPr>
          <w:rFonts w:ascii="Calibri" w:hAnsi="Calibri" w:cs="Calibri"/>
        </w:rPr>
        <w:t xml:space="preserve">… hónap.  </w:t>
      </w:r>
    </w:p>
    <w:p w:rsidR="007D48D8" w:rsidRPr="00A5647A" w:rsidRDefault="007D48D8" w:rsidP="007D48D8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 w:rsidRPr="00A5647A">
        <w:rPr>
          <w:rFonts w:ascii="Calibri" w:hAnsi="Calibri" w:cs="Calibri"/>
        </w:rPr>
        <w:t xml:space="preserve">  </w:t>
      </w:r>
    </w:p>
    <w:p w:rsidR="007D48D8" w:rsidRPr="00DE6C69" w:rsidRDefault="007D48D8" w:rsidP="007D48D8">
      <w:pPr>
        <w:spacing w:before="1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7D48D8" w:rsidRPr="00DE6C69" w:rsidRDefault="007D48D8" w:rsidP="007D48D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7D48D8" w:rsidRPr="00DE6C69" w:rsidRDefault="007D48D8" w:rsidP="007D48D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54D78">
        <w:rPr>
          <w:rFonts w:ascii="Calibri" w:hAnsi="Calibri" w:cs="Calibri"/>
        </w:rPr>
        <w:t>…</w:t>
      </w:r>
      <w:proofErr w:type="gramStart"/>
      <w:r w:rsidRPr="00154D78">
        <w:rPr>
          <w:rFonts w:ascii="Calibri" w:hAnsi="Calibri" w:cs="Calibri"/>
        </w:rPr>
        <w:t>…………………,</w:t>
      </w:r>
      <w:proofErr w:type="gramEnd"/>
      <w:r w:rsidRPr="00154D78">
        <w:rPr>
          <w:rFonts w:ascii="Calibri" w:hAnsi="Calibri" w:cs="Calibri"/>
        </w:rPr>
        <w:t xml:space="preserve"> </w:t>
      </w:r>
      <w:r w:rsidRPr="003437E6">
        <w:rPr>
          <w:rFonts w:ascii="Calibri" w:hAnsi="Calibri" w:cs="Calibri"/>
        </w:rPr>
        <w:t>2019. év ...................</w:t>
      </w:r>
      <w:r w:rsidRPr="00DE6C69">
        <w:rPr>
          <w:rFonts w:ascii="Calibri" w:hAnsi="Calibri" w:cs="Calibri"/>
        </w:rPr>
        <w:t xml:space="preserve">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7D48D8" w:rsidRPr="00DE6C69" w:rsidRDefault="007D48D8" w:rsidP="007D48D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7D48D8" w:rsidRPr="00DE6C69" w:rsidRDefault="007D48D8" w:rsidP="007D48D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7D48D8" w:rsidRPr="00DE6C69" w:rsidRDefault="007D48D8" w:rsidP="007D48D8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39365D" w:rsidRPr="007D48D8" w:rsidRDefault="0039365D" w:rsidP="007D48D8"/>
    <w:sectPr w:rsidR="0039365D" w:rsidRPr="007D4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7C" w:rsidRDefault="0070107C" w:rsidP="007D48D8">
      <w:r>
        <w:separator/>
      </w:r>
    </w:p>
  </w:endnote>
  <w:endnote w:type="continuationSeparator" w:id="0">
    <w:p w:rsidR="0070107C" w:rsidRDefault="0070107C" w:rsidP="007D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5D" w:rsidRDefault="00F115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5D" w:rsidRDefault="00F1155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5D" w:rsidRDefault="00F115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7C" w:rsidRDefault="0070107C" w:rsidP="007D48D8">
      <w:r>
        <w:separator/>
      </w:r>
    </w:p>
  </w:footnote>
  <w:footnote w:type="continuationSeparator" w:id="0">
    <w:p w:rsidR="0070107C" w:rsidRDefault="0070107C" w:rsidP="007D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5D" w:rsidRDefault="00F115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D8" w:rsidRPr="00EB4539" w:rsidRDefault="007D48D8" w:rsidP="007D48D8">
    <w:pPr>
      <w:pStyle w:val="lfej"/>
      <w:pBdr>
        <w:bottom w:val="single" w:sz="4" w:space="1" w:color="auto"/>
      </w:pBdr>
      <w:tabs>
        <w:tab w:val="clear" w:pos="9072"/>
      </w:tabs>
      <w:rPr>
        <w:rFonts w:asciiTheme="minorHAnsi" w:hAnsiTheme="minorHAnsi"/>
        <w:sz w:val="22"/>
        <w:szCs w:val="22"/>
      </w:rPr>
    </w:pPr>
    <w:r>
      <w:rPr>
        <w:rFonts w:ascii="Calibri" w:hAnsi="Calibri" w:cs="Calibri"/>
        <w:noProof/>
        <w:lang w:eastAsia="hu-HU"/>
      </w:rPr>
      <w:drawing>
        <wp:inline distT="0" distB="0" distL="0" distR="0" wp14:anchorId="75B19EFE" wp14:editId="3A2D7BF2">
          <wp:extent cx="758825" cy="353060"/>
          <wp:effectExtent l="0" t="0" r="3175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asciiTheme="minorHAnsi" w:hAnsiTheme="minorHAnsi"/>
        <w:sz w:val="22"/>
        <w:szCs w:val="22"/>
      </w:rPr>
      <w:tab/>
      <w:t xml:space="preserve">    </w:t>
    </w:r>
    <w:r w:rsidRPr="00EB4539">
      <w:rPr>
        <w:rFonts w:asciiTheme="minorHAnsi" w:hAnsiTheme="minorHAnsi"/>
        <w:sz w:val="22"/>
        <w:szCs w:val="22"/>
      </w:rPr>
      <w:t>BKV Zrt.</w:t>
    </w:r>
    <w:r>
      <w:rPr>
        <w:rFonts w:asciiTheme="minorHAnsi" w:hAnsiTheme="minorHAnsi"/>
        <w:sz w:val="22"/>
        <w:szCs w:val="22"/>
      </w:rPr>
      <w:t xml:space="preserve"> V</w:t>
    </w:r>
    <w:r w:rsidRPr="00EB4539">
      <w:rPr>
        <w:rFonts w:asciiTheme="minorHAnsi" w:hAnsiTheme="minorHAnsi"/>
        <w:sz w:val="22"/>
        <w:szCs w:val="22"/>
      </w:rPr>
      <w:t xml:space="preserve"> </w:t>
    </w:r>
    <w:r w:rsidRPr="008575F1">
      <w:rPr>
        <w:rFonts w:asciiTheme="minorHAnsi" w:hAnsiTheme="minorHAnsi"/>
        <w:sz w:val="22"/>
        <w:szCs w:val="22"/>
      </w:rPr>
      <w:t>-</w:t>
    </w:r>
    <w:r>
      <w:rPr>
        <w:rFonts w:asciiTheme="minorHAnsi" w:hAnsiTheme="minorHAnsi"/>
        <w:sz w:val="22"/>
        <w:szCs w:val="22"/>
      </w:rPr>
      <w:t>91</w:t>
    </w:r>
    <w:r w:rsidRPr="008575F1">
      <w:rPr>
        <w:rFonts w:asciiTheme="minorHAnsi" w:hAnsiTheme="minorHAnsi"/>
        <w:sz w:val="22"/>
        <w:szCs w:val="22"/>
      </w:rPr>
      <w:t>/</w:t>
    </w:r>
    <w:r w:rsidRPr="00D230F7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9</w:t>
    </w:r>
    <w:r w:rsidRPr="00D230F7">
      <w:rPr>
        <w:rFonts w:asciiTheme="minorHAnsi" w:hAnsiTheme="minorHAnsi"/>
        <w:sz w:val="22"/>
        <w:szCs w:val="22"/>
      </w:rPr>
      <w:t>.</w:t>
    </w:r>
  </w:p>
  <w:p w:rsidR="007D48D8" w:rsidRDefault="007D48D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5D" w:rsidRDefault="00F115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D8"/>
    <w:rsid w:val="0039365D"/>
    <w:rsid w:val="00606F17"/>
    <w:rsid w:val="0070107C"/>
    <w:rsid w:val="007D48D8"/>
    <w:rsid w:val="00F1155D"/>
    <w:rsid w:val="00F2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7D4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D48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7D48D8"/>
    <w:pPr>
      <w:ind w:left="708"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7D4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nhideWhenUsed/>
    <w:rsid w:val="007D48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8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7D48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8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2019-09-17T06:16:00Z</dcterms:created>
  <dcterms:modified xsi:type="dcterms:W3CDTF">2019-09-17T06:16:00Z</dcterms:modified>
</cp:coreProperties>
</file>