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66279F">
        <w:rPr>
          <w:rFonts w:eastAsia="Times New Roman" w:cstheme="minorHAnsi"/>
          <w:b/>
          <w:bCs/>
          <w:lang w:eastAsia="ru-RU"/>
        </w:rPr>
        <w:tab/>
      </w:r>
      <w:r w:rsidR="0066279F">
        <w:rPr>
          <w:rFonts w:eastAsia="Times New Roman" w:cstheme="minorHAnsi"/>
          <w:b/>
          <w:bCs/>
          <w:lang w:eastAsia="ru-RU"/>
        </w:rPr>
        <w:tab/>
      </w:r>
      <w:r w:rsidR="0066279F">
        <w:rPr>
          <w:rFonts w:eastAsia="Times New Roman" w:cstheme="minorHAnsi"/>
          <w:b/>
          <w:bCs/>
          <w:lang w:eastAsia="ru-RU"/>
        </w:rPr>
        <w:tab/>
        <w:t xml:space="preserve">            </w:t>
      </w:r>
      <w:r w:rsidR="00332964">
        <w:rPr>
          <w:rFonts w:eastAsia="Times New Roman" w:cstheme="minorHAnsi"/>
          <w:b/>
          <w:bCs/>
          <w:lang w:eastAsia="ru-RU"/>
        </w:rPr>
        <w:t>3</w:t>
      </w:r>
      <w:r w:rsidR="0066279F">
        <w:rPr>
          <w:rFonts w:eastAsia="Times New Roman" w:cstheme="minorHAnsi"/>
          <w:b/>
          <w:bCs/>
          <w:lang w:eastAsia="ru-RU"/>
        </w:rPr>
        <w:t>. sz. melléklet</w:t>
      </w:r>
    </w:p>
    <w:p w:rsidR="001531D0" w:rsidRPr="001531D0" w:rsidRDefault="001531D0" w:rsidP="001531D0">
      <w:pPr>
        <w:spacing w:after="0" w:line="240" w:lineRule="auto"/>
        <w:jc w:val="both"/>
        <w:rPr>
          <w:rFonts w:eastAsia="Times New Roman" w:cstheme="minorHAnsi"/>
          <w:b/>
          <w:bCs/>
          <w:iCs/>
          <w:sz w:val="26"/>
          <w:szCs w:val="26"/>
          <w:u w:val="single"/>
          <w:lang w:eastAsia="ru-RU"/>
        </w:rPr>
      </w:pPr>
    </w:p>
    <w:p w:rsidR="00BD70C8" w:rsidRPr="00BD70C8" w:rsidRDefault="00BD70C8" w:rsidP="00BD70C8">
      <w:pPr>
        <w:tabs>
          <w:tab w:val="center" w:pos="7088"/>
        </w:tabs>
        <w:spacing w:after="0" w:line="360" w:lineRule="auto"/>
        <w:jc w:val="center"/>
        <w:rPr>
          <w:rFonts w:ascii="Calibri" w:eastAsia="Times New Roman" w:hAnsi="Calibri" w:cs="Calibri"/>
          <w:b/>
          <w:caps/>
          <w:spacing w:val="40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b/>
          <w:bCs/>
          <w:caps/>
          <w:sz w:val="24"/>
          <w:szCs w:val="24"/>
          <w:lang w:eastAsia="ru-RU"/>
        </w:rPr>
        <w:t>Versenyeztetési eljárásban ajánlattevői nyilatkozat</w:t>
      </w:r>
      <w:r w:rsidRPr="00BD70C8">
        <w:rPr>
          <w:rFonts w:ascii="Calibri" w:eastAsia="Times New Roman" w:hAnsi="Calibri" w:cs="Calibri"/>
          <w:sz w:val="24"/>
          <w:szCs w:val="24"/>
          <w:vertAlign w:val="superscript"/>
          <w:lang w:eastAsia="hu-HU"/>
        </w:rPr>
        <w:footnoteReference w:id="1"/>
      </w:r>
    </w:p>
    <w:p w:rsidR="00BD70C8" w:rsidRPr="00BD70C8" w:rsidRDefault="00BD70C8" w:rsidP="00BD70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BD70C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(kizáró okok nyilatkozata)</w:t>
      </w:r>
    </w:p>
    <w:p w:rsidR="00BD70C8" w:rsidRPr="00BD70C8" w:rsidRDefault="00BD70C8" w:rsidP="00BD70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BD70C8" w:rsidRPr="00BD70C8" w:rsidRDefault="00BD70C8" w:rsidP="00BD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Az eljárás tárgya: </w:t>
      </w:r>
      <w:r w:rsidRPr="00407F30">
        <w:rPr>
          <w:rFonts w:ascii="Calibri" w:eastAsia="Times New Roman" w:hAnsi="Calibri" w:cs="Calibri"/>
          <w:b/>
          <w:sz w:val="24"/>
          <w:szCs w:val="24"/>
          <w:lang w:eastAsia="hu-HU"/>
        </w:rPr>
        <w:t>Reklámajándékok beszerzése</w:t>
      </w:r>
    </w:p>
    <w:p w:rsidR="00BD70C8" w:rsidRPr="00BD70C8" w:rsidRDefault="00BD70C8" w:rsidP="00BD70C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Az eljárás száma: </w:t>
      </w:r>
      <w:bookmarkStart w:id="0" w:name="_GoBack"/>
      <w:r w:rsidRPr="00407F30">
        <w:rPr>
          <w:rFonts w:ascii="Calibri" w:eastAsia="Times New Roman" w:hAnsi="Calibri" w:cs="Calibri"/>
          <w:b/>
          <w:sz w:val="24"/>
          <w:szCs w:val="24"/>
          <w:lang w:eastAsia="hu-HU"/>
        </w:rPr>
        <w:t>V-244./14</w:t>
      </w:r>
      <w:bookmarkEnd w:id="0"/>
    </w:p>
    <w:p w:rsidR="00BD70C8" w:rsidRPr="00BD70C8" w:rsidRDefault="00BD70C8" w:rsidP="00BD70C8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D70C8" w:rsidRPr="00BD70C8" w:rsidRDefault="00BD70C8" w:rsidP="00BD70C8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Alulírott </w:t>
      </w: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 xml:space="preserve">, mint </w:t>
      </w: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a(</w:t>
      </w:r>
      <w:proofErr w:type="gram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z) </w:t>
      </w: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 xml:space="preserve">….................. (cégnév, székhely) cégjegyzésre jogosult képviselője jelen nyilatkozat aláírásával kijelentem, hogy a(z) </w:t>
      </w:r>
    </w:p>
    <w:p w:rsidR="00BD70C8" w:rsidRPr="00BD70C8" w:rsidRDefault="00BD70C8" w:rsidP="00BD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hu-HU"/>
        </w:rPr>
      </w:pPr>
    </w:p>
    <w:p w:rsidR="00BD70C8" w:rsidRPr="00BD70C8" w:rsidRDefault="00BD70C8" w:rsidP="00BD7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…</w:t>
      </w: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</w:t>
      </w:r>
      <w:proofErr w:type="gram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 (cégnév) mint Ajánlattevő</w:t>
      </w:r>
    </w:p>
    <w:p w:rsidR="00BD70C8" w:rsidRPr="00BD70C8" w:rsidRDefault="00BD70C8" w:rsidP="00BD70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D70C8" w:rsidRPr="00BD70C8" w:rsidRDefault="00BD70C8" w:rsidP="00BD7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)</w:t>
      </w: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>Nem áll végelszámolás, felszámolási eljárás, cégbírósági törvényességi felügyeleti- (megszüntetési), csődeljárás vagy végrehajtás alatt;</w:t>
      </w:r>
    </w:p>
    <w:p w:rsidR="00BD70C8" w:rsidRPr="00BD70C8" w:rsidRDefault="00BD70C8" w:rsidP="00BD7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b)</w:t>
      </w: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 xml:space="preserve">Nem függesztette fel tevékenységét; </w:t>
      </w:r>
    </w:p>
    <w:p w:rsidR="00BD70C8" w:rsidRPr="00BD70C8" w:rsidRDefault="00BD70C8" w:rsidP="00BD7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c)</w:t>
      </w: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>Nem követett el gazdasági illetőleg szakmai tevékenységével kapcsolatban jogerős bírósági ítéletben megállapított bűncselekményt;</w:t>
      </w:r>
    </w:p>
    <w:p w:rsidR="00BD70C8" w:rsidRPr="00BD70C8" w:rsidRDefault="00BD70C8" w:rsidP="00BD7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d)</w:t>
      </w: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>Nem került jogerősen eltiltásra közbeszerzési eljárásokban való részvételtől;</w:t>
      </w:r>
    </w:p>
    <w:p w:rsidR="00BD70C8" w:rsidRPr="00BD70C8" w:rsidRDefault="00BD70C8" w:rsidP="00BD7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e</w:t>
      </w:r>
      <w:proofErr w:type="gram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)</w:t>
      </w: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>Nem szolgáltatott hamis adatot korábbi – három évnél nem régebben lezárult – közbeszerzési eljárásban;</w:t>
      </w:r>
    </w:p>
    <w:p w:rsidR="00BD70C8" w:rsidRPr="00BD70C8" w:rsidRDefault="00BD70C8" w:rsidP="00BD70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f</w:t>
      </w:r>
      <w:proofErr w:type="gram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) A BKV </w:t>
      </w:r>
      <w:proofErr w:type="spell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Zrt-vel</w:t>
      </w:r>
      <w:proofErr w:type="spell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 szemben nem állt illetve nem áll polgári peres eljárásban, egyéb jogvitában, nincs a BKV </w:t>
      </w:r>
      <w:proofErr w:type="spell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Zrt-vel</w:t>
      </w:r>
      <w:proofErr w:type="spell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 szemben fennálló, lejárt kötelezettsége, nem, vagy nem volt tulajdonosa, </w:t>
      </w: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tisztségviselője</w:t>
      </w:r>
      <w:proofErr w:type="gram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 olyan gazdasági társaságnak, amelynek kiegyenlítetlen tartozása van vagy maradt fenn a BKV </w:t>
      </w:r>
      <w:proofErr w:type="spell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Zrt-vel</w:t>
      </w:r>
      <w:proofErr w:type="spell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 szemben.</w:t>
      </w:r>
    </w:p>
    <w:p w:rsidR="00BD70C8" w:rsidRPr="00BD70C8" w:rsidRDefault="00BD70C8" w:rsidP="00BD70C8">
      <w:pPr>
        <w:tabs>
          <w:tab w:val="right" w:leader="dot" w:pos="3119"/>
          <w:tab w:val="right" w:leader="dot" w:pos="411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D70C8" w:rsidRPr="00BD70C8" w:rsidRDefault="00BD70C8" w:rsidP="00BD70C8">
      <w:pPr>
        <w:tabs>
          <w:tab w:val="right" w:leader="dot" w:pos="3119"/>
          <w:tab w:val="right" w:leader="dot" w:pos="411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Tudomásul veszem, hogy a kizáró okok fennállta vagy azok eljárás során történő bekövetkezése esetén Ajánlatkérő az ajánlatomat érvénytelenné nyilváníthatja.</w:t>
      </w:r>
    </w:p>
    <w:p w:rsidR="00BD70C8" w:rsidRPr="00BD70C8" w:rsidRDefault="00BD70C8" w:rsidP="00BD70C8">
      <w:pPr>
        <w:tabs>
          <w:tab w:val="right" w:leader="dot" w:pos="3119"/>
          <w:tab w:val="right" w:leader="dot" w:pos="411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D70C8" w:rsidRPr="00BD70C8" w:rsidRDefault="00BD70C8" w:rsidP="00BD70C8">
      <w:pPr>
        <w:tabs>
          <w:tab w:val="right" w:leader="dot" w:pos="3119"/>
          <w:tab w:val="right" w:leader="dot" w:pos="411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…</w:t>
      </w: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…………………,</w:t>
      </w:r>
      <w:proofErr w:type="gram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 2014. év ................... </w:t>
      </w: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hó</w:t>
      </w:r>
      <w:proofErr w:type="gramEnd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 xml:space="preserve"> ........ </w:t>
      </w:r>
      <w:proofErr w:type="gramStart"/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>nap</w:t>
      </w:r>
      <w:proofErr w:type="gramEnd"/>
    </w:p>
    <w:p w:rsidR="00BD70C8" w:rsidRPr="00BD70C8" w:rsidRDefault="00BD70C8" w:rsidP="00BD70C8">
      <w:pPr>
        <w:tabs>
          <w:tab w:val="right" w:pos="5670"/>
          <w:tab w:val="right" w:leader="dot" w:pos="850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D70C8" w:rsidRPr="00BD70C8" w:rsidRDefault="00BD70C8" w:rsidP="00BD70C8">
      <w:pPr>
        <w:tabs>
          <w:tab w:val="right" w:pos="5670"/>
          <w:tab w:val="right" w:leader="dot" w:pos="850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>.....</w:t>
      </w: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p w:rsidR="00BD70C8" w:rsidRPr="00BD70C8" w:rsidRDefault="00BD70C8" w:rsidP="00BD70C8">
      <w:pPr>
        <w:tabs>
          <w:tab w:val="center" w:pos="702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D70C8">
        <w:rPr>
          <w:rFonts w:ascii="Calibri" w:eastAsia="Times New Roman" w:hAnsi="Calibri" w:cs="Calibri"/>
          <w:sz w:val="24"/>
          <w:szCs w:val="24"/>
          <w:lang w:eastAsia="hu-HU"/>
        </w:rPr>
        <w:tab/>
        <w:t>Ajánlattevő cégszerű aláírása</w:t>
      </w:r>
    </w:p>
    <w:p w:rsidR="00F60F27" w:rsidRPr="001531D0" w:rsidRDefault="00F60F27" w:rsidP="0057031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</w:p>
    <w:sectPr w:rsidR="00F60F27" w:rsidRPr="001531D0" w:rsidSect="0066279F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8B" w:rsidRDefault="0002708B" w:rsidP="00F60F27">
      <w:pPr>
        <w:spacing w:after="0" w:line="240" w:lineRule="auto"/>
      </w:pPr>
      <w:r>
        <w:separator/>
      </w:r>
    </w:p>
  </w:endnote>
  <w:endnote w:type="continuationSeparator" w:id="0">
    <w:p w:rsidR="0002708B" w:rsidRDefault="0002708B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8B" w:rsidRDefault="0002708B" w:rsidP="00F60F27">
      <w:pPr>
        <w:spacing w:after="0" w:line="240" w:lineRule="auto"/>
      </w:pPr>
      <w:r>
        <w:separator/>
      </w:r>
    </w:p>
  </w:footnote>
  <w:footnote w:type="continuationSeparator" w:id="0">
    <w:p w:rsidR="0002708B" w:rsidRDefault="0002708B" w:rsidP="00F60F27">
      <w:pPr>
        <w:spacing w:after="0" w:line="240" w:lineRule="auto"/>
      </w:pPr>
      <w:r>
        <w:continuationSeparator/>
      </w:r>
    </w:p>
  </w:footnote>
  <w:footnote w:id="1">
    <w:p w:rsidR="00BD70C8" w:rsidRPr="00BD70C8" w:rsidRDefault="00BD70C8" w:rsidP="00BD70C8">
      <w:pPr>
        <w:pStyle w:val="Lbjegyzetszveg"/>
        <w:rPr>
          <w:rFonts w:ascii="Arial" w:hAnsi="Arial" w:cs="Arial"/>
          <w:sz w:val="18"/>
          <w:szCs w:val="18"/>
        </w:rPr>
      </w:pPr>
      <w:r w:rsidRPr="00BD70C8">
        <w:rPr>
          <w:rFonts w:ascii="Arial" w:hAnsi="Arial" w:cs="Arial"/>
          <w:sz w:val="18"/>
          <w:szCs w:val="18"/>
          <w:vertAlign w:val="superscript"/>
        </w:rPr>
        <w:footnoteRef/>
      </w:r>
      <w:r w:rsidRPr="00BD70C8">
        <w:rPr>
          <w:rFonts w:ascii="Arial" w:hAnsi="Arial" w:cs="Arial"/>
          <w:sz w:val="18"/>
          <w:szCs w:val="18"/>
        </w:rPr>
        <w:t xml:space="preserve"> Az ajánlattevőnek nyilatkoznia kell meghatározott tényekről, körülményekről, melyek fennállása esetén Ajánlatkérő dönthet arról, hogy ajánlattevővel nem kíván szerződést kötni, ezért az ajánlattevő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BD70C8" w:rsidRPr="00BD70C8" w:rsidRDefault="00BD70C8" w:rsidP="00BD70C8">
      <w:pPr>
        <w:pStyle w:val="Lbjegyzetszveg"/>
        <w:rPr>
          <w:rFonts w:ascii="Arial" w:hAnsi="Arial" w:cs="Arial"/>
          <w:sz w:val="18"/>
          <w:szCs w:val="18"/>
        </w:rPr>
      </w:pPr>
      <w:r w:rsidRPr="00BD70C8">
        <w:rPr>
          <w:rFonts w:ascii="Arial" w:hAnsi="Arial" w:cs="Arial"/>
          <w:sz w:val="18"/>
          <w:szCs w:val="18"/>
        </w:rPr>
        <w:t>Az ajánlattevőnek az ajánlatához csatoltan írásbeli nyilatkozatot kell tennie arról, hogy nem esik a kizáró okok hatálya alá.</w:t>
      </w:r>
    </w:p>
    <w:p w:rsidR="00BD70C8" w:rsidRPr="00511AB6" w:rsidRDefault="00BD70C8" w:rsidP="00BD70C8">
      <w:pPr>
        <w:pStyle w:val="Lbjegyzetszveg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2B" w:rsidRDefault="000F7A47" w:rsidP="00931E2B">
    <w:pPr>
      <w:spacing w:after="40" w:line="240" w:lineRule="auto"/>
      <w:ind w:left="708" w:firstLine="708"/>
      <w:jc w:val="both"/>
      <w:rPr>
        <w:rFonts w:ascii="Arial" w:eastAsia="Times New Roman" w:hAnsi="Arial" w:cs="Arial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43EFB551" wp14:editId="5E0BC5C2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79F">
      <w:rPr>
        <w:rFonts w:ascii="Times New Roman" w:eastAsia="Times New Roman" w:hAnsi="Times New Roman" w:cs="Times New Roman"/>
        <w:lang w:eastAsia="ru-RU"/>
      </w:rPr>
      <w:t xml:space="preserve">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</w:t>
    </w:r>
  </w:p>
  <w:p w:rsidR="000F7A47" w:rsidRPr="003E779E" w:rsidRDefault="00931E2B" w:rsidP="003E779E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Arial" w:eastAsia="Times New Roman" w:hAnsi="Arial" w:cs="Arial"/>
        <w:sz w:val="20"/>
        <w:szCs w:val="20"/>
        <w:lang w:eastAsia="ru-RU"/>
      </w:rPr>
    </w:pPr>
    <w:r>
      <w:rPr>
        <w:rFonts w:ascii="Arial" w:eastAsia="Times New Roman" w:hAnsi="Arial" w:cs="Arial"/>
        <w:sz w:val="20"/>
        <w:szCs w:val="20"/>
        <w:lang w:eastAsia="ru-RU"/>
      </w:rPr>
      <w:t xml:space="preserve">                                                                                                                                                     </w:t>
    </w:r>
    <w:r w:rsidR="00BD70C8">
      <w:rPr>
        <w:rFonts w:ascii="Arial" w:eastAsia="Times New Roman" w:hAnsi="Arial" w:cs="Arial"/>
        <w:sz w:val="20"/>
        <w:szCs w:val="20"/>
        <w:lang w:eastAsia="ru-RU"/>
      </w:rPr>
      <w:t>V-244</w:t>
    </w:r>
    <w:r w:rsidR="000F7A47" w:rsidRPr="003E779E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2708B"/>
    <w:rsid w:val="00051238"/>
    <w:rsid w:val="000F7A47"/>
    <w:rsid w:val="001531D0"/>
    <w:rsid w:val="001B718D"/>
    <w:rsid w:val="00264989"/>
    <w:rsid w:val="00332964"/>
    <w:rsid w:val="003E779E"/>
    <w:rsid w:val="00407F30"/>
    <w:rsid w:val="004B1D83"/>
    <w:rsid w:val="00570319"/>
    <w:rsid w:val="005748E2"/>
    <w:rsid w:val="0066279F"/>
    <w:rsid w:val="00747CC9"/>
    <w:rsid w:val="007A48CB"/>
    <w:rsid w:val="007B6D6A"/>
    <w:rsid w:val="007E1DBA"/>
    <w:rsid w:val="00931E2B"/>
    <w:rsid w:val="009B7097"/>
    <w:rsid w:val="00A31587"/>
    <w:rsid w:val="00A6118C"/>
    <w:rsid w:val="00B01546"/>
    <w:rsid w:val="00B53127"/>
    <w:rsid w:val="00BA04EF"/>
    <w:rsid w:val="00BD6556"/>
    <w:rsid w:val="00BD70C8"/>
    <w:rsid w:val="00C22B6C"/>
    <w:rsid w:val="00D41C1D"/>
    <w:rsid w:val="00F07DF3"/>
    <w:rsid w:val="00F523D9"/>
    <w:rsid w:val="00F60F2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3</cp:revision>
  <dcterms:created xsi:type="dcterms:W3CDTF">2014-11-03T11:19:00Z</dcterms:created>
  <dcterms:modified xsi:type="dcterms:W3CDTF">2014-11-03T14:42:00Z</dcterms:modified>
</cp:coreProperties>
</file>