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bookmarkStart w:id="0" w:name="_GoBack"/>
      <w:bookmarkEnd w:id="0"/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155D09">
        <w:rPr>
          <w:rFonts w:eastAsia="Times New Roman" w:cstheme="minorHAnsi"/>
          <w:b/>
          <w:bCs/>
          <w:lang w:eastAsia="ru-RU"/>
        </w:rPr>
        <w:t xml:space="preserve">            </w:t>
      </w:r>
      <w:r w:rsidR="00880528">
        <w:rPr>
          <w:rFonts w:eastAsia="Times New Roman" w:cstheme="minorHAnsi"/>
          <w:b/>
          <w:bCs/>
          <w:lang w:eastAsia="ru-RU"/>
        </w:rPr>
        <w:t>7</w:t>
      </w:r>
      <w:r w:rsidRPr="00F60F27">
        <w:rPr>
          <w:rFonts w:eastAsia="Times New Roman" w:cstheme="minorHAnsi"/>
          <w:b/>
          <w:bCs/>
          <w:lang w:eastAsia="ru-RU"/>
        </w:rPr>
        <w:t xml:space="preserve">. sz. melléklet </w:t>
      </w:r>
    </w:p>
    <w:p w:rsidR="00D959CD" w:rsidRPr="00D959CD" w:rsidRDefault="00D959CD" w:rsidP="00D959CD">
      <w:pPr>
        <w:tabs>
          <w:tab w:val="center" w:pos="7380"/>
        </w:tabs>
        <w:spacing w:after="0" w:line="320" w:lineRule="exact"/>
        <w:jc w:val="both"/>
        <w:rPr>
          <w:rFonts w:ascii="Arial" w:eastAsia="Times New Roman" w:hAnsi="Arial" w:cs="Arial"/>
          <w:lang w:eastAsia="ru-RU"/>
        </w:rPr>
      </w:pPr>
    </w:p>
    <w:p w:rsidR="00B0455E" w:rsidRPr="00B0455E" w:rsidRDefault="00D959CD" w:rsidP="00B0455E">
      <w:pPr>
        <w:tabs>
          <w:tab w:val="left" w:pos="3667"/>
          <w:tab w:val="center" w:pos="4702"/>
        </w:tabs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D959C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ab/>
      </w:r>
      <w:r w:rsidRPr="00D959C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ab/>
      </w:r>
      <w:r w:rsidR="00B0455E" w:rsidRPr="00B0455E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MŰSZAKI KÖVETELMÉNYEK</w:t>
      </w:r>
    </w:p>
    <w:tbl>
      <w:tblPr>
        <w:tblpPr w:leftFromText="132" w:rightFromText="132" w:vertAnchor="text" w:horzAnchor="margin" w:tblpX="75" w:tblpY="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911"/>
        <w:gridCol w:w="1985"/>
        <w:gridCol w:w="2126"/>
      </w:tblGrid>
      <w:tr w:rsidR="007643C9" w:rsidRPr="005A23BA" w:rsidTr="00811BD2"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méret/szín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Tervezett éves mennyiség (db)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Nettó ajánlati egységár az első 12 hónapra vonatkozóan Ft/db)</w:t>
            </w:r>
          </w:p>
        </w:tc>
      </w:tr>
      <w:tr w:rsidR="007643C9" w:rsidRPr="005A23BA" w:rsidTr="00811BD2"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bögre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6x26 cm 4C –teli felület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500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szatyor (műszálas bevásárló)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20x20cm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póló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15x15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toll 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1x1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toll 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1x1 cm 2 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labda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3x4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stressz labda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1x2 cm 2 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füzet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3x4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strandlabda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5x4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termosz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5x4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pléd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 helyre 6x6 cm 4C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vászontáska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teljes felületén nyomott, ill. 40x40-es egyedi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lufi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1x1 cm 2 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esőkabát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10x10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baseball sapka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5x5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frissítőkendő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2x2 cm 2C logó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esernyő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 xml:space="preserve">1 helyre 10x10 </w:t>
            </w:r>
            <w:proofErr w:type="gramStart"/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cm  4</w:t>
            </w:r>
            <w:proofErr w:type="gramEnd"/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 xml:space="preserve">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karkötő pénztárca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3x3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nyomott mintás </w:t>
            </w:r>
            <w:proofErr w:type="spellStart"/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papírzsebkendő</w:t>
            </w:r>
            <w:proofErr w:type="spellEnd"/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 xml:space="preserve">teljes felületén nyomott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strand pénztárca (műanyag henger)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3x3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ceruza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1x1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papír könyvjelző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2x10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fém könyvjelző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2x3 cm gravírozás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műanyag ceruzahegyező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1x1 cm 4C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kéztörlő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 xml:space="preserve"> hímzett mintával, 4C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papír zsebkendő tartó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3x3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összecsukható pohár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 helyre 3x3 cm 4 C minta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</w:tbl>
    <w:p w:rsidR="007643C9" w:rsidRPr="005A23BA" w:rsidRDefault="007643C9" w:rsidP="007643C9">
      <w:pPr>
        <w:spacing w:after="0" w:line="240" w:lineRule="auto"/>
        <w:ind w:right="71"/>
        <w:jc w:val="both"/>
        <w:rPr>
          <w:rFonts w:eastAsia="Times New Roman" w:cstheme="minorHAnsi"/>
          <w:sz w:val="18"/>
          <w:szCs w:val="18"/>
          <w:lang w:eastAsia="hu-HU"/>
        </w:rPr>
      </w:pPr>
    </w:p>
    <w:p w:rsidR="007643C9" w:rsidRPr="005A23BA" w:rsidRDefault="007643C9" w:rsidP="007643C9">
      <w:pPr>
        <w:spacing w:after="0" w:line="240" w:lineRule="auto"/>
        <w:ind w:left="-142" w:right="71"/>
        <w:jc w:val="both"/>
        <w:rPr>
          <w:rFonts w:eastAsia="Times New Roman" w:cstheme="minorHAnsi"/>
          <w:sz w:val="18"/>
          <w:szCs w:val="18"/>
          <w:lang w:eastAsia="hu-HU"/>
        </w:rPr>
      </w:pPr>
    </w:p>
    <w:p w:rsidR="007643C9" w:rsidRPr="005A23BA" w:rsidRDefault="007643C9" w:rsidP="007643C9">
      <w:pPr>
        <w:spacing w:after="0" w:line="240" w:lineRule="auto"/>
        <w:ind w:right="71"/>
        <w:jc w:val="both"/>
        <w:rPr>
          <w:rFonts w:eastAsia="Times New Roman" w:cstheme="minorHAnsi"/>
          <w:sz w:val="18"/>
          <w:szCs w:val="18"/>
          <w:lang w:eastAsia="hu-HU"/>
        </w:rPr>
      </w:pPr>
      <w:r w:rsidRPr="005A23BA">
        <w:rPr>
          <w:rFonts w:eastAsia="Times New Roman" w:cstheme="minorHAnsi"/>
          <w:sz w:val="18"/>
          <w:szCs w:val="18"/>
          <w:lang w:eastAsia="hu-HU"/>
        </w:rPr>
        <w:t xml:space="preserve">Egyedi ajándéktárgyak: </w:t>
      </w:r>
    </w:p>
    <w:tbl>
      <w:tblPr>
        <w:tblpPr w:leftFromText="132" w:rightFromText="132" w:vertAnchor="text" w:horzAnchor="page" w:tblpX="122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878"/>
        <w:gridCol w:w="1984"/>
        <w:gridCol w:w="1984"/>
      </w:tblGrid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méret/szín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Tervezett éves mennyiség (db)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b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b/>
                <w:sz w:val="18"/>
                <w:szCs w:val="18"/>
                <w:lang w:eastAsia="hu-HU"/>
              </w:rPr>
              <w:t>Nettó ajánlati egységár az első 12 hónapra vonatkozóan Ft/db)</w:t>
            </w: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karkötő </w:t>
            </w:r>
            <w:proofErr w:type="spellStart"/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pendrive</w:t>
            </w:r>
            <w:proofErr w:type="spellEnd"/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1,5x10 cm 4 C minta a teljes felületen egyedi forma (</w:t>
            </w:r>
            <w:proofErr w:type="spellStart"/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pl</w:t>
            </w:r>
            <w:proofErr w:type="spellEnd"/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 villamos) 2 GB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Calibri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karkötő (fényvisszaverős)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1,5x10 cm 4 C minta a teljes felületen egyedi forma (</w:t>
            </w:r>
            <w:proofErr w:type="spellStart"/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pl</w:t>
            </w:r>
            <w:proofErr w:type="spellEnd"/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 villamos)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Calibri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hajtogatható műanyag makett/ busz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40x18 cm 4 C minta, egyedi forma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hajtogatható műanyag makett/ villamos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40x18 cm 4 C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500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gumi kulcstartó busz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gumi kulcstartó villamos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gumi kulcstartó trolibusz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gumi kulcstartó HÉV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  <w:tr w:rsidR="007643C9" w:rsidRPr="005A23BA" w:rsidTr="00811BD2"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gumi kulcstartó metró alakú</w:t>
            </w:r>
          </w:p>
        </w:tc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6x1 cm 4 C egyedi forma és minta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5A23BA">
              <w:rPr>
                <w:rFonts w:eastAsia="Times New Roman" w:cstheme="minorHAnsi"/>
                <w:sz w:val="18"/>
                <w:szCs w:val="18"/>
                <w:lang w:eastAsia="hu-HU"/>
              </w:rPr>
              <w:t>1000</w:t>
            </w:r>
          </w:p>
        </w:tc>
        <w:tc>
          <w:tcPr>
            <w:tcW w:w="1984" w:type="dxa"/>
          </w:tcPr>
          <w:p w:rsidR="007643C9" w:rsidRPr="005A23BA" w:rsidRDefault="007643C9" w:rsidP="007643C9">
            <w:pPr>
              <w:spacing w:after="0" w:line="240" w:lineRule="auto"/>
              <w:ind w:right="71"/>
              <w:jc w:val="both"/>
              <w:rPr>
                <w:rFonts w:eastAsia="Times New Roman" w:cstheme="minorHAnsi"/>
                <w:sz w:val="18"/>
                <w:szCs w:val="18"/>
                <w:lang w:eastAsia="hu-HU"/>
              </w:rPr>
            </w:pPr>
          </w:p>
        </w:tc>
      </w:tr>
    </w:tbl>
    <w:p w:rsidR="007643C9" w:rsidRPr="005A23BA" w:rsidRDefault="007643C9" w:rsidP="007643C9">
      <w:pPr>
        <w:spacing w:after="0" w:line="240" w:lineRule="auto"/>
        <w:ind w:left="360" w:right="71"/>
        <w:jc w:val="both"/>
        <w:rPr>
          <w:rFonts w:eastAsia="Times New Roman" w:cstheme="minorHAnsi"/>
          <w:sz w:val="18"/>
          <w:szCs w:val="18"/>
          <w:lang w:eastAsia="hu-HU"/>
        </w:rPr>
      </w:pPr>
    </w:p>
    <w:p w:rsidR="00164D11" w:rsidRPr="005A23BA" w:rsidRDefault="00164D11" w:rsidP="005A23BA">
      <w:pPr>
        <w:spacing w:after="0" w:line="240" w:lineRule="auto"/>
        <w:rPr>
          <w:rFonts w:eastAsia="Times New Roman" w:cstheme="minorHAnsi"/>
          <w:b/>
          <w:sz w:val="18"/>
          <w:szCs w:val="18"/>
          <w:lang w:eastAsia="hu-HU"/>
        </w:rPr>
      </w:pPr>
    </w:p>
    <w:sectPr w:rsidR="00164D11" w:rsidRPr="005A23BA" w:rsidSect="005C1A51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D1" w:rsidRDefault="008E7AD1" w:rsidP="00F60F27">
      <w:pPr>
        <w:spacing w:after="0" w:line="240" w:lineRule="auto"/>
      </w:pPr>
      <w:r>
        <w:separator/>
      </w:r>
    </w:p>
  </w:endnote>
  <w:endnote w:type="continuationSeparator" w:id="0">
    <w:p w:rsidR="008E7AD1" w:rsidRDefault="008E7AD1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D1" w:rsidRDefault="008E7AD1" w:rsidP="00F60F27">
      <w:pPr>
        <w:spacing w:after="0" w:line="240" w:lineRule="auto"/>
      </w:pPr>
      <w:r>
        <w:separator/>
      </w:r>
    </w:p>
  </w:footnote>
  <w:footnote w:type="continuationSeparator" w:id="0">
    <w:p w:rsidR="008E7AD1" w:rsidRDefault="008E7AD1" w:rsidP="00F6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257E5BB3" wp14:editId="7B909ECA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2" name="Kép 2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9B0">
      <w:rPr>
        <w:rFonts w:ascii="Times New Roman" w:eastAsia="Times New Roman" w:hAnsi="Times New Roman" w:cs="Times New Roman"/>
        <w:lang w:eastAsia="ru-RU"/>
      </w:rPr>
      <w:t xml:space="preserve"> 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</w:t>
    </w:r>
    <w:r w:rsidR="008929B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</w:t>
    </w:r>
    <w:r w:rsidR="008929B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</w:t>
    </w:r>
    <w:r w:rsidR="008929B0">
      <w:rPr>
        <w:rFonts w:ascii="Times New Roman" w:eastAsia="Times New Roman" w:hAnsi="Times New Roman" w:cs="Times New Roman"/>
        <w:lang w:eastAsia="ru-RU"/>
      </w:rPr>
      <w:t xml:space="preserve"> 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</w:t>
    </w:r>
    <w:r w:rsidR="004164A3">
      <w:rPr>
        <w:rFonts w:ascii="Times New Roman" w:eastAsia="Times New Roman" w:hAnsi="Times New Roman" w:cs="Times New Roman"/>
        <w:lang w:eastAsia="ru-RU"/>
      </w:rPr>
      <w:tab/>
    </w:r>
    <w:r w:rsidRPr="000F7A47">
      <w:rPr>
        <w:rFonts w:ascii="Times New Roman" w:eastAsia="Times New Roman" w:hAnsi="Times New Roman" w:cs="Times New Roman"/>
        <w:lang w:eastAsia="ru-RU"/>
      </w:rPr>
      <w:t xml:space="preserve"> </w:t>
    </w:r>
    <w:r w:rsidR="001D6DBA">
      <w:rPr>
        <w:rFonts w:ascii="Arial" w:eastAsia="Times New Roman" w:hAnsi="Arial" w:cs="Arial"/>
        <w:sz w:val="20"/>
        <w:szCs w:val="20"/>
        <w:lang w:eastAsia="ru-RU"/>
      </w:rPr>
      <w:t>V-244</w:t>
    </w:r>
    <w:r w:rsidRPr="00037275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316CAE"/>
    <w:multiLevelType w:val="hybridMultilevel"/>
    <w:tmpl w:val="C74E8B4A"/>
    <w:lvl w:ilvl="0" w:tplc="A1CCB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AA08A8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6D7C6F"/>
    <w:multiLevelType w:val="hybridMultilevel"/>
    <w:tmpl w:val="18783B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BE1F6D"/>
    <w:multiLevelType w:val="hybridMultilevel"/>
    <w:tmpl w:val="2996E1D0"/>
    <w:lvl w:ilvl="0" w:tplc="379E0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5FD"/>
    <w:multiLevelType w:val="hybridMultilevel"/>
    <w:tmpl w:val="2048DF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37275"/>
    <w:rsid w:val="000F7A47"/>
    <w:rsid w:val="00135678"/>
    <w:rsid w:val="001531D0"/>
    <w:rsid w:val="00155D09"/>
    <w:rsid w:val="00164D11"/>
    <w:rsid w:val="00197A3B"/>
    <w:rsid w:val="001B718D"/>
    <w:rsid w:val="001C2EDF"/>
    <w:rsid w:val="001D6DBA"/>
    <w:rsid w:val="00224DD2"/>
    <w:rsid w:val="003A2174"/>
    <w:rsid w:val="003A5D5E"/>
    <w:rsid w:val="003D3F09"/>
    <w:rsid w:val="004164A3"/>
    <w:rsid w:val="00490AA0"/>
    <w:rsid w:val="004A132E"/>
    <w:rsid w:val="004B1D83"/>
    <w:rsid w:val="004C3BAF"/>
    <w:rsid w:val="004F5ED4"/>
    <w:rsid w:val="00514B0D"/>
    <w:rsid w:val="005324E0"/>
    <w:rsid w:val="0054319D"/>
    <w:rsid w:val="00570319"/>
    <w:rsid w:val="005748E2"/>
    <w:rsid w:val="005A23BA"/>
    <w:rsid w:val="005C1A51"/>
    <w:rsid w:val="005E4945"/>
    <w:rsid w:val="006567F3"/>
    <w:rsid w:val="0066275D"/>
    <w:rsid w:val="00692740"/>
    <w:rsid w:val="006B2E40"/>
    <w:rsid w:val="006C7703"/>
    <w:rsid w:val="00745E87"/>
    <w:rsid w:val="007643C9"/>
    <w:rsid w:val="007A48CB"/>
    <w:rsid w:val="007B6D6A"/>
    <w:rsid w:val="00852EDF"/>
    <w:rsid w:val="00876F06"/>
    <w:rsid w:val="00880528"/>
    <w:rsid w:val="008929B0"/>
    <w:rsid w:val="00896748"/>
    <w:rsid w:val="008A1BB5"/>
    <w:rsid w:val="008B7A81"/>
    <w:rsid w:val="008D7D28"/>
    <w:rsid w:val="008E3C5F"/>
    <w:rsid w:val="008E7AD1"/>
    <w:rsid w:val="009943F0"/>
    <w:rsid w:val="009A1CA9"/>
    <w:rsid w:val="009B7097"/>
    <w:rsid w:val="009D4370"/>
    <w:rsid w:val="009E0482"/>
    <w:rsid w:val="00A25167"/>
    <w:rsid w:val="00A6118C"/>
    <w:rsid w:val="00B0455E"/>
    <w:rsid w:val="00B53127"/>
    <w:rsid w:val="00BA04EF"/>
    <w:rsid w:val="00BA0598"/>
    <w:rsid w:val="00BD2702"/>
    <w:rsid w:val="00C22B6C"/>
    <w:rsid w:val="00C439AC"/>
    <w:rsid w:val="00CC73D1"/>
    <w:rsid w:val="00D04538"/>
    <w:rsid w:val="00D325F1"/>
    <w:rsid w:val="00D41C1D"/>
    <w:rsid w:val="00D959CD"/>
    <w:rsid w:val="00DC624B"/>
    <w:rsid w:val="00E663BA"/>
    <w:rsid w:val="00EA3079"/>
    <w:rsid w:val="00F07DF3"/>
    <w:rsid w:val="00F60F27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Buborkszveg">
    <w:name w:val="Balloon Text"/>
    <w:basedOn w:val="Norml"/>
    <w:link w:val="BuborkszvegChar"/>
    <w:uiPriority w:val="99"/>
    <w:semiHidden/>
    <w:unhideWhenUsed/>
    <w:rsid w:val="00B0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5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A1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Buborkszveg">
    <w:name w:val="Balloon Text"/>
    <w:basedOn w:val="Norml"/>
    <w:link w:val="BuborkszvegChar"/>
    <w:uiPriority w:val="99"/>
    <w:semiHidden/>
    <w:unhideWhenUsed/>
    <w:rsid w:val="00B0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5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A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578F-3956-490E-AEED-86E5FC3C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1991</Characters>
  <Application>Microsoft Office Word</Application>
  <DocSecurity>0</DocSecurity>
  <Lines>46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4</cp:revision>
  <cp:lastPrinted>2014-09-10T07:46:00Z</cp:lastPrinted>
  <dcterms:created xsi:type="dcterms:W3CDTF">2014-11-03T11:40:00Z</dcterms:created>
  <dcterms:modified xsi:type="dcterms:W3CDTF">2014-11-19T10:51:00Z</dcterms:modified>
</cp:coreProperties>
</file>