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3FC" w:rsidRDefault="003523FC" w:rsidP="003523FC">
      <w:pPr>
        <w:pStyle w:val="Cmsor2"/>
        <w:numPr>
          <w:ilvl w:val="0"/>
          <w:numId w:val="0"/>
        </w:numPr>
        <w:spacing w:before="0" w:line="360" w:lineRule="auto"/>
        <w:ind w:left="3"/>
        <w:rPr>
          <w:i w:val="0"/>
          <w:sz w:val="28"/>
        </w:rPr>
      </w:pPr>
    </w:p>
    <w:p w:rsidR="003523FC" w:rsidRDefault="003523FC" w:rsidP="003523FC">
      <w:pPr>
        <w:pStyle w:val="Cmsor2"/>
        <w:numPr>
          <w:ilvl w:val="0"/>
          <w:numId w:val="0"/>
        </w:numPr>
        <w:spacing w:before="0" w:line="360" w:lineRule="auto"/>
        <w:ind w:left="3"/>
        <w:rPr>
          <w:i w:val="0"/>
          <w:sz w:val="28"/>
        </w:rPr>
      </w:pPr>
    </w:p>
    <w:p w:rsidR="003523FC" w:rsidRDefault="003523FC" w:rsidP="003523FC">
      <w:pPr>
        <w:spacing w:line="360" w:lineRule="auto"/>
        <w:jc w:val="center"/>
      </w:pPr>
    </w:p>
    <w:p w:rsidR="003523FC" w:rsidRDefault="003523FC" w:rsidP="003523FC">
      <w:pPr>
        <w:spacing w:line="360" w:lineRule="auto"/>
      </w:pPr>
    </w:p>
    <w:p w:rsidR="003523FC" w:rsidRPr="002D5B24" w:rsidRDefault="003523FC" w:rsidP="003523FC">
      <w:pPr>
        <w:spacing w:line="360" w:lineRule="auto"/>
        <w:jc w:val="center"/>
        <w:rPr>
          <w:rFonts w:ascii="Arial" w:hAnsi="Arial" w:cs="Arial"/>
        </w:rPr>
      </w:pPr>
      <w:r>
        <w:rPr>
          <w:rFonts w:ascii="Arial" w:hAnsi="Arial" w:cs="Arial"/>
          <w:noProof/>
        </w:rPr>
        <w:drawing>
          <wp:inline distT="0" distB="0" distL="0" distR="0">
            <wp:extent cx="3867150" cy="1409700"/>
            <wp:effectExtent l="0" t="0" r="0" b="0"/>
            <wp:docPr id="1" name="Kép 1" descr="bkv_logo_fekete_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v_logo_fekete_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67150" cy="1409700"/>
                    </a:xfrm>
                    <a:prstGeom prst="rect">
                      <a:avLst/>
                    </a:prstGeom>
                    <a:noFill/>
                    <a:ln>
                      <a:noFill/>
                    </a:ln>
                  </pic:spPr>
                </pic:pic>
              </a:graphicData>
            </a:graphic>
          </wp:inline>
        </w:drawing>
      </w:r>
    </w:p>
    <w:p w:rsidR="003523FC" w:rsidRPr="002D5B24" w:rsidRDefault="003523FC" w:rsidP="003523FC">
      <w:pPr>
        <w:spacing w:line="360" w:lineRule="auto"/>
        <w:jc w:val="center"/>
        <w:rPr>
          <w:b/>
          <w:sz w:val="26"/>
          <w:szCs w:val="26"/>
        </w:rPr>
      </w:pPr>
    </w:p>
    <w:p w:rsidR="003523FC" w:rsidRPr="002D5B24" w:rsidRDefault="003523FC" w:rsidP="003523FC">
      <w:pPr>
        <w:spacing w:line="360" w:lineRule="auto"/>
        <w:jc w:val="center"/>
        <w:rPr>
          <w:b/>
          <w:sz w:val="26"/>
          <w:szCs w:val="26"/>
        </w:rPr>
      </w:pPr>
    </w:p>
    <w:p w:rsidR="003523FC" w:rsidRDefault="003523FC" w:rsidP="003523FC">
      <w:pPr>
        <w:spacing w:line="360" w:lineRule="auto"/>
        <w:jc w:val="center"/>
        <w:rPr>
          <w:b/>
          <w:sz w:val="32"/>
          <w:szCs w:val="32"/>
        </w:rPr>
      </w:pPr>
      <w:r w:rsidRPr="00EB4F13">
        <w:rPr>
          <w:b/>
          <w:sz w:val="32"/>
          <w:szCs w:val="32"/>
        </w:rPr>
        <w:t>30 db +30% használt, alacsonypadlós, diesel üzemű szóló autóbusz beszerzése</w:t>
      </w:r>
      <w:r w:rsidRPr="00EB4F13" w:rsidDel="00AA29B6">
        <w:rPr>
          <w:b/>
          <w:sz w:val="32"/>
          <w:szCs w:val="32"/>
        </w:rPr>
        <w:t xml:space="preserve"> </w:t>
      </w:r>
    </w:p>
    <w:p w:rsidR="003523FC" w:rsidRPr="007A333F" w:rsidRDefault="003523FC" w:rsidP="003523FC">
      <w:pPr>
        <w:pStyle w:val="Szvegtrzs3"/>
        <w:jc w:val="center"/>
        <w:rPr>
          <w:rFonts w:cs="Arial"/>
          <w:b/>
          <w:color w:val="0000FF"/>
          <w:sz w:val="36"/>
          <w:szCs w:val="36"/>
          <w:lang w:val="en-GB"/>
        </w:rPr>
      </w:pPr>
      <w:r w:rsidRPr="00363F7C">
        <w:rPr>
          <w:rFonts w:cs="Arial"/>
          <w:b/>
          <w:color w:val="0000FF"/>
          <w:sz w:val="36"/>
          <w:szCs w:val="36"/>
          <w:lang w:val="en-GB"/>
        </w:rPr>
        <w:t xml:space="preserve">Procurement of 30 units + 30% </w:t>
      </w:r>
      <w:r>
        <w:rPr>
          <w:rFonts w:cs="Arial"/>
          <w:b/>
          <w:color w:val="0000FF"/>
          <w:sz w:val="36"/>
          <w:szCs w:val="36"/>
          <w:lang w:val="en-GB"/>
        </w:rPr>
        <w:t xml:space="preserve">of </w:t>
      </w:r>
      <w:r w:rsidRPr="00210D6B">
        <w:rPr>
          <w:rFonts w:cs="Arial"/>
          <w:b/>
          <w:color w:val="0000FF"/>
          <w:sz w:val="36"/>
          <w:szCs w:val="36"/>
          <w:lang w:val="en-GB"/>
        </w:rPr>
        <w:t xml:space="preserve">used low-floor </w:t>
      </w:r>
      <w:r w:rsidRPr="00E57469">
        <w:rPr>
          <w:rFonts w:cs="Arial"/>
          <w:b/>
          <w:color w:val="0000FF"/>
          <w:sz w:val="36"/>
          <w:szCs w:val="36"/>
          <w:lang w:val="en-GB"/>
        </w:rPr>
        <w:t>diesel solo</w:t>
      </w:r>
      <w:r w:rsidRPr="00D829F2">
        <w:rPr>
          <w:rFonts w:cs="Arial"/>
          <w:b/>
          <w:color w:val="0000FF"/>
          <w:sz w:val="36"/>
          <w:szCs w:val="36"/>
          <w:lang w:val="en-GB"/>
        </w:rPr>
        <w:t xml:space="preserve"> </w:t>
      </w:r>
      <w:r w:rsidRPr="00457D44">
        <w:rPr>
          <w:rFonts w:cs="Arial"/>
          <w:b/>
          <w:color w:val="0000FF"/>
          <w:sz w:val="36"/>
          <w:szCs w:val="36"/>
          <w:lang w:val="en-GB"/>
        </w:rPr>
        <w:t>buses</w:t>
      </w:r>
    </w:p>
    <w:p w:rsidR="003523FC" w:rsidRPr="00AB1394" w:rsidRDefault="003523FC" w:rsidP="003523FC">
      <w:pPr>
        <w:pStyle w:val="Szvegtrzs3"/>
        <w:jc w:val="center"/>
        <w:rPr>
          <w:rFonts w:cs="Arial"/>
          <w:b/>
          <w:sz w:val="36"/>
          <w:szCs w:val="36"/>
        </w:rPr>
      </w:pPr>
    </w:p>
    <w:p w:rsidR="003523FC" w:rsidRPr="00EB4F13" w:rsidRDefault="003523FC" w:rsidP="003523FC">
      <w:pPr>
        <w:spacing w:line="360" w:lineRule="auto"/>
        <w:jc w:val="center"/>
        <w:rPr>
          <w:b/>
          <w:sz w:val="32"/>
          <w:szCs w:val="32"/>
          <w:highlight w:val="yellow"/>
        </w:rPr>
      </w:pPr>
    </w:p>
    <w:p w:rsidR="003523FC" w:rsidRDefault="003523FC" w:rsidP="003523FC">
      <w:pPr>
        <w:spacing w:line="360" w:lineRule="auto"/>
        <w:jc w:val="center"/>
        <w:rPr>
          <w:b/>
          <w:sz w:val="32"/>
          <w:szCs w:val="32"/>
        </w:rPr>
      </w:pPr>
      <w:r w:rsidRPr="00EB4F13" w:rsidDel="00523A46">
        <w:rPr>
          <w:b/>
          <w:sz w:val="32"/>
          <w:szCs w:val="32"/>
        </w:rPr>
        <w:t xml:space="preserve"> </w:t>
      </w:r>
      <w:r w:rsidRPr="00EB4F13">
        <w:rPr>
          <w:b/>
          <w:sz w:val="32"/>
          <w:szCs w:val="32"/>
        </w:rPr>
        <w:t xml:space="preserve">(Eljárás száma: BKV </w:t>
      </w:r>
      <w:proofErr w:type="spellStart"/>
      <w:r w:rsidRPr="00EB4F13">
        <w:rPr>
          <w:b/>
          <w:sz w:val="32"/>
          <w:szCs w:val="32"/>
        </w:rPr>
        <w:t>Zrt</w:t>
      </w:r>
      <w:proofErr w:type="spellEnd"/>
      <w:r w:rsidRPr="00EB4F13">
        <w:rPr>
          <w:b/>
          <w:sz w:val="32"/>
          <w:szCs w:val="32"/>
        </w:rPr>
        <w:t>. TB-4/15)</w:t>
      </w:r>
    </w:p>
    <w:p w:rsidR="003523FC" w:rsidRPr="00742AAC" w:rsidRDefault="003523FC" w:rsidP="003523FC">
      <w:pPr>
        <w:spacing w:line="360" w:lineRule="auto"/>
        <w:jc w:val="center"/>
        <w:rPr>
          <w:b/>
          <w:color w:val="0000FF"/>
          <w:sz w:val="32"/>
          <w:szCs w:val="32"/>
        </w:rPr>
      </w:pPr>
      <w:r w:rsidRPr="00742AAC">
        <w:rPr>
          <w:b/>
          <w:color w:val="0000FF"/>
          <w:sz w:val="32"/>
          <w:szCs w:val="32"/>
        </w:rPr>
        <w:t>(</w:t>
      </w:r>
      <w:proofErr w:type="spellStart"/>
      <w:r w:rsidRPr="00742AAC">
        <w:rPr>
          <w:b/>
          <w:color w:val="0000FF"/>
          <w:sz w:val="32"/>
          <w:szCs w:val="32"/>
        </w:rPr>
        <w:t>Procurement</w:t>
      </w:r>
      <w:proofErr w:type="spellEnd"/>
      <w:r w:rsidRPr="00742AAC">
        <w:rPr>
          <w:b/>
          <w:color w:val="0000FF"/>
          <w:sz w:val="32"/>
          <w:szCs w:val="32"/>
        </w:rPr>
        <w:t xml:space="preserve"> </w:t>
      </w:r>
      <w:proofErr w:type="spellStart"/>
      <w:r w:rsidRPr="00742AAC">
        <w:rPr>
          <w:b/>
          <w:color w:val="0000FF"/>
          <w:sz w:val="32"/>
          <w:szCs w:val="32"/>
        </w:rPr>
        <w:t>number</w:t>
      </w:r>
      <w:proofErr w:type="spellEnd"/>
      <w:r w:rsidRPr="00742AAC">
        <w:rPr>
          <w:b/>
          <w:color w:val="0000FF"/>
          <w:sz w:val="32"/>
          <w:szCs w:val="32"/>
        </w:rPr>
        <w:t xml:space="preserve">: BKV </w:t>
      </w:r>
      <w:proofErr w:type="spellStart"/>
      <w:r w:rsidRPr="00742AAC">
        <w:rPr>
          <w:b/>
          <w:color w:val="0000FF"/>
          <w:sz w:val="32"/>
          <w:szCs w:val="32"/>
        </w:rPr>
        <w:t>Zrt</w:t>
      </w:r>
      <w:proofErr w:type="spellEnd"/>
      <w:r w:rsidRPr="00742AAC">
        <w:rPr>
          <w:b/>
          <w:color w:val="0000FF"/>
          <w:sz w:val="32"/>
          <w:szCs w:val="32"/>
        </w:rPr>
        <w:t>. TB-4/15)</w:t>
      </w:r>
    </w:p>
    <w:p w:rsidR="003523FC" w:rsidRPr="002D5B24" w:rsidRDefault="003523FC" w:rsidP="003523FC">
      <w:pPr>
        <w:pStyle w:val="Szvegtrzs3"/>
        <w:jc w:val="center"/>
        <w:rPr>
          <w:rFonts w:ascii="Arial" w:hAnsi="Arial" w:cs="Arial"/>
          <w:b/>
          <w:sz w:val="36"/>
          <w:szCs w:val="36"/>
        </w:rPr>
      </w:pPr>
    </w:p>
    <w:p w:rsidR="003523FC" w:rsidRPr="002D5B24" w:rsidRDefault="003523FC" w:rsidP="003523FC">
      <w:pPr>
        <w:spacing w:line="360" w:lineRule="auto"/>
        <w:jc w:val="center"/>
        <w:rPr>
          <w:rFonts w:ascii="Arial" w:hAnsi="Arial" w:cs="Arial"/>
          <w:szCs w:val="24"/>
        </w:rPr>
      </w:pPr>
    </w:p>
    <w:p w:rsidR="003523FC" w:rsidRPr="002D5B24" w:rsidRDefault="003523FC" w:rsidP="003523FC">
      <w:pPr>
        <w:pStyle w:val="BKV"/>
        <w:jc w:val="center"/>
        <w:rPr>
          <w:rFonts w:cs="Arial"/>
          <w:sz w:val="36"/>
          <w:szCs w:val="36"/>
        </w:rPr>
      </w:pPr>
      <w:r w:rsidRPr="002D5B24">
        <w:rPr>
          <w:rFonts w:cs="Arial"/>
          <w:sz w:val="36"/>
          <w:szCs w:val="36"/>
        </w:rPr>
        <w:t>AJÁNLATI DOKUMENTÁCIÓ</w:t>
      </w:r>
    </w:p>
    <w:p w:rsidR="003523FC" w:rsidRPr="00742AAC" w:rsidRDefault="003523FC" w:rsidP="003523FC">
      <w:pPr>
        <w:pStyle w:val="BKV"/>
        <w:jc w:val="center"/>
        <w:rPr>
          <w:rFonts w:cs="Arial"/>
          <w:color w:val="0000FF"/>
          <w:sz w:val="36"/>
          <w:szCs w:val="36"/>
        </w:rPr>
      </w:pPr>
      <w:r w:rsidRPr="00742AAC">
        <w:rPr>
          <w:rFonts w:cs="Arial"/>
          <w:color w:val="0000FF"/>
          <w:sz w:val="36"/>
          <w:szCs w:val="36"/>
        </w:rPr>
        <w:t>CONTRACT DOCUMENTATION</w:t>
      </w:r>
    </w:p>
    <w:p w:rsidR="003523FC" w:rsidRPr="002D5B24" w:rsidRDefault="003523FC" w:rsidP="003523FC">
      <w:pPr>
        <w:spacing w:line="360" w:lineRule="auto"/>
        <w:jc w:val="center"/>
        <w:rPr>
          <w:sz w:val="28"/>
          <w:szCs w:val="28"/>
        </w:rPr>
      </w:pPr>
    </w:p>
    <w:p w:rsidR="003523FC" w:rsidRPr="002D5B24" w:rsidRDefault="003523FC" w:rsidP="003523FC">
      <w:pPr>
        <w:spacing w:line="360" w:lineRule="auto"/>
        <w:jc w:val="center"/>
        <w:rPr>
          <w:b/>
          <w:sz w:val="30"/>
          <w:szCs w:val="30"/>
        </w:rPr>
      </w:pPr>
      <w:r w:rsidRPr="002D5B24">
        <w:rPr>
          <w:sz w:val="28"/>
          <w:szCs w:val="28"/>
        </w:rPr>
        <w:t>201</w:t>
      </w:r>
      <w:r>
        <w:rPr>
          <w:sz w:val="28"/>
          <w:szCs w:val="28"/>
        </w:rPr>
        <w:t>5</w:t>
      </w:r>
      <w:r w:rsidRPr="002D5B24">
        <w:rPr>
          <w:sz w:val="28"/>
          <w:szCs w:val="28"/>
        </w:rPr>
        <w:t>.</w:t>
      </w:r>
    </w:p>
    <w:p w:rsidR="00E87351" w:rsidRDefault="003523FC"/>
    <w:p w:rsidR="003523FC" w:rsidRDefault="003523FC"/>
    <w:p w:rsidR="003523FC" w:rsidRDefault="003523FC"/>
    <w:p w:rsidR="003523FC" w:rsidRDefault="003523FC"/>
    <w:p w:rsidR="003523FC" w:rsidRDefault="003523FC"/>
    <w:p w:rsidR="003523FC" w:rsidRPr="002D5B24" w:rsidRDefault="003523FC" w:rsidP="003523FC">
      <w:pPr>
        <w:suppressAutoHyphens/>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tblGrid>
      <w:tr w:rsidR="003523FC" w:rsidRPr="002D5B24" w:rsidTr="000D2C07">
        <w:tc>
          <w:tcPr>
            <w:tcW w:w="7087" w:type="dxa"/>
            <w:shd w:val="clear" w:color="auto" w:fill="auto"/>
          </w:tcPr>
          <w:p w:rsidR="003523FC" w:rsidRPr="002D5B24" w:rsidRDefault="003523FC" w:rsidP="000D2C07">
            <w:pPr>
              <w:rPr>
                <w:szCs w:val="24"/>
              </w:rPr>
            </w:pPr>
            <w:r w:rsidRPr="002D5B24">
              <w:t xml:space="preserve">Cím: BKV </w:t>
            </w:r>
            <w:proofErr w:type="spellStart"/>
            <w:r w:rsidRPr="002D5B24">
              <w:t>Zrt</w:t>
            </w:r>
            <w:proofErr w:type="spellEnd"/>
            <w:r w:rsidRPr="002D5B24">
              <w:t>. Gazdasági Igazgatóság, Beszerzési Főosztály</w:t>
            </w:r>
          </w:p>
          <w:p w:rsidR="003523FC" w:rsidRPr="002D5B24" w:rsidRDefault="003523FC" w:rsidP="000D2C07">
            <w:pPr>
              <w:ind w:firstLine="600"/>
              <w:rPr>
                <w:rFonts w:ascii="Calibri" w:hAnsi="Calibri" w:cs="Calibri"/>
                <w:sz w:val="22"/>
                <w:szCs w:val="22"/>
              </w:rPr>
            </w:pPr>
            <w:r w:rsidRPr="002D5B24">
              <w:t>Beszerzés</w:t>
            </w:r>
            <w:r>
              <w:t xml:space="preserve"> Irányítási</w:t>
            </w:r>
            <w:r w:rsidRPr="002D5B24">
              <w:t xml:space="preserve"> Osztály</w:t>
            </w:r>
          </w:p>
          <w:p w:rsidR="003523FC" w:rsidRPr="002D5B24" w:rsidRDefault="003523FC" w:rsidP="000D2C07">
            <w:pPr>
              <w:ind w:firstLine="600"/>
            </w:pPr>
            <w:r w:rsidRPr="002D5B24">
              <w:t>1072 Budapest, Akácfa utca 15</w:t>
            </w:r>
            <w:proofErr w:type="gramStart"/>
            <w:r w:rsidRPr="002D5B24">
              <w:t>.</w:t>
            </w:r>
            <w:r>
              <w:t>I</w:t>
            </w:r>
            <w:proofErr w:type="gramEnd"/>
            <w:r w:rsidRPr="002D5B24">
              <w:t xml:space="preserve"> </w:t>
            </w:r>
            <w:r>
              <w:t>I</w:t>
            </w:r>
            <w:r w:rsidRPr="002D5B24">
              <w:t xml:space="preserve">II. emelet </w:t>
            </w:r>
            <w:r>
              <w:t>B303-as</w:t>
            </w:r>
            <w:r w:rsidRPr="002D5B24">
              <w:t xml:space="preserve"> szoba</w:t>
            </w:r>
          </w:p>
          <w:p w:rsidR="003523FC" w:rsidRPr="00890D75" w:rsidRDefault="003523FC" w:rsidP="000D2C07">
            <w:pPr>
              <w:tabs>
                <w:tab w:val="left" w:leader="dot" w:pos="4320"/>
                <w:tab w:val="left" w:leader="dot" w:pos="6411"/>
              </w:tabs>
              <w:spacing w:before="120"/>
              <w:jc w:val="center"/>
              <w:rPr>
                <w:color w:val="000000"/>
                <w:szCs w:val="24"/>
              </w:rPr>
            </w:pPr>
            <w:r w:rsidRPr="00890D75">
              <w:rPr>
                <w:color w:val="000000"/>
                <w:szCs w:val="24"/>
              </w:rPr>
              <w:t xml:space="preserve">Ajánlat </w:t>
            </w:r>
            <w:proofErr w:type="gramStart"/>
            <w:r w:rsidRPr="00890D75">
              <w:rPr>
                <w:color w:val="000000"/>
                <w:szCs w:val="24"/>
              </w:rPr>
              <w:t>a</w:t>
            </w:r>
            <w:proofErr w:type="gramEnd"/>
          </w:p>
          <w:p w:rsidR="003523FC" w:rsidRPr="00890D75" w:rsidRDefault="003523FC" w:rsidP="000D2C07">
            <w:pPr>
              <w:jc w:val="center"/>
              <w:rPr>
                <w:b/>
                <w:color w:val="000000"/>
                <w:sz w:val="28"/>
                <w:szCs w:val="28"/>
              </w:rPr>
            </w:pPr>
            <w:r w:rsidRPr="00890D75">
              <w:rPr>
                <w:b/>
                <w:caps/>
                <w:color w:val="000000"/>
                <w:szCs w:val="24"/>
              </w:rPr>
              <w:t>„</w:t>
            </w:r>
            <w:r w:rsidRPr="00AA29B6">
              <w:rPr>
                <w:b/>
                <w:szCs w:val="24"/>
              </w:rPr>
              <w:t>30 db +30% használt, alacsonypadlós, diesel üzemű szóló autóbusz beszerzése</w:t>
            </w:r>
            <w:r w:rsidRPr="00890D75">
              <w:rPr>
                <w:b/>
                <w:color w:val="000000"/>
                <w:sz w:val="28"/>
                <w:szCs w:val="28"/>
              </w:rPr>
              <w:t>”</w:t>
            </w:r>
            <w:r w:rsidRPr="00890D75" w:rsidDel="003A61CB">
              <w:rPr>
                <w:b/>
                <w:color w:val="000000"/>
                <w:sz w:val="28"/>
                <w:szCs w:val="28"/>
              </w:rPr>
              <w:t xml:space="preserve"> </w:t>
            </w:r>
          </w:p>
          <w:p w:rsidR="003523FC" w:rsidRPr="002D5B24" w:rsidRDefault="003523FC" w:rsidP="000D2C07">
            <w:pPr>
              <w:tabs>
                <w:tab w:val="left" w:leader="dot" w:pos="4320"/>
                <w:tab w:val="left" w:leader="dot" w:pos="6411"/>
              </w:tabs>
              <w:spacing w:line="360" w:lineRule="auto"/>
              <w:jc w:val="center"/>
              <w:rPr>
                <w:szCs w:val="24"/>
              </w:rPr>
            </w:pPr>
            <w:r w:rsidRPr="002D5B24">
              <w:rPr>
                <w:szCs w:val="24"/>
              </w:rPr>
              <w:t>tárgyú ajánlati felhívásra.</w:t>
            </w:r>
          </w:p>
          <w:p w:rsidR="003523FC" w:rsidRPr="002D5B24" w:rsidRDefault="003523FC" w:rsidP="000D2C07">
            <w:pPr>
              <w:tabs>
                <w:tab w:val="left" w:leader="dot" w:pos="4320"/>
                <w:tab w:val="left" w:leader="dot" w:pos="6411"/>
              </w:tabs>
              <w:spacing w:line="360" w:lineRule="auto"/>
              <w:jc w:val="center"/>
              <w:rPr>
                <w:szCs w:val="24"/>
              </w:rPr>
            </w:pPr>
            <w:r w:rsidRPr="002D5B24">
              <w:rPr>
                <w:szCs w:val="24"/>
              </w:rPr>
              <w:t xml:space="preserve">Ajánlati felhívás száma: </w:t>
            </w:r>
            <w:r w:rsidRPr="002D5B24">
              <w:rPr>
                <w:b/>
                <w:szCs w:val="24"/>
              </w:rPr>
              <w:t xml:space="preserve">BKV </w:t>
            </w:r>
            <w:proofErr w:type="spellStart"/>
            <w:r w:rsidRPr="002D5B24">
              <w:rPr>
                <w:b/>
                <w:szCs w:val="24"/>
              </w:rPr>
              <w:t>Zrt</w:t>
            </w:r>
            <w:proofErr w:type="spellEnd"/>
            <w:r w:rsidRPr="002D5B24">
              <w:rPr>
                <w:b/>
                <w:szCs w:val="24"/>
              </w:rPr>
              <w:t xml:space="preserve">. </w:t>
            </w:r>
            <w:r>
              <w:rPr>
                <w:b/>
                <w:szCs w:val="24"/>
              </w:rPr>
              <w:t>TB-4/15</w:t>
            </w:r>
          </w:p>
          <w:p w:rsidR="003523FC" w:rsidRPr="002D5B24" w:rsidRDefault="003523FC" w:rsidP="000D2C07">
            <w:pPr>
              <w:jc w:val="center"/>
            </w:pPr>
            <w:r w:rsidRPr="002D5B24">
              <w:rPr>
                <w:b/>
                <w:szCs w:val="24"/>
              </w:rPr>
              <w:t>TILOS FELBONTANI 201</w:t>
            </w:r>
            <w:r>
              <w:rPr>
                <w:b/>
                <w:szCs w:val="24"/>
              </w:rPr>
              <w:t>5</w:t>
            </w:r>
            <w:r w:rsidRPr="002D5B24">
              <w:rPr>
                <w:b/>
                <w:szCs w:val="24"/>
              </w:rPr>
              <w:t xml:space="preserve">. </w:t>
            </w:r>
            <w:r>
              <w:rPr>
                <w:b/>
                <w:szCs w:val="24"/>
              </w:rPr>
              <w:t>március 9-én 10.00 óra</w:t>
            </w:r>
            <w:r w:rsidRPr="002D5B24">
              <w:rPr>
                <w:b/>
                <w:szCs w:val="24"/>
              </w:rPr>
              <w:t xml:space="preserve"> ELŐTT!</w:t>
            </w:r>
          </w:p>
          <w:p w:rsidR="003523FC" w:rsidRPr="002D5B24" w:rsidRDefault="003523FC" w:rsidP="000D2C07">
            <w:pPr>
              <w:suppressAutoHyphens/>
            </w:pPr>
          </w:p>
          <w:p w:rsidR="003523FC" w:rsidRPr="002D5B24" w:rsidRDefault="003523FC" w:rsidP="000D2C07">
            <w:pPr>
              <w:suppressAutoHyphens/>
            </w:pPr>
          </w:p>
        </w:tc>
      </w:tr>
    </w:tbl>
    <w:p w:rsidR="003523FC" w:rsidRDefault="003523FC" w:rsidP="003523FC">
      <w:pPr>
        <w:suppressAutoHyphens/>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tblGrid>
      <w:tr w:rsidR="003523FC" w:rsidRPr="003A538E" w:rsidTr="000D2C07">
        <w:tc>
          <w:tcPr>
            <w:tcW w:w="7087" w:type="dxa"/>
          </w:tcPr>
          <w:p w:rsidR="003523FC" w:rsidRPr="003A538E" w:rsidRDefault="003523FC" w:rsidP="000D2C07">
            <w:pPr>
              <w:tabs>
                <w:tab w:val="left" w:leader="dot" w:pos="4320"/>
                <w:tab w:val="left" w:leader="dot" w:pos="6411"/>
              </w:tabs>
              <w:rPr>
                <w:color w:val="0000FF"/>
                <w:lang w:val="en-GB"/>
              </w:rPr>
            </w:pPr>
            <w:r w:rsidRPr="003A538E">
              <w:rPr>
                <w:color w:val="0000FF"/>
                <w:lang w:val="en-GB"/>
              </w:rPr>
              <w:t xml:space="preserve">Address: BKV </w:t>
            </w:r>
            <w:proofErr w:type="spellStart"/>
            <w:r w:rsidRPr="003A538E">
              <w:rPr>
                <w:color w:val="0000FF"/>
                <w:lang w:val="en-GB"/>
              </w:rPr>
              <w:t>Zrt</w:t>
            </w:r>
            <w:proofErr w:type="spellEnd"/>
            <w:r w:rsidRPr="003A538E">
              <w:rPr>
                <w:color w:val="0000FF"/>
                <w:lang w:val="en-GB"/>
              </w:rPr>
              <w:t>. Economic Directorate, Procurement Division</w:t>
            </w:r>
          </w:p>
          <w:p w:rsidR="003523FC" w:rsidRPr="003A538E" w:rsidRDefault="003523FC" w:rsidP="000D2C07">
            <w:pPr>
              <w:tabs>
                <w:tab w:val="left" w:leader="dot" w:pos="4320"/>
                <w:tab w:val="left" w:leader="dot" w:pos="6411"/>
              </w:tabs>
              <w:ind w:left="840"/>
              <w:rPr>
                <w:color w:val="0000FF"/>
                <w:lang w:val="en-GB"/>
              </w:rPr>
            </w:pPr>
            <w:r w:rsidRPr="003A538E">
              <w:rPr>
                <w:color w:val="0000FF"/>
                <w:lang w:val="en-GB"/>
              </w:rPr>
              <w:t>Central Procurement Department</w:t>
            </w:r>
          </w:p>
          <w:p w:rsidR="003523FC" w:rsidRPr="003A538E" w:rsidRDefault="003523FC" w:rsidP="000D2C07">
            <w:pPr>
              <w:ind w:firstLine="600"/>
            </w:pPr>
            <w:r w:rsidRPr="003A538E">
              <w:rPr>
                <w:color w:val="0000FF"/>
              </w:rPr>
              <w:t>1072 Budapest, Akácfa utca 15</w:t>
            </w:r>
            <w:r w:rsidRPr="003A538E">
              <w:rPr>
                <w:color w:val="0000FF"/>
                <w:lang w:val="en-GB"/>
              </w:rPr>
              <w:t xml:space="preserve">. </w:t>
            </w:r>
            <w:r>
              <w:rPr>
                <w:color w:val="0000FF"/>
                <w:lang w:val="en-GB"/>
              </w:rPr>
              <w:t>3</w:t>
            </w:r>
            <w:r>
              <w:rPr>
                <w:color w:val="0000FF"/>
                <w:vertAlign w:val="superscript"/>
                <w:lang w:val="en-GB"/>
              </w:rPr>
              <w:t>rd</w:t>
            </w:r>
            <w:r w:rsidRPr="003A538E">
              <w:rPr>
                <w:color w:val="0000FF"/>
                <w:lang w:val="en-GB"/>
              </w:rPr>
              <w:t xml:space="preserve"> floor </w:t>
            </w:r>
            <w:r>
              <w:rPr>
                <w:color w:val="0000FF"/>
                <w:lang w:val="en-GB"/>
              </w:rPr>
              <w:t>B303 office</w:t>
            </w:r>
          </w:p>
          <w:p w:rsidR="003523FC" w:rsidRPr="003A538E" w:rsidRDefault="003523FC" w:rsidP="000D2C07">
            <w:pPr>
              <w:tabs>
                <w:tab w:val="left" w:leader="dot" w:pos="4320"/>
                <w:tab w:val="left" w:leader="dot" w:pos="6411"/>
              </w:tabs>
              <w:spacing w:before="120"/>
              <w:jc w:val="center"/>
              <w:rPr>
                <w:color w:val="0000FF"/>
                <w:szCs w:val="24"/>
                <w:lang w:val="en-GB"/>
              </w:rPr>
            </w:pPr>
            <w:r w:rsidRPr="003A538E">
              <w:rPr>
                <w:color w:val="0000FF"/>
                <w:szCs w:val="24"/>
                <w:lang w:val="en-GB"/>
              </w:rPr>
              <w:t>Offer to</w:t>
            </w:r>
          </w:p>
          <w:p w:rsidR="003523FC" w:rsidRPr="003A538E" w:rsidRDefault="003523FC" w:rsidP="000D2C07">
            <w:pPr>
              <w:jc w:val="center"/>
              <w:rPr>
                <w:b/>
                <w:color w:val="0000FF"/>
                <w:sz w:val="28"/>
                <w:szCs w:val="28"/>
                <w:lang w:val="en-GB"/>
              </w:rPr>
            </w:pPr>
            <w:r w:rsidRPr="003A538E">
              <w:rPr>
                <w:b/>
                <w:caps/>
                <w:color w:val="0000FF"/>
                <w:szCs w:val="24"/>
                <w:lang w:val="en-GB"/>
              </w:rPr>
              <w:t>„</w:t>
            </w:r>
            <w:r w:rsidRPr="003A538E">
              <w:rPr>
                <w:b/>
                <w:color w:val="0000FF"/>
                <w:sz w:val="28"/>
                <w:szCs w:val="28"/>
                <w:lang w:val="en-GB"/>
              </w:rPr>
              <w:t xml:space="preserve">Procurement of </w:t>
            </w:r>
            <w:r>
              <w:rPr>
                <w:b/>
                <w:color w:val="0000FF"/>
                <w:sz w:val="28"/>
                <w:szCs w:val="28"/>
                <w:lang w:val="en-GB"/>
              </w:rPr>
              <w:t>30</w:t>
            </w:r>
            <w:r w:rsidRPr="003A538E">
              <w:rPr>
                <w:b/>
                <w:color w:val="0000FF"/>
                <w:sz w:val="28"/>
                <w:szCs w:val="28"/>
                <w:lang w:val="en-GB"/>
              </w:rPr>
              <w:t xml:space="preserve"> units</w:t>
            </w:r>
            <w:r>
              <w:rPr>
                <w:b/>
                <w:color w:val="0000FF"/>
                <w:sz w:val="28"/>
                <w:szCs w:val="28"/>
                <w:lang w:val="en-GB"/>
              </w:rPr>
              <w:t xml:space="preserve"> + 30% of </w:t>
            </w:r>
            <w:r w:rsidRPr="003A538E">
              <w:rPr>
                <w:b/>
                <w:color w:val="0000FF"/>
                <w:sz w:val="28"/>
                <w:szCs w:val="28"/>
                <w:lang w:val="en-GB"/>
              </w:rPr>
              <w:t>used</w:t>
            </w:r>
            <w:r>
              <w:rPr>
                <w:b/>
                <w:color w:val="0000FF"/>
                <w:sz w:val="28"/>
                <w:szCs w:val="28"/>
                <w:lang w:val="en-GB"/>
              </w:rPr>
              <w:t>,</w:t>
            </w:r>
            <w:r w:rsidRPr="003A538E">
              <w:rPr>
                <w:b/>
                <w:color w:val="0000FF"/>
                <w:sz w:val="28"/>
                <w:szCs w:val="28"/>
                <w:lang w:val="en-GB"/>
              </w:rPr>
              <w:t xml:space="preserve"> low-floor </w:t>
            </w:r>
            <w:r>
              <w:rPr>
                <w:b/>
                <w:color w:val="0000FF"/>
                <w:sz w:val="28"/>
                <w:szCs w:val="28"/>
                <w:lang w:val="en-GB"/>
              </w:rPr>
              <w:t>solo diesel buses</w:t>
            </w:r>
            <w:r w:rsidRPr="003A538E">
              <w:rPr>
                <w:b/>
                <w:color w:val="0000FF"/>
                <w:sz w:val="28"/>
                <w:szCs w:val="28"/>
                <w:lang w:val="en-GB"/>
              </w:rPr>
              <w:t>”</w:t>
            </w:r>
            <w:r w:rsidRPr="003A538E" w:rsidDel="003A61CB">
              <w:rPr>
                <w:b/>
                <w:color w:val="0000FF"/>
                <w:sz w:val="28"/>
                <w:szCs w:val="28"/>
                <w:lang w:val="en-GB"/>
              </w:rPr>
              <w:t xml:space="preserve"> </w:t>
            </w:r>
          </w:p>
          <w:p w:rsidR="003523FC" w:rsidRPr="003A538E" w:rsidRDefault="003523FC" w:rsidP="000D2C07">
            <w:pPr>
              <w:tabs>
                <w:tab w:val="left" w:leader="dot" w:pos="4320"/>
                <w:tab w:val="left" w:leader="dot" w:pos="6411"/>
              </w:tabs>
              <w:spacing w:line="360" w:lineRule="auto"/>
              <w:jc w:val="center"/>
              <w:rPr>
                <w:color w:val="0000FF"/>
                <w:szCs w:val="24"/>
                <w:lang w:val="en-GB"/>
              </w:rPr>
            </w:pPr>
            <w:r w:rsidRPr="003A538E">
              <w:rPr>
                <w:color w:val="0000FF"/>
                <w:szCs w:val="24"/>
                <w:lang w:val="en-GB"/>
              </w:rPr>
              <w:t xml:space="preserve">Number of Notice: </w:t>
            </w:r>
            <w:r w:rsidRPr="003A538E">
              <w:rPr>
                <w:b/>
                <w:color w:val="0000FF"/>
                <w:szCs w:val="24"/>
                <w:lang w:val="en-GB"/>
              </w:rPr>
              <w:t xml:space="preserve">BKV </w:t>
            </w:r>
            <w:proofErr w:type="spellStart"/>
            <w:r w:rsidRPr="003A538E">
              <w:rPr>
                <w:b/>
                <w:color w:val="0000FF"/>
                <w:szCs w:val="24"/>
                <w:lang w:val="en-GB"/>
              </w:rPr>
              <w:t>Zrt</w:t>
            </w:r>
            <w:proofErr w:type="spellEnd"/>
            <w:r w:rsidRPr="003A538E">
              <w:rPr>
                <w:b/>
                <w:color w:val="0000FF"/>
                <w:szCs w:val="24"/>
                <w:lang w:val="en-GB"/>
              </w:rPr>
              <w:t>. TB-</w:t>
            </w:r>
            <w:r>
              <w:rPr>
                <w:b/>
                <w:color w:val="0000FF"/>
                <w:szCs w:val="24"/>
                <w:lang w:val="en-GB"/>
              </w:rPr>
              <w:t>4/15</w:t>
            </w:r>
            <w:r w:rsidRPr="003A538E">
              <w:rPr>
                <w:b/>
                <w:color w:val="0000FF"/>
                <w:szCs w:val="24"/>
                <w:lang w:val="en-GB"/>
              </w:rPr>
              <w:t>.</w:t>
            </w:r>
          </w:p>
          <w:p w:rsidR="003523FC" w:rsidRPr="003A538E" w:rsidRDefault="003523FC" w:rsidP="000D2C07">
            <w:pPr>
              <w:jc w:val="center"/>
              <w:rPr>
                <w:color w:val="0000FF"/>
              </w:rPr>
            </w:pPr>
            <w:r w:rsidRPr="003A538E">
              <w:rPr>
                <w:b/>
                <w:color w:val="0000FF"/>
                <w:szCs w:val="24"/>
              </w:rPr>
              <w:t xml:space="preserve">NOT TO OPEN BEFORE </w:t>
            </w:r>
            <w:r>
              <w:rPr>
                <w:b/>
                <w:color w:val="0000FF"/>
                <w:szCs w:val="24"/>
              </w:rPr>
              <w:t xml:space="preserve">9. </w:t>
            </w:r>
            <w:proofErr w:type="spellStart"/>
            <w:r>
              <w:rPr>
                <w:b/>
                <w:color w:val="0000FF"/>
                <w:szCs w:val="24"/>
              </w:rPr>
              <w:t>March</w:t>
            </w:r>
            <w:proofErr w:type="spellEnd"/>
            <w:r>
              <w:rPr>
                <w:b/>
                <w:color w:val="0000FF"/>
                <w:szCs w:val="24"/>
              </w:rPr>
              <w:t xml:space="preserve"> 2015, 10.00 am</w:t>
            </w:r>
            <w:r w:rsidRPr="003A538E">
              <w:rPr>
                <w:b/>
                <w:color w:val="0000FF"/>
                <w:szCs w:val="24"/>
              </w:rPr>
              <w:t>!</w:t>
            </w:r>
          </w:p>
          <w:p w:rsidR="003523FC" w:rsidRPr="003A538E" w:rsidRDefault="003523FC" w:rsidP="000D2C07">
            <w:pPr>
              <w:suppressAutoHyphens/>
            </w:pPr>
          </w:p>
          <w:p w:rsidR="003523FC" w:rsidRPr="003A538E" w:rsidRDefault="003523FC" w:rsidP="000D2C07">
            <w:pPr>
              <w:suppressAutoHyphens/>
            </w:pPr>
          </w:p>
        </w:tc>
      </w:tr>
    </w:tbl>
    <w:p w:rsidR="003523FC" w:rsidRDefault="003523FC"/>
    <w:p w:rsidR="003523FC" w:rsidRDefault="003523FC"/>
    <w:p w:rsidR="003523FC" w:rsidRDefault="003523FC"/>
    <w:p w:rsidR="003523FC" w:rsidRDefault="003523FC"/>
    <w:p w:rsidR="003523FC" w:rsidRDefault="003523FC"/>
    <w:p w:rsidR="003523FC" w:rsidRDefault="003523FC"/>
    <w:p w:rsidR="003523FC" w:rsidRDefault="003523FC"/>
    <w:p w:rsidR="003523FC" w:rsidRDefault="003523FC"/>
    <w:p w:rsidR="003523FC" w:rsidRDefault="003523FC"/>
    <w:p w:rsidR="003523FC" w:rsidRDefault="003523FC"/>
    <w:p w:rsidR="003523FC" w:rsidRDefault="003523FC"/>
    <w:p w:rsidR="003523FC" w:rsidRDefault="003523FC"/>
    <w:p w:rsidR="003523FC" w:rsidRDefault="003523FC"/>
    <w:p w:rsidR="003523FC" w:rsidRDefault="003523FC"/>
    <w:p w:rsidR="003523FC" w:rsidRDefault="003523FC"/>
    <w:p w:rsidR="003523FC" w:rsidRDefault="003523FC"/>
    <w:p w:rsidR="003523FC" w:rsidRDefault="003523FC"/>
    <w:p w:rsidR="003523FC" w:rsidRDefault="003523FC"/>
    <w:p w:rsidR="003523FC" w:rsidRDefault="003523FC"/>
    <w:p w:rsidR="003523FC" w:rsidRDefault="003523FC"/>
    <w:p w:rsidR="003523FC" w:rsidRDefault="003523FC"/>
    <w:p w:rsidR="003523FC" w:rsidRDefault="003523FC"/>
    <w:p w:rsidR="003523FC" w:rsidRDefault="003523FC"/>
    <w:p w:rsidR="003523FC" w:rsidRDefault="003523FC"/>
    <w:p w:rsidR="003523FC" w:rsidRDefault="003523FC"/>
    <w:p w:rsidR="003523FC" w:rsidRPr="002D5B24" w:rsidRDefault="003523FC" w:rsidP="003523FC">
      <w:pPr>
        <w:pStyle w:val="Cmsor1"/>
        <w:keepNext w:val="0"/>
        <w:pageBreakBefore/>
        <w:numPr>
          <w:ilvl w:val="0"/>
          <w:numId w:val="0"/>
        </w:numPr>
        <w:spacing w:before="0" w:after="0"/>
        <w:jc w:val="center"/>
        <w:rPr>
          <w:bCs/>
          <w:sz w:val="32"/>
          <w:szCs w:val="28"/>
          <w:u w:val="single"/>
        </w:rPr>
      </w:pPr>
      <w:bookmarkStart w:id="0" w:name="_Toc143597564"/>
      <w:r w:rsidRPr="002D5B24">
        <w:rPr>
          <w:bCs/>
          <w:sz w:val="32"/>
          <w:szCs w:val="28"/>
          <w:u w:val="single"/>
        </w:rPr>
        <w:lastRenderedPageBreak/>
        <w:t>MELLÉKLETEK</w:t>
      </w:r>
      <w:r>
        <w:rPr>
          <w:bCs/>
          <w:sz w:val="32"/>
          <w:szCs w:val="28"/>
          <w:u w:val="single"/>
        </w:rPr>
        <w:t xml:space="preserve"> </w:t>
      </w:r>
      <w:r w:rsidRPr="00742AAC">
        <w:rPr>
          <w:bCs/>
          <w:color w:val="0000FF"/>
          <w:sz w:val="32"/>
          <w:szCs w:val="28"/>
          <w:u w:val="single"/>
        </w:rPr>
        <w:t>ANNEXES</w:t>
      </w:r>
    </w:p>
    <w:p w:rsidR="003523FC" w:rsidRPr="002D5B24" w:rsidRDefault="003523FC" w:rsidP="003523FC"/>
    <w:p w:rsidR="003523FC" w:rsidRPr="002D5B24" w:rsidRDefault="003523FC" w:rsidP="003523FC"/>
    <w:p w:rsidR="003523FC" w:rsidRPr="002D5B24" w:rsidRDefault="003523FC" w:rsidP="003523FC">
      <w:pPr>
        <w:numPr>
          <w:ilvl w:val="0"/>
          <w:numId w:val="7"/>
        </w:numPr>
        <w:ind w:left="426" w:hanging="426"/>
      </w:pPr>
      <w:r w:rsidRPr="002D5B24">
        <w:t>sz. melléklet</w:t>
      </w:r>
      <w:proofErr w:type="gramStart"/>
      <w:r w:rsidRPr="002D5B24">
        <w:t>:</w:t>
      </w:r>
      <w:proofErr w:type="spellStart"/>
      <w:r w:rsidRPr="00742AAC">
        <w:rPr>
          <w:color w:val="0000FF"/>
        </w:rPr>
        <w:t>Annex</w:t>
      </w:r>
      <w:proofErr w:type="spellEnd"/>
      <w:proofErr w:type="gramEnd"/>
      <w:r w:rsidRPr="00742AAC">
        <w:rPr>
          <w:color w:val="0000FF"/>
        </w:rPr>
        <w:t xml:space="preserve"> 1.</w:t>
      </w:r>
    </w:p>
    <w:p w:rsidR="003523FC" w:rsidRDefault="003523FC" w:rsidP="003523FC">
      <w:pPr>
        <w:rPr>
          <w:b/>
          <w:caps/>
        </w:rPr>
      </w:pPr>
      <w:r w:rsidRPr="002D5B24">
        <w:rPr>
          <w:b/>
          <w:caps/>
        </w:rPr>
        <w:t>FELOLVASÓLAP</w:t>
      </w:r>
    </w:p>
    <w:p w:rsidR="003523FC" w:rsidRPr="00742AAC" w:rsidRDefault="003523FC" w:rsidP="003523FC">
      <w:pPr>
        <w:rPr>
          <w:b/>
          <w:caps/>
          <w:color w:val="0000FF"/>
        </w:rPr>
      </w:pPr>
      <w:r w:rsidRPr="00742AAC">
        <w:rPr>
          <w:b/>
          <w:caps/>
          <w:color w:val="0000FF"/>
        </w:rPr>
        <w:t>READING SHEET</w:t>
      </w:r>
    </w:p>
    <w:p w:rsidR="003523FC" w:rsidRPr="002D5B24" w:rsidRDefault="003523FC" w:rsidP="003523FC">
      <w:pPr>
        <w:rPr>
          <w:b/>
          <w:caps/>
        </w:rPr>
      </w:pPr>
    </w:p>
    <w:p w:rsidR="003523FC" w:rsidRPr="002D5B24" w:rsidRDefault="003523FC" w:rsidP="003523FC">
      <w:pPr>
        <w:numPr>
          <w:ilvl w:val="0"/>
          <w:numId w:val="3"/>
        </w:numPr>
      </w:pPr>
      <w:r w:rsidRPr="002D5B24">
        <w:t>sz. melléklet:</w:t>
      </w:r>
      <w:r>
        <w:t xml:space="preserve"> </w:t>
      </w:r>
      <w:proofErr w:type="spellStart"/>
      <w:r w:rsidRPr="00742AAC">
        <w:rPr>
          <w:color w:val="0000FF"/>
        </w:rPr>
        <w:t>Annex</w:t>
      </w:r>
      <w:proofErr w:type="spellEnd"/>
      <w:r w:rsidRPr="00742AAC">
        <w:rPr>
          <w:color w:val="0000FF"/>
        </w:rPr>
        <w:t xml:space="preserve"> 2</w:t>
      </w:r>
    </w:p>
    <w:p w:rsidR="003523FC" w:rsidRDefault="003523FC" w:rsidP="003523FC">
      <w:r w:rsidRPr="002D5B24">
        <w:rPr>
          <w:b/>
          <w:caps/>
        </w:rPr>
        <w:t>AJÁNLATTÉTELI NYILATKOZAT</w:t>
      </w:r>
      <w:r w:rsidRPr="002D5B24">
        <w:t xml:space="preserve"> </w:t>
      </w:r>
    </w:p>
    <w:p w:rsidR="003523FC" w:rsidRPr="00742AAC" w:rsidRDefault="003523FC" w:rsidP="003523FC">
      <w:pPr>
        <w:rPr>
          <w:b/>
          <w:color w:val="0000FF"/>
        </w:rPr>
      </w:pPr>
      <w:r w:rsidRPr="00742AAC">
        <w:rPr>
          <w:b/>
          <w:color w:val="0000FF"/>
        </w:rPr>
        <w:t>STATEMENT OF TENDERER</w:t>
      </w:r>
    </w:p>
    <w:p w:rsidR="003523FC" w:rsidRPr="002D5B24" w:rsidRDefault="003523FC" w:rsidP="003523FC"/>
    <w:p w:rsidR="003523FC" w:rsidRPr="002D5B24" w:rsidRDefault="003523FC" w:rsidP="003523FC">
      <w:pPr>
        <w:numPr>
          <w:ilvl w:val="0"/>
          <w:numId w:val="3"/>
        </w:numPr>
      </w:pPr>
      <w:r w:rsidRPr="002D5B24">
        <w:t>sz. melléklet:</w:t>
      </w:r>
      <w:r>
        <w:t xml:space="preserve"> </w:t>
      </w:r>
      <w:proofErr w:type="spellStart"/>
      <w:r w:rsidRPr="00742AAC">
        <w:rPr>
          <w:color w:val="0000FF"/>
        </w:rPr>
        <w:t>Annex</w:t>
      </w:r>
      <w:proofErr w:type="spellEnd"/>
      <w:r w:rsidRPr="00742AAC">
        <w:rPr>
          <w:color w:val="0000FF"/>
        </w:rPr>
        <w:t xml:space="preserve"> 3</w:t>
      </w:r>
    </w:p>
    <w:p w:rsidR="003523FC" w:rsidRDefault="003523FC" w:rsidP="003523FC">
      <w:pPr>
        <w:rPr>
          <w:b/>
          <w:caps/>
        </w:rPr>
      </w:pPr>
      <w:r w:rsidRPr="002D5B24">
        <w:rPr>
          <w:b/>
          <w:caps/>
        </w:rPr>
        <w:t xml:space="preserve">az alvállalkozók </w:t>
      </w:r>
      <w:proofErr w:type="gramStart"/>
      <w:r w:rsidRPr="002D5B24">
        <w:rPr>
          <w:b/>
          <w:caps/>
        </w:rPr>
        <w:t>és</w:t>
      </w:r>
      <w:proofErr w:type="gramEnd"/>
      <w:r w:rsidRPr="002D5B24">
        <w:rPr>
          <w:b/>
          <w:caps/>
        </w:rPr>
        <w:t xml:space="preserve"> KAPACITÁSAIT RENDELKEZÉSRE BOCSÁTÓ szervezetek megjelölése</w:t>
      </w:r>
    </w:p>
    <w:p w:rsidR="003523FC" w:rsidRPr="00742AAC" w:rsidRDefault="003523FC" w:rsidP="003523FC">
      <w:pPr>
        <w:rPr>
          <w:b/>
          <w:caps/>
          <w:color w:val="0000FF"/>
        </w:rPr>
      </w:pPr>
      <w:r w:rsidRPr="00F13CD6">
        <w:rPr>
          <w:b/>
          <w:caps/>
          <w:color w:val="0000FF"/>
          <w:spacing w:val="30"/>
          <w:sz w:val="22"/>
          <w:szCs w:val="22"/>
          <w:lang w:val="en-GB"/>
        </w:rPr>
        <w:t>STATEMENT ON SUBCONTRACTORS AND ENTITIES PROVIDING RESOURCES</w:t>
      </w:r>
    </w:p>
    <w:p w:rsidR="003523FC" w:rsidRPr="002D5B24" w:rsidRDefault="003523FC" w:rsidP="003523FC">
      <w:pPr>
        <w:rPr>
          <w:spacing w:val="40"/>
          <w:sz w:val="20"/>
        </w:rPr>
      </w:pPr>
    </w:p>
    <w:p w:rsidR="003523FC" w:rsidRPr="00742AAC" w:rsidRDefault="003523FC" w:rsidP="003523FC">
      <w:pPr>
        <w:numPr>
          <w:ilvl w:val="0"/>
          <w:numId w:val="3"/>
        </w:numPr>
        <w:rPr>
          <w:color w:val="0000FF"/>
        </w:rPr>
      </w:pPr>
      <w:r w:rsidRPr="002D5B24">
        <w:t>sz. melléklet:</w:t>
      </w:r>
      <w:r>
        <w:t xml:space="preserve"> </w:t>
      </w:r>
      <w:proofErr w:type="spellStart"/>
      <w:r w:rsidRPr="00742AAC">
        <w:rPr>
          <w:color w:val="0000FF"/>
        </w:rPr>
        <w:t>Annex</w:t>
      </w:r>
      <w:proofErr w:type="spellEnd"/>
      <w:r w:rsidRPr="00742AAC">
        <w:rPr>
          <w:color w:val="0000FF"/>
        </w:rPr>
        <w:t xml:space="preserve"> 4</w:t>
      </w:r>
    </w:p>
    <w:p w:rsidR="003523FC" w:rsidRDefault="003523FC" w:rsidP="003523FC">
      <w:pPr>
        <w:rPr>
          <w:b/>
          <w:caps/>
        </w:rPr>
      </w:pPr>
      <w:r w:rsidRPr="002D5B24">
        <w:rPr>
          <w:b/>
          <w:caps/>
        </w:rPr>
        <w:t xml:space="preserve">Nyilatkozat </w:t>
      </w:r>
      <w:proofErr w:type="gramStart"/>
      <w:r w:rsidRPr="002D5B24">
        <w:rPr>
          <w:b/>
          <w:caps/>
        </w:rPr>
        <w:t>a</w:t>
      </w:r>
      <w:proofErr w:type="gramEnd"/>
      <w:r w:rsidRPr="002D5B24">
        <w:rPr>
          <w:b/>
          <w:caps/>
        </w:rPr>
        <w:t xml:space="preserve"> kizáró okok fenn nem állásáról</w:t>
      </w:r>
    </w:p>
    <w:p w:rsidR="003523FC" w:rsidRPr="00742AAC" w:rsidRDefault="003523FC" w:rsidP="003523FC">
      <w:pPr>
        <w:rPr>
          <w:b/>
          <w:caps/>
          <w:color w:val="0000FF"/>
        </w:rPr>
      </w:pPr>
      <w:r w:rsidRPr="00F13CD6">
        <w:rPr>
          <w:b/>
          <w:caps/>
          <w:color w:val="0000FF"/>
          <w:spacing w:val="20"/>
          <w:sz w:val="22"/>
          <w:szCs w:val="22"/>
          <w:lang w:val="en-GB"/>
        </w:rPr>
        <w:t>Statement on the non exsitence of exclusion CRITERIA</w:t>
      </w:r>
    </w:p>
    <w:p w:rsidR="003523FC" w:rsidRPr="002D5B24" w:rsidRDefault="003523FC" w:rsidP="003523FC"/>
    <w:p w:rsidR="003523FC" w:rsidRPr="002D5B24" w:rsidRDefault="003523FC" w:rsidP="003523FC">
      <w:pPr>
        <w:numPr>
          <w:ilvl w:val="0"/>
          <w:numId w:val="3"/>
        </w:numPr>
      </w:pPr>
      <w:r w:rsidRPr="002D5B24">
        <w:t>sz. melléklet:</w:t>
      </w:r>
      <w:r>
        <w:t xml:space="preserve"> </w:t>
      </w:r>
      <w:proofErr w:type="spellStart"/>
      <w:r w:rsidRPr="00742AAC">
        <w:rPr>
          <w:color w:val="0000FF"/>
        </w:rPr>
        <w:t>Annex</w:t>
      </w:r>
      <w:proofErr w:type="spellEnd"/>
      <w:r w:rsidRPr="00742AAC">
        <w:rPr>
          <w:color w:val="0000FF"/>
        </w:rPr>
        <w:t xml:space="preserve"> 5</w:t>
      </w:r>
    </w:p>
    <w:p w:rsidR="003523FC" w:rsidRDefault="003523FC" w:rsidP="003523FC">
      <w:pPr>
        <w:rPr>
          <w:b/>
          <w:caps/>
        </w:rPr>
      </w:pPr>
      <w:r w:rsidRPr="002D5B24">
        <w:rPr>
          <w:b/>
          <w:caps/>
        </w:rPr>
        <w:t xml:space="preserve">NYILATKOZAT </w:t>
      </w:r>
      <w:proofErr w:type="gramStart"/>
      <w:r w:rsidRPr="002D5B24">
        <w:rPr>
          <w:b/>
          <w:caps/>
        </w:rPr>
        <w:t>a</w:t>
      </w:r>
      <w:proofErr w:type="gramEnd"/>
      <w:r w:rsidRPr="002D5B24">
        <w:rPr>
          <w:b/>
          <w:caps/>
        </w:rPr>
        <w:t xml:space="preserve"> Kbt. 56. § (1) kc) </w:t>
      </w:r>
      <w:proofErr w:type="gramStart"/>
      <w:r w:rsidRPr="002D5B24">
        <w:rPr>
          <w:b/>
          <w:caps/>
        </w:rPr>
        <w:t>és</w:t>
      </w:r>
      <w:proofErr w:type="gramEnd"/>
      <w:r w:rsidRPr="002D5B24">
        <w:rPr>
          <w:b/>
          <w:caps/>
        </w:rPr>
        <w:t xml:space="preserve"> (2) bekezdésében foglaltakról</w:t>
      </w:r>
    </w:p>
    <w:p w:rsidR="003523FC" w:rsidRPr="00742AAC" w:rsidRDefault="003523FC" w:rsidP="003523FC">
      <w:pPr>
        <w:rPr>
          <w:b/>
          <w:caps/>
          <w:color w:val="0000FF"/>
        </w:rPr>
      </w:pPr>
      <w:r w:rsidRPr="00D62E25">
        <w:rPr>
          <w:b/>
          <w:color w:val="0000FF"/>
          <w:sz w:val="22"/>
          <w:szCs w:val="22"/>
          <w:lang w:val="en-GB"/>
        </w:rPr>
        <w:t>STATEMENT UPON ARTICLE 56, SECTION (1) KC) AND SECTION (2) OF PPA</w:t>
      </w:r>
    </w:p>
    <w:p w:rsidR="003523FC" w:rsidRPr="002D5B24" w:rsidRDefault="003523FC" w:rsidP="003523FC">
      <w:pPr>
        <w:rPr>
          <w:b/>
          <w:caps/>
        </w:rPr>
      </w:pPr>
    </w:p>
    <w:p w:rsidR="003523FC" w:rsidRPr="00742AAC" w:rsidRDefault="003523FC" w:rsidP="003523FC">
      <w:pPr>
        <w:numPr>
          <w:ilvl w:val="0"/>
          <w:numId w:val="3"/>
        </w:numPr>
        <w:rPr>
          <w:color w:val="0000FF"/>
        </w:rPr>
      </w:pPr>
      <w:r w:rsidRPr="002D5B24">
        <w:t>sz. melléklet:</w:t>
      </w:r>
      <w:r>
        <w:t xml:space="preserve"> </w:t>
      </w:r>
      <w:proofErr w:type="spellStart"/>
      <w:r w:rsidRPr="00742AAC">
        <w:rPr>
          <w:color w:val="0000FF"/>
        </w:rPr>
        <w:t>Annex</w:t>
      </w:r>
      <w:proofErr w:type="spellEnd"/>
      <w:r w:rsidRPr="00742AAC">
        <w:rPr>
          <w:color w:val="0000FF"/>
        </w:rPr>
        <w:t xml:space="preserve"> 6</w:t>
      </w:r>
    </w:p>
    <w:p w:rsidR="003523FC" w:rsidRDefault="003523FC" w:rsidP="003523FC">
      <w:pPr>
        <w:rPr>
          <w:b/>
          <w:caps/>
        </w:rPr>
      </w:pPr>
      <w:r w:rsidRPr="002D5B24">
        <w:rPr>
          <w:b/>
          <w:caps/>
        </w:rPr>
        <w:t xml:space="preserve">Nyilatkozat </w:t>
      </w:r>
      <w:proofErr w:type="gramStart"/>
      <w:r w:rsidRPr="002D5B24">
        <w:rPr>
          <w:b/>
          <w:caps/>
        </w:rPr>
        <w:t>a</w:t>
      </w:r>
      <w:proofErr w:type="gramEnd"/>
      <w:r w:rsidRPr="002D5B24">
        <w:rPr>
          <w:b/>
          <w:caps/>
        </w:rPr>
        <w:t xml:space="preserve"> kizáró okok fenn nem állásáról Az alvállalkozók és KAPACITÁSAIT RENDELKEZÉSRE BOCSÁTÓ szervezetek vonatkozásában </w:t>
      </w:r>
    </w:p>
    <w:p w:rsidR="003523FC" w:rsidRPr="00742AAC" w:rsidRDefault="003523FC" w:rsidP="003523FC">
      <w:pPr>
        <w:rPr>
          <w:b/>
          <w:caps/>
          <w:color w:val="0000FF"/>
        </w:rPr>
      </w:pPr>
      <w:r w:rsidRPr="00D62E25">
        <w:rPr>
          <w:b/>
          <w:color w:val="0000FF"/>
          <w:sz w:val="22"/>
          <w:szCs w:val="22"/>
          <w:lang w:val="en-GB"/>
        </w:rPr>
        <w:t>STATEMENT ON THE NON EXISTENCE OF GROUNDS FOR EXCLUSION IN CASE OF SUBCONTRACTORS AND OTHER ORGANIZATIONS CERTIFYING SUITABILITY</w:t>
      </w:r>
    </w:p>
    <w:p w:rsidR="003523FC" w:rsidRPr="002D5B24" w:rsidRDefault="003523FC" w:rsidP="003523FC">
      <w:pPr>
        <w:rPr>
          <w:b/>
          <w:caps/>
        </w:rPr>
      </w:pPr>
    </w:p>
    <w:p w:rsidR="003523FC" w:rsidRPr="002D5B24" w:rsidRDefault="003523FC" w:rsidP="003523FC">
      <w:pPr>
        <w:numPr>
          <w:ilvl w:val="0"/>
          <w:numId w:val="3"/>
        </w:numPr>
      </w:pPr>
      <w:r w:rsidRPr="002D5B24">
        <w:t>sz. melléklet:</w:t>
      </w:r>
      <w:r>
        <w:t xml:space="preserve"> </w:t>
      </w:r>
      <w:proofErr w:type="spellStart"/>
      <w:r w:rsidRPr="00742AAC">
        <w:rPr>
          <w:color w:val="0000FF"/>
        </w:rPr>
        <w:t>Annex</w:t>
      </w:r>
      <w:proofErr w:type="spellEnd"/>
      <w:r w:rsidRPr="00742AAC">
        <w:rPr>
          <w:color w:val="0000FF"/>
        </w:rPr>
        <w:t xml:space="preserve"> 7</w:t>
      </w:r>
    </w:p>
    <w:p w:rsidR="003523FC" w:rsidRDefault="003523FC" w:rsidP="003523FC">
      <w:pPr>
        <w:rPr>
          <w:b/>
          <w:caps/>
        </w:rPr>
      </w:pPr>
      <w:r w:rsidRPr="002D5B24">
        <w:rPr>
          <w:b/>
          <w:caps/>
        </w:rPr>
        <w:t>nYILATKOZAT az árbevételről</w:t>
      </w:r>
    </w:p>
    <w:p w:rsidR="003523FC" w:rsidRPr="00742AAC" w:rsidRDefault="003523FC" w:rsidP="003523FC">
      <w:pPr>
        <w:rPr>
          <w:b/>
          <w:caps/>
          <w:color w:val="0000FF"/>
        </w:rPr>
      </w:pPr>
      <w:r w:rsidRPr="00D62E25">
        <w:rPr>
          <w:b/>
          <w:caps/>
          <w:color w:val="0000FF"/>
          <w:spacing w:val="20"/>
          <w:sz w:val="22"/>
          <w:szCs w:val="22"/>
          <w:lang w:val="en-GB"/>
        </w:rPr>
        <w:t>Statement on turnover</w:t>
      </w:r>
    </w:p>
    <w:p w:rsidR="003523FC" w:rsidRPr="002D5B24" w:rsidRDefault="003523FC" w:rsidP="003523FC"/>
    <w:p w:rsidR="003523FC" w:rsidRPr="002D5B24" w:rsidRDefault="003523FC" w:rsidP="003523FC">
      <w:pPr>
        <w:numPr>
          <w:ilvl w:val="0"/>
          <w:numId w:val="3"/>
        </w:numPr>
      </w:pPr>
      <w:r w:rsidRPr="002D5B24">
        <w:t>sz. melléklet:</w:t>
      </w:r>
      <w:r>
        <w:t xml:space="preserve"> </w:t>
      </w:r>
      <w:proofErr w:type="spellStart"/>
      <w:r w:rsidRPr="00742AAC">
        <w:rPr>
          <w:color w:val="0000FF"/>
        </w:rPr>
        <w:t>Annex</w:t>
      </w:r>
      <w:proofErr w:type="spellEnd"/>
      <w:r w:rsidRPr="00742AAC">
        <w:rPr>
          <w:color w:val="0000FF"/>
        </w:rPr>
        <w:t xml:space="preserve"> 8</w:t>
      </w:r>
    </w:p>
    <w:p w:rsidR="003523FC" w:rsidRDefault="003523FC" w:rsidP="003523FC">
      <w:pPr>
        <w:rPr>
          <w:b/>
          <w:caps/>
        </w:rPr>
      </w:pPr>
      <w:r w:rsidRPr="002D5B24">
        <w:rPr>
          <w:b/>
          <w:caps/>
        </w:rPr>
        <w:t>VISSZAIGAZOLÓ ADATLAP</w:t>
      </w:r>
    </w:p>
    <w:p w:rsidR="003523FC" w:rsidRPr="00742AAC" w:rsidRDefault="003523FC" w:rsidP="003523FC">
      <w:pPr>
        <w:rPr>
          <w:b/>
          <w:caps/>
          <w:color w:val="0000FF"/>
        </w:rPr>
      </w:pPr>
      <w:r w:rsidRPr="00D62E25">
        <w:rPr>
          <w:b/>
          <w:color w:val="0000FF"/>
          <w:sz w:val="22"/>
          <w:szCs w:val="22"/>
        </w:rPr>
        <w:t>CONFIRMATION DATA SHEET</w:t>
      </w:r>
    </w:p>
    <w:p w:rsidR="003523FC" w:rsidRPr="002D5B24" w:rsidRDefault="003523FC" w:rsidP="003523FC"/>
    <w:p w:rsidR="003523FC" w:rsidRPr="002D5B24" w:rsidRDefault="003523FC" w:rsidP="003523FC">
      <w:pPr>
        <w:numPr>
          <w:ilvl w:val="0"/>
          <w:numId w:val="3"/>
        </w:numPr>
      </w:pPr>
      <w:r w:rsidRPr="002D5B24">
        <w:t>sz. melléklet:</w:t>
      </w:r>
      <w:r>
        <w:t xml:space="preserve"> </w:t>
      </w:r>
      <w:proofErr w:type="spellStart"/>
      <w:r w:rsidRPr="00F13CD6">
        <w:rPr>
          <w:color w:val="0000FF"/>
        </w:rPr>
        <w:t>Annex</w:t>
      </w:r>
      <w:proofErr w:type="spellEnd"/>
      <w:r w:rsidRPr="00F13CD6">
        <w:rPr>
          <w:color w:val="0000FF"/>
        </w:rPr>
        <w:t xml:space="preserve"> </w:t>
      </w:r>
      <w:r w:rsidRPr="00D62E25">
        <w:rPr>
          <w:color w:val="0000FF"/>
        </w:rPr>
        <w:t>9</w:t>
      </w:r>
    </w:p>
    <w:p w:rsidR="003523FC" w:rsidRDefault="003523FC" w:rsidP="003523FC">
      <w:pPr>
        <w:rPr>
          <w:b/>
          <w:caps/>
        </w:rPr>
      </w:pPr>
      <w:r w:rsidRPr="002D5B24">
        <w:rPr>
          <w:b/>
          <w:caps/>
        </w:rPr>
        <w:t>műszaki leírás</w:t>
      </w:r>
    </w:p>
    <w:p w:rsidR="003523FC" w:rsidRPr="00D62E25" w:rsidRDefault="003523FC" w:rsidP="003523FC">
      <w:pPr>
        <w:rPr>
          <w:b/>
          <w:caps/>
          <w:color w:val="0000FF"/>
          <w:sz w:val="22"/>
          <w:szCs w:val="22"/>
        </w:rPr>
      </w:pPr>
      <w:r w:rsidRPr="00D62E25">
        <w:rPr>
          <w:b/>
          <w:caps/>
          <w:color w:val="0000FF"/>
          <w:sz w:val="22"/>
          <w:szCs w:val="22"/>
        </w:rPr>
        <w:t>technical specification</w:t>
      </w:r>
    </w:p>
    <w:p w:rsidR="003523FC" w:rsidRPr="002D5B24" w:rsidRDefault="003523FC" w:rsidP="003523FC"/>
    <w:p w:rsidR="003523FC" w:rsidRPr="002D5B24" w:rsidRDefault="003523FC" w:rsidP="003523FC">
      <w:pPr>
        <w:numPr>
          <w:ilvl w:val="0"/>
          <w:numId w:val="3"/>
        </w:numPr>
      </w:pPr>
      <w:r w:rsidRPr="002D5B24">
        <w:t>sz. melléklet:</w:t>
      </w:r>
      <w:r>
        <w:t xml:space="preserve"> </w:t>
      </w:r>
      <w:proofErr w:type="spellStart"/>
      <w:r w:rsidRPr="00F13CD6">
        <w:rPr>
          <w:color w:val="0000FF"/>
        </w:rPr>
        <w:t>Annex</w:t>
      </w:r>
      <w:proofErr w:type="spellEnd"/>
      <w:r w:rsidRPr="00F13CD6">
        <w:rPr>
          <w:color w:val="0000FF"/>
        </w:rPr>
        <w:t xml:space="preserve"> 10</w:t>
      </w:r>
    </w:p>
    <w:p w:rsidR="003523FC" w:rsidRDefault="003523FC" w:rsidP="003523FC">
      <w:pPr>
        <w:rPr>
          <w:b/>
          <w:caps/>
        </w:rPr>
      </w:pPr>
      <w:r w:rsidRPr="002D5B24">
        <w:rPr>
          <w:b/>
          <w:caps/>
        </w:rPr>
        <w:t>SZERZŐDÉSTERVEZET</w:t>
      </w:r>
    </w:p>
    <w:p w:rsidR="003523FC" w:rsidRPr="00742AAC" w:rsidRDefault="003523FC" w:rsidP="003523FC">
      <w:pPr>
        <w:rPr>
          <w:b/>
          <w:caps/>
          <w:color w:val="0000FF"/>
        </w:rPr>
      </w:pPr>
      <w:r w:rsidRPr="00D62E25">
        <w:rPr>
          <w:b/>
          <w:caps/>
          <w:color w:val="0000FF"/>
          <w:sz w:val="22"/>
          <w:szCs w:val="22"/>
          <w:lang w:val="en-GB"/>
        </w:rPr>
        <w:t>DRAFT CONTRACT</w:t>
      </w:r>
    </w:p>
    <w:p w:rsidR="003523FC" w:rsidRPr="002D5B24" w:rsidRDefault="003523FC" w:rsidP="003523FC">
      <w:pPr>
        <w:pageBreakBefore/>
        <w:jc w:val="right"/>
        <w:rPr>
          <w:b/>
        </w:rPr>
      </w:pPr>
      <w:r w:rsidRPr="002D5B24">
        <w:rPr>
          <w:b/>
        </w:rPr>
        <w:lastRenderedPageBreak/>
        <w:t>1. sz. melléklet</w:t>
      </w:r>
    </w:p>
    <w:p w:rsidR="003523FC" w:rsidRPr="002D5B24" w:rsidRDefault="003523FC" w:rsidP="003523FC">
      <w:pPr>
        <w:jc w:val="center"/>
        <w:rPr>
          <w:b/>
        </w:rPr>
      </w:pPr>
    </w:p>
    <w:bookmarkEnd w:id="0"/>
    <w:p w:rsidR="003523FC" w:rsidRPr="002D5B24" w:rsidRDefault="003523FC" w:rsidP="003523FC">
      <w:pPr>
        <w:jc w:val="center"/>
        <w:rPr>
          <w:b/>
          <w:caps/>
        </w:rPr>
      </w:pPr>
      <w:r w:rsidRPr="002D5B24">
        <w:rPr>
          <w:b/>
          <w:caps/>
        </w:rPr>
        <w:t>FELOLVASÓLAP</w:t>
      </w:r>
    </w:p>
    <w:p w:rsidR="003523FC" w:rsidRPr="002D5B24" w:rsidRDefault="003523FC" w:rsidP="003523FC">
      <w:pPr>
        <w:jc w:val="center"/>
        <w:rPr>
          <w:b/>
          <w:caps/>
        </w:rPr>
      </w:pPr>
    </w:p>
    <w:p w:rsidR="003523FC" w:rsidRPr="002D5B24" w:rsidRDefault="003523FC" w:rsidP="003523FC">
      <w:pPr>
        <w:numPr>
          <w:ilvl w:val="0"/>
          <w:numId w:val="2"/>
        </w:numPr>
        <w:tabs>
          <w:tab w:val="clear" w:pos="180"/>
          <w:tab w:val="left" w:pos="284"/>
          <w:tab w:val="num" w:pos="1985"/>
        </w:tabs>
        <w:ind w:left="1985" w:hanging="1985"/>
        <w:rPr>
          <w:b/>
        </w:rPr>
      </w:pPr>
      <w:r w:rsidRPr="002D5B24">
        <w:rPr>
          <w:b/>
        </w:rPr>
        <w:t>Ajánlattevő adatai:</w:t>
      </w:r>
    </w:p>
    <w:p w:rsidR="003523FC" w:rsidRPr="002D5B24" w:rsidRDefault="003523FC" w:rsidP="003523FC">
      <w:pPr>
        <w:numPr>
          <w:ilvl w:val="1"/>
          <w:numId w:val="2"/>
        </w:numPr>
        <w:tabs>
          <w:tab w:val="right" w:leader="dot" w:pos="8505"/>
        </w:tabs>
        <w:ind w:left="1077" w:hanging="357"/>
      </w:pPr>
      <w:r w:rsidRPr="002D5B24">
        <w:t>Neve:</w:t>
      </w:r>
      <w:r w:rsidRPr="002D5B24">
        <w:tab/>
      </w:r>
    </w:p>
    <w:p w:rsidR="003523FC" w:rsidRPr="002D5B24" w:rsidRDefault="003523FC" w:rsidP="003523FC">
      <w:pPr>
        <w:numPr>
          <w:ilvl w:val="1"/>
          <w:numId w:val="2"/>
        </w:numPr>
        <w:tabs>
          <w:tab w:val="right" w:leader="dot" w:pos="8505"/>
        </w:tabs>
        <w:ind w:left="1077" w:hanging="357"/>
      </w:pPr>
      <w:r w:rsidRPr="002D5B24">
        <w:t>Székhelye:</w:t>
      </w:r>
      <w:r w:rsidRPr="002D5B24">
        <w:tab/>
      </w:r>
    </w:p>
    <w:p w:rsidR="003523FC" w:rsidRPr="002D5B24" w:rsidRDefault="003523FC" w:rsidP="003523FC">
      <w:pPr>
        <w:numPr>
          <w:ilvl w:val="1"/>
          <w:numId w:val="2"/>
        </w:numPr>
        <w:tabs>
          <w:tab w:val="right" w:leader="dot" w:pos="8505"/>
        </w:tabs>
        <w:ind w:left="1077" w:hanging="357"/>
      </w:pPr>
      <w:r w:rsidRPr="002D5B24">
        <w:t>Cégjegyzékszáma</w:t>
      </w:r>
      <w:proofErr w:type="gramStart"/>
      <w:r w:rsidRPr="002D5B24">
        <w:t>: …</w:t>
      </w:r>
      <w:proofErr w:type="gramEnd"/>
      <w:r w:rsidRPr="002D5B24">
        <w:t>…………………………………………………………..</w:t>
      </w:r>
    </w:p>
    <w:p w:rsidR="003523FC" w:rsidRPr="002D5B24" w:rsidRDefault="003523FC" w:rsidP="003523FC">
      <w:pPr>
        <w:numPr>
          <w:ilvl w:val="1"/>
          <w:numId w:val="2"/>
        </w:numPr>
        <w:tabs>
          <w:tab w:val="right" w:leader="dot" w:pos="8505"/>
        </w:tabs>
        <w:ind w:left="1077" w:hanging="357"/>
      </w:pPr>
      <w:r w:rsidRPr="002D5B24">
        <w:t>Adószáma</w:t>
      </w:r>
      <w:proofErr w:type="gramStart"/>
      <w:r w:rsidRPr="002D5B24">
        <w:t>: …</w:t>
      </w:r>
      <w:proofErr w:type="gramEnd"/>
      <w:r w:rsidRPr="002D5B24">
        <w:t>…………………………………………………………………..</w:t>
      </w:r>
    </w:p>
    <w:p w:rsidR="003523FC" w:rsidRPr="002D5B24" w:rsidRDefault="003523FC" w:rsidP="003523FC">
      <w:pPr>
        <w:numPr>
          <w:ilvl w:val="1"/>
          <w:numId w:val="2"/>
        </w:numPr>
        <w:tabs>
          <w:tab w:val="right" w:leader="dot" w:pos="8505"/>
        </w:tabs>
        <w:ind w:left="1077" w:hanging="357"/>
      </w:pPr>
      <w:r w:rsidRPr="002D5B24">
        <w:t>Cégjegyzésre jogosult személy neve:</w:t>
      </w:r>
      <w:r w:rsidRPr="002D5B24">
        <w:tab/>
      </w:r>
    </w:p>
    <w:p w:rsidR="003523FC" w:rsidRPr="002D5B24" w:rsidRDefault="003523FC" w:rsidP="003523FC">
      <w:pPr>
        <w:numPr>
          <w:ilvl w:val="1"/>
          <w:numId w:val="2"/>
        </w:numPr>
        <w:tabs>
          <w:tab w:val="right" w:leader="dot" w:pos="8505"/>
        </w:tabs>
        <w:ind w:left="1077" w:hanging="357"/>
      </w:pPr>
      <w:r w:rsidRPr="002D5B24">
        <w:t>Jelen eljárásban kapcsolattartásra kijelölt személy/szervezet</w:t>
      </w:r>
    </w:p>
    <w:p w:rsidR="003523FC" w:rsidRPr="002D5B24" w:rsidRDefault="003523FC" w:rsidP="003523FC">
      <w:pPr>
        <w:numPr>
          <w:ilvl w:val="2"/>
          <w:numId w:val="2"/>
        </w:numPr>
        <w:tabs>
          <w:tab w:val="right" w:leader="dot" w:pos="8505"/>
        </w:tabs>
      </w:pPr>
      <w:r w:rsidRPr="002D5B24">
        <w:t xml:space="preserve">Neve, titulusa: </w:t>
      </w:r>
      <w:r w:rsidRPr="002D5B24">
        <w:tab/>
      </w:r>
    </w:p>
    <w:p w:rsidR="003523FC" w:rsidRPr="002D5B24" w:rsidRDefault="003523FC" w:rsidP="003523FC">
      <w:pPr>
        <w:numPr>
          <w:ilvl w:val="2"/>
          <w:numId w:val="2"/>
        </w:numPr>
        <w:tabs>
          <w:tab w:val="right" w:leader="dot" w:pos="8505"/>
        </w:tabs>
      </w:pPr>
      <w:r w:rsidRPr="002D5B24">
        <w:t xml:space="preserve">telefonszáma: </w:t>
      </w:r>
      <w:r w:rsidRPr="002D5B24">
        <w:tab/>
      </w:r>
    </w:p>
    <w:p w:rsidR="003523FC" w:rsidRPr="002D5B24" w:rsidRDefault="003523FC" w:rsidP="003523FC">
      <w:pPr>
        <w:numPr>
          <w:ilvl w:val="2"/>
          <w:numId w:val="2"/>
        </w:numPr>
        <w:tabs>
          <w:tab w:val="right" w:leader="dot" w:pos="8505"/>
        </w:tabs>
      </w:pPr>
      <w:r w:rsidRPr="002D5B24">
        <w:t xml:space="preserve">fax: </w:t>
      </w:r>
      <w:r w:rsidRPr="002D5B24">
        <w:tab/>
      </w:r>
    </w:p>
    <w:p w:rsidR="003523FC" w:rsidRPr="002D5B24" w:rsidRDefault="003523FC" w:rsidP="003523FC">
      <w:pPr>
        <w:numPr>
          <w:ilvl w:val="2"/>
          <w:numId w:val="2"/>
        </w:numPr>
        <w:tabs>
          <w:tab w:val="right" w:leader="dot" w:pos="8505"/>
        </w:tabs>
      </w:pPr>
      <w:r w:rsidRPr="002D5B24">
        <w:t xml:space="preserve">e-mail: </w:t>
      </w:r>
      <w:r w:rsidRPr="002D5B24">
        <w:tab/>
      </w:r>
    </w:p>
    <w:p w:rsidR="003523FC" w:rsidRPr="002D5B24" w:rsidRDefault="003523FC" w:rsidP="003523FC">
      <w:pPr>
        <w:tabs>
          <w:tab w:val="right" w:leader="dot" w:pos="8505"/>
        </w:tabs>
        <w:ind w:left="1800"/>
      </w:pPr>
    </w:p>
    <w:p w:rsidR="003523FC" w:rsidRPr="002D5B24" w:rsidRDefault="003523FC" w:rsidP="003523FC">
      <w:pPr>
        <w:numPr>
          <w:ilvl w:val="0"/>
          <w:numId w:val="2"/>
        </w:numPr>
        <w:tabs>
          <w:tab w:val="clear" w:pos="180"/>
          <w:tab w:val="left" w:pos="284"/>
          <w:tab w:val="num" w:pos="1985"/>
        </w:tabs>
        <w:ind w:left="1985" w:hanging="1985"/>
        <w:rPr>
          <w:b/>
        </w:rPr>
      </w:pPr>
      <w:r w:rsidRPr="002D5B24">
        <w:rPr>
          <w:b/>
        </w:rPr>
        <w:t>Közös ajánlattétel esetén az ajánlatban részes cégek neve:</w:t>
      </w:r>
    </w:p>
    <w:p w:rsidR="003523FC" w:rsidRPr="002D5B24" w:rsidRDefault="003523FC" w:rsidP="003523FC">
      <w:pPr>
        <w:numPr>
          <w:ilvl w:val="1"/>
          <w:numId w:val="2"/>
        </w:numPr>
        <w:tabs>
          <w:tab w:val="right" w:leader="dot" w:pos="8505"/>
        </w:tabs>
        <w:ind w:left="1077" w:hanging="357"/>
      </w:pPr>
      <w:r w:rsidRPr="002D5B24">
        <w:t>Neve:</w:t>
      </w:r>
      <w:r w:rsidRPr="002D5B24">
        <w:tab/>
      </w:r>
    </w:p>
    <w:p w:rsidR="003523FC" w:rsidRPr="002D5B24" w:rsidRDefault="003523FC" w:rsidP="003523FC">
      <w:pPr>
        <w:numPr>
          <w:ilvl w:val="1"/>
          <w:numId w:val="2"/>
        </w:numPr>
        <w:tabs>
          <w:tab w:val="right" w:leader="dot" w:pos="8505"/>
        </w:tabs>
        <w:ind w:left="1077" w:hanging="357"/>
      </w:pPr>
      <w:r w:rsidRPr="002D5B24">
        <w:t>Székhelye:</w:t>
      </w:r>
      <w:r w:rsidRPr="002D5B24">
        <w:tab/>
      </w:r>
    </w:p>
    <w:p w:rsidR="003523FC" w:rsidRPr="002D5B24" w:rsidRDefault="003523FC" w:rsidP="003523FC">
      <w:pPr>
        <w:numPr>
          <w:ilvl w:val="1"/>
          <w:numId w:val="2"/>
        </w:numPr>
        <w:tabs>
          <w:tab w:val="right" w:leader="dot" w:pos="8505"/>
        </w:tabs>
        <w:ind w:left="1077" w:hanging="357"/>
      </w:pPr>
      <w:r w:rsidRPr="002D5B24">
        <w:t>Cégjegyzékszáma</w:t>
      </w:r>
      <w:proofErr w:type="gramStart"/>
      <w:r w:rsidRPr="002D5B24">
        <w:t>: …</w:t>
      </w:r>
      <w:proofErr w:type="gramEnd"/>
      <w:r w:rsidRPr="002D5B24">
        <w:t>…………………………………………………………..</w:t>
      </w:r>
    </w:p>
    <w:p w:rsidR="003523FC" w:rsidRPr="002D5B24" w:rsidRDefault="003523FC" w:rsidP="003523FC">
      <w:pPr>
        <w:numPr>
          <w:ilvl w:val="1"/>
          <w:numId w:val="2"/>
        </w:numPr>
        <w:tabs>
          <w:tab w:val="right" w:leader="dot" w:pos="8505"/>
        </w:tabs>
        <w:ind w:left="1077" w:hanging="357"/>
      </w:pPr>
      <w:r w:rsidRPr="002D5B24">
        <w:t>Adószáma</w:t>
      </w:r>
      <w:proofErr w:type="gramStart"/>
      <w:r w:rsidRPr="002D5B24">
        <w:t>: …</w:t>
      </w:r>
      <w:proofErr w:type="gramEnd"/>
      <w:r w:rsidRPr="002D5B24">
        <w:t>…………………………………………………………………..</w:t>
      </w:r>
    </w:p>
    <w:p w:rsidR="003523FC" w:rsidRPr="002D5B24" w:rsidRDefault="003523FC" w:rsidP="003523FC">
      <w:pPr>
        <w:numPr>
          <w:ilvl w:val="1"/>
          <w:numId w:val="2"/>
        </w:numPr>
        <w:tabs>
          <w:tab w:val="right" w:leader="dot" w:pos="8505"/>
        </w:tabs>
        <w:ind w:left="1077" w:hanging="357"/>
      </w:pPr>
      <w:r w:rsidRPr="002D5B24">
        <w:t>Cégjegyzésre jogosult személy neve:</w:t>
      </w:r>
      <w:r w:rsidRPr="002D5B24">
        <w:tab/>
      </w:r>
    </w:p>
    <w:p w:rsidR="003523FC" w:rsidRPr="002D5B24" w:rsidRDefault="003523FC" w:rsidP="003523FC">
      <w:pPr>
        <w:tabs>
          <w:tab w:val="right" w:leader="dot" w:pos="8505"/>
        </w:tabs>
        <w:ind w:left="1077"/>
      </w:pPr>
    </w:p>
    <w:p w:rsidR="003523FC" w:rsidRPr="002D5B24" w:rsidRDefault="003523FC" w:rsidP="003523FC">
      <w:pPr>
        <w:numPr>
          <w:ilvl w:val="0"/>
          <w:numId w:val="4"/>
        </w:numPr>
        <w:tabs>
          <w:tab w:val="right" w:leader="dot" w:pos="8505"/>
        </w:tabs>
      </w:pPr>
      <w:r w:rsidRPr="002D5B24">
        <w:t>Neve:</w:t>
      </w:r>
      <w:r w:rsidRPr="002D5B24">
        <w:tab/>
      </w:r>
    </w:p>
    <w:p w:rsidR="003523FC" w:rsidRPr="002D5B24" w:rsidRDefault="003523FC" w:rsidP="003523FC">
      <w:pPr>
        <w:numPr>
          <w:ilvl w:val="0"/>
          <w:numId w:val="4"/>
        </w:numPr>
        <w:tabs>
          <w:tab w:val="right" w:leader="dot" w:pos="8505"/>
        </w:tabs>
      </w:pPr>
      <w:r w:rsidRPr="002D5B24">
        <w:t>Székhelye:</w:t>
      </w:r>
      <w:r w:rsidRPr="002D5B24">
        <w:tab/>
      </w:r>
    </w:p>
    <w:p w:rsidR="003523FC" w:rsidRPr="002D5B24" w:rsidRDefault="003523FC" w:rsidP="003523FC">
      <w:pPr>
        <w:numPr>
          <w:ilvl w:val="0"/>
          <w:numId w:val="4"/>
        </w:numPr>
        <w:tabs>
          <w:tab w:val="right" w:leader="dot" w:pos="8505"/>
        </w:tabs>
      </w:pPr>
      <w:r w:rsidRPr="002D5B24">
        <w:t>Cégjegyzékszáma</w:t>
      </w:r>
      <w:proofErr w:type="gramStart"/>
      <w:r w:rsidRPr="002D5B24">
        <w:t>: …</w:t>
      </w:r>
      <w:proofErr w:type="gramEnd"/>
      <w:r w:rsidRPr="002D5B24">
        <w:t>…………………………………………………………..</w:t>
      </w:r>
    </w:p>
    <w:p w:rsidR="003523FC" w:rsidRPr="002D5B24" w:rsidRDefault="003523FC" w:rsidP="003523FC">
      <w:pPr>
        <w:numPr>
          <w:ilvl w:val="0"/>
          <w:numId w:val="4"/>
        </w:numPr>
        <w:tabs>
          <w:tab w:val="right" w:leader="dot" w:pos="8505"/>
        </w:tabs>
      </w:pPr>
      <w:r w:rsidRPr="002D5B24">
        <w:t>Adószáma</w:t>
      </w:r>
      <w:proofErr w:type="gramStart"/>
      <w:r w:rsidRPr="002D5B24">
        <w:t>: …</w:t>
      </w:r>
      <w:proofErr w:type="gramEnd"/>
      <w:r w:rsidRPr="002D5B24">
        <w:t>…………………………………………………………………..</w:t>
      </w:r>
    </w:p>
    <w:p w:rsidR="003523FC" w:rsidRPr="002D5B24" w:rsidRDefault="003523FC" w:rsidP="003523FC">
      <w:pPr>
        <w:numPr>
          <w:ilvl w:val="0"/>
          <w:numId w:val="4"/>
        </w:numPr>
        <w:tabs>
          <w:tab w:val="right" w:leader="dot" w:pos="8505"/>
        </w:tabs>
      </w:pPr>
      <w:r w:rsidRPr="002D5B24">
        <w:t>Cégjegyzésre jogosult személy neve:</w:t>
      </w:r>
      <w:r w:rsidRPr="002D5B24">
        <w:tab/>
      </w:r>
    </w:p>
    <w:p w:rsidR="003523FC" w:rsidRDefault="003523FC" w:rsidP="003523FC">
      <w:pPr>
        <w:numPr>
          <w:ilvl w:val="0"/>
          <w:numId w:val="2"/>
        </w:numPr>
        <w:tabs>
          <w:tab w:val="clear" w:pos="180"/>
          <w:tab w:val="left" w:pos="284"/>
          <w:tab w:val="num" w:pos="1985"/>
        </w:tabs>
        <w:spacing w:before="360"/>
        <w:ind w:left="1985" w:hanging="1985"/>
      </w:pPr>
      <w:r w:rsidRPr="00AB7D6A">
        <w:rPr>
          <w:b/>
        </w:rPr>
        <w:t xml:space="preserve">Nettó ajánlati ár: </w:t>
      </w:r>
      <w:r>
        <w:rPr>
          <w:b/>
        </w:rPr>
        <w:tab/>
      </w:r>
      <w:r w:rsidRPr="00AB7D6A">
        <w:rPr>
          <w:b/>
        </w:rPr>
        <w:t>…</w:t>
      </w:r>
      <w:proofErr w:type="gramStart"/>
      <w:r w:rsidRPr="00AB7D6A">
        <w:rPr>
          <w:b/>
        </w:rPr>
        <w:t>………………………..</w:t>
      </w:r>
      <w:proofErr w:type="gramEnd"/>
      <w:r>
        <w:rPr>
          <w:b/>
        </w:rPr>
        <w:t>EUR/</w:t>
      </w:r>
      <w:r w:rsidRPr="00AB7D6A">
        <w:rPr>
          <w:b/>
        </w:rPr>
        <w:t>autóbusz</w:t>
      </w:r>
    </w:p>
    <w:p w:rsidR="003523FC" w:rsidRPr="002D5B24" w:rsidRDefault="003523FC" w:rsidP="003523FC">
      <w:pPr>
        <w:tabs>
          <w:tab w:val="left" w:pos="284"/>
        </w:tabs>
        <w:spacing w:before="360"/>
        <w:rPr>
          <w:b/>
        </w:rPr>
      </w:pPr>
    </w:p>
    <w:p w:rsidR="003523FC" w:rsidRPr="002D5B24" w:rsidRDefault="003523FC" w:rsidP="003523FC">
      <w:pPr>
        <w:spacing w:before="240" w:after="120"/>
        <w:jc w:val="left"/>
      </w:pPr>
      <w:r w:rsidRPr="002D5B24">
        <w:t>…</w:t>
      </w:r>
      <w:proofErr w:type="gramStart"/>
      <w:r w:rsidRPr="002D5B24">
        <w:t>………………..,</w:t>
      </w:r>
      <w:proofErr w:type="gramEnd"/>
      <w:r w:rsidRPr="002D5B24">
        <w:t xml:space="preserve"> 201</w:t>
      </w:r>
      <w:r>
        <w:t>5</w:t>
      </w:r>
      <w:r w:rsidRPr="002D5B24">
        <w:t>.  év ………….. ……</w:t>
      </w:r>
    </w:p>
    <w:p w:rsidR="003523FC" w:rsidRPr="002D5B24" w:rsidRDefault="003523FC" w:rsidP="003523FC">
      <w:pPr>
        <w:tabs>
          <w:tab w:val="right" w:pos="5670"/>
          <w:tab w:val="right" w:leader="dot" w:pos="8505"/>
        </w:tabs>
        <w:spacing w:before="480"/>
      </w:pPr>
      <w:r w:rsidRPr="002D5B24">
        <w:tab/>
      </w:r>
      <w:r w:rsidRPr="002D5B24">
        <w:tab/>
      </w:r>
    </w:p>
    <w:p w:rsidR="003523FC" w:rsidRDefault="003523FC" w:rsidP="003523FC">
      <w:pPr>
        <w:tabs>
          <w:tab w:val="center" w:pos="7088"/>
        </w:tabs>
        <w:rPr>
          <w:i/>
        </w:rPr>
      </w:pPr>
      <w:r w:rsidRPr="002D5B24">
        <w:tab/>
      </w:r>
      <w:r w:rsidRPr="002D5B24">
        <w:rPr>
          <w:i/>
        </w:rPr>
        <w:t>Név</w:t>
      </w:r>
    </w:p>
    <w:p w:rsidR="003523FC" w:rsidRPr="003A538E" w:rsidRDefault="003523FC" w:rsidP="003523FC">
      <w:pPr>
        <w:tabs>
          <w:tab w:val="right" w:pos="5670"/>
          <w:tab w:val="right" w:leader="dot" w:pos="8505"/>
        </w:tabs>
        <w:spacing w:before="240"/>
        <w:jc w:val="right"/>
        <w:rPr>
          <w:b/>
          <w:color w:val="0000FF"/>
          <w:szCs w:val="24"/>
          <w:lang w:val="en-GB"/>
        </w:rPr>
      </w:pPr>
      <w:r>
        <w:br w:type="page"/>
      </w:r>
      <w:r w:rsidRPr="003A538E">
        <w:rPr>
          <w:b/>
          <w:color w:val="0000FF"/>
          <w:szCs w:val="24"/>
          <w:lang w:val="en-GB"/>
        </w:rPr>
        <w:lastRenderedPageBreak/>
        <w:t>Annex 1</w:t>
      </w:r>
    </w:p>
    <w:p w:rsidR="003523FC" w:rsidRPr="003A538E" w:rsidRDefault="003523FC" w:rsidP="003523FC">
      <w:pPr>
        <w:tabs>
          <w:tab w:val="right" w:pos="5670"/>
          <w:tab w:val="right" w:leader="dot" w:pos="8505"/>
        </w:tabs>
        <w:spacing w:before="240"/>
        <w:jc w:val="center"/>
        <w:rPr>
          <w:b/>
          <w:color w:val="0000FF"/>
          <w:szCs w:val="24"/>
          <w:lang w:val="en-GB"/>
        </w:rPr>
      </w:pPr>
      <w:r w:rsidRPr="003A538E">
        <w:rPr>
          <w:b/>
          <w:color w:val="0000FF"/>
          <w:szCs w:val="24"/>
          <w:lang w:val="en-GB"/>
        </w:rPr>
        <w:t>READING SHEET</w:t>
      </w:r>
    </w:p>
    <w:p w:rsidR="003523FC" w:rsidRPr="003A538E" w:rsidRDefault="003523FC" w:rsidP="003523FC">
      <w:pPr>
        <w:tabs>
          <w:tab w:val="left" w:pos="284"/>
        </w:tabs>
        <w:spacing w:before="360"/>
        <w:rPr>
          <w:b/>
          <w:color w:val="0000FF"/>
          <w:szCs w:val="24"/>
          <w:lang w:val="en-GB"/>
        </w:rPr>
      </w:pPr>
      <w:r w:rsidRPr="003A538E">
        <w:rPr>
          <w:b/>
          <w:color w:val="0000FF"/>
          <w:szCs w:val="24"/>
          <w:lang w:val="en-GB"/>
        </w:rPr>
        <w:t>I. Data of Tenderer:</w:t>
      </w:r>
    </w:p>
    <w:p w:rsidR="003523FC" w:rsidRPr="003A538E" w:rsidRDefault="003523FC" w:rsidP="003523FC">
      <w:pPr>
        <w:numPr>
          <w:ilvl w:val="0"/>
          <w:numId w:val="8"/>
        </w:numPr>
        <w:tabs>
          <w:tab w:val="right" w:leader="dot" w:pos="8505"/>
        </w:tabs>
        <w:rPr>
          <w:color w:val="0000FF"/>
          <w:szCs w:val="24"/>
          <w:lang w:val="en-GB"/>
        </w:rPr>
      </w:pPr>
      <w:r w:rsidRPr="003A538E">
        <w:rPr>
          <w:color w:val="0000FF"/>
          <w:szCs w:val="24"/>
          <w:lang w:val="en-GB"/>
        </w:rPr>
        <w:t>Name:</w:t>
      </w:r>
      <w:r w:rsidRPr="003A538E">
        <w:rPr>
          <w:color w:val="0000FF"/>
          <w:szCs w:val="24"/>
          <w:lang w:val="en-GB"/>
        </w:rPr>
        <w:tab/>
      </w:r>
    </w:p>
    <w:p w:rsidR="003523FC" w:rsidRPr="003A538E" w:rsidRDefault="003523FC" w:rsidP="003523FC">
      <w:pPr>
        <w:numPr>
          <w:ilvl w:val="0"/>
          <w:numId w:val="8"/>
        </w:numPr>
        <w:tabs>
          <w:tab w:val="right" w:leader="dot" w:pos="8505"/>
        </w:tabs>
        <w:rPr>
          <w:color w:val="0000FF"/>
          <w:szCs w:val="24"/>
          <w:lang w:val="en-GB"/>
        </w:rPr>
      </w:pPr>
      <w:r w:rsidRPr="003A538E">
        <w:rPr>
          <w:color w:val="0000FF"/>
          <w:szCs w:val="24"/>
          <w:lang w:val="en-GB"/>
        </w:rPr>
        <w:t>Registered seat:</w:t>
      </w:r>
      <w:r w:rsidRPr="003A538E">
        <w:rPr>
          <w:color w:val="0000FF"/>
          <w:szCs w:val="24"/>
          <w:lang w:val="en-GB"/>
        </w:rPr>
        <w:tab/>
      </w:r>
    </w:p>
    <w:p w:rsidR="003523FC" w:rsidRPr="003A538E" w:rsidRDefault="003523FC" w:rsidP="003523FC">
      <w:pPr>
        <w:numPr>
          <w:ilvl w:val="0"/>
          <w:numId w:val="8"/>
        </w:numPr>
        <w:tabs>
          <w:tab w:val="right" w:leader="dot" w:pos="8505"/>
        </w:tabs>
        <w:jc w:val="left"/>
        <w:rPr>
          <w:color w:val="0000FF"/>
          <w:szCs w:val="24"/>
          <w:lang w:val="en-GB"/>
        </w:rPr>
      </w:pPr>
      <w:r w:rsidRPr="003A538E">
        <w:rPr>
          <w:color w:val="0000FF"/>
          <w:szCs w:val="24"/>
          <w:lang w:val="en-GB"/>
        </w:rPr>
        <w:t>Company registration number ………………………………………………….</w:t>
      </w:r>
    </w:p>
    <w:p w:rsidR="003523FC" w:rsidRPr="003A538E" w:rsidRDefault="003523FC" w:rsidP="003523FC">
      <w:pPr>
        <w:numPr>
          <w:ilvl w:val="0"/>
          <w:numId w:val="8"/>
        </w:numPr>
        <w:tabs>
          <w:tab w:val="right" w:leader="dot" w:pos="8505"/>
        </w:tabs>
        <w:jc w:val="left"/>
        <w:rPr>
          <w:color w:val="0000FF"/>
          <w:szCs w:val="24"/>
          <w:lang w:val="en-GB"/>
        </w:rPr>
      </w:pPr>
      <w:r w:rsidRPr="003A538E">
        <w:rPr>
          <w:color w:val="0000FF"/>
          <w:szCs w:val="24"/>
          <w:lang w:val="en-GB"/>
        </w:rPr>
        <w:t xml:space="preserve"> Tax number: …………………………………………………..</w:t>
      </w:r>
    </w:p>
    <w:p w:rsidR="003523FC" w:rsidRPr="003A538E" w:rsidRDefault="003523FC" w:rsidP="003523FC">
      <w:pPr>
        <w:numPr>
          <w:ilvl w:val="0"/>
          <w:numId w:val="8"/>
        </w:numPr>
        <w:tabs>
          <w:tab w:val="right" w:leader="dot" w:pos="8505"/>
        </w:tabs>
        <w:rPr>
          <w:color w:val="0000FF"/>
          <w:szCs w:val="24"/>
          <w:lang w:val="en-GB"/>
        </w:rPr>
      </w:pPr>
      <w:r w:rsidRPr="003A538E">
        <w:rPr>
          <w:color w:val="0000FF"/>
          <w:szCs w:val="24"/>
          <w:lang w:val="en-GB"/>
        </w:rPr>
        <w:t>Name of authorized representative:</w:t>
      </w:r>
      <w:r w:rsidRPr="003A538E">
        <w:rPr>
          <w:color w:val="0000FF"/>
          <w:szCs w:val="24"/>
          <w:lang w:val="en-GB"/>
        </w:rPr>
        <w:tab/>
      </w:r>
    </w:p>
    <w:p w:rsidR="003523FC" w:rsidRPr="003A538E" w:rsidRDefault="003523FC" w:rsidP="003523FC">
      <w:pPr>
        <w:numPr>
          <w:ilvl w:val="0"/>
          <w:numId w:val="8"/>
        </w:numPr>
        <w:tabs>
          <w:tab w:val="right" w:leader="dot" w:pos="8505"/>
        </w:tabs>
        <w:rPr>
          <w:color w:val="0000FF"/>
          <w:szCs w:val="24"/>
          <w:lang w:val="en-GB"/>
        </w:rPr>
      </w:pPr>
      <w:r w:rsidRPr="003A538E">
        <w:rPr>
          <w:color w:val="0000FF"/>
          <w:szCs w:val="24"/>
          <w:lang w:val="en-GB"/>
        </w:rPr>
        <w:t xml:space="preserve">Contact person in the present procedure: </w:t>
      </w:r>
    </w:p>
    <w:p w:rsidR="003523FC" w:rsidRPr="003A538E" w:rsidRDefault="003523FC" w:rsidP="003523FC">
      <w:pPr>
        <w:numPr>
          <w:ilvl w:val="2"/>
          <w:numId w:val="2"/>
        </w:numPr>
        <w:tabs>
          <w:tab w:val="right" w:leader="dot" w:pos="8505"/>
        </w:tabs>
        <w:rPr>
          <w:color w:val="0000FF"/>
          <w:szCs w:val="24"/>
          <w:lang w:val="en-GB"/>
        </w:rPr>
      </w:pPr>
      <w:r w:rsidRPr="003A538E">
        <w:rPr>
          <w:color w:val="0000FF"/>
          <w:szCs w:val="24"/>
          <w:lang w:val="en-GB"/>
        </w:rPr>
        <w:t xml:space="preserve">Name, position: </w:t>
      </w:r>
      <w:r w:rsidRPr="003A538E">
        <w:rPr>
          <w:color w:val="0000FF"/>
          <w:szCs w:val="24"/>
          <w:lang w:val="en-GB"/>
        </w:rPr>
        <w:tab/>
      </w:r>
    </w:p>
    <w:p w:rsidR="003523FC" w:rsidRPr="003A538E" w:rsidRDefault="003523FC" w:rsidP="003523FC">
      <w:pPr>
        <w:numPr>
          <w:ilvl w:val="2"/>
          <w:numId w:val="2"/>
        </w:numPr>
        <w:tabs>
          <w:tab w:val="right" w:leader="dot" w:pos="8505"/>
        </w:tabs>
        <w:rPr>
          <w:color w:val="0000FF"/>
          <w:szCs w:val="24"/>
          <w:lang w:val="en-GB"/>
        </w:rPr>
      </w:pPr>
      <w:r w:rsidRPr="003A538E">
        <w:rPr>
          <w:color w:val="0000FF"/>
          <w:szCs w:val="24"/>
          <w:lang w:val="en-GB"/>
        </w:rPr>
        <w:t xml:space="preserve">Phone: </w:t>
      </w:r>
      <w:r w:rsidRPr="003A538E">
        <w:rPr>
          <w:color w:val="0000FF"/>
          <w:szCs w:val="24"/>
          <w:lang w:val="en-GB"/>
        </w:rPr>
        <w:tab/>
      </w:r>
    </w:p>
    <w:p w:rsidR="003523FC" w:rsidRPr="003A538E" w:rsidRDefault="003523FC" w:rsidP="003523FC">
      <w:pPr>
        <w:numPr>
          <w:ilvl w:val="2"/>
          <w:numId w:val="2"/>
        </w:numPr>
        <w:tabs>
          <w:tab w:val="right" w:leader="dot" w:pos="8505"/>
        </w:tabs>
        <w:rPr>
          <w:color w:val="0000FF"/>
          <w:szCs w:val="24"/>
          <w:lang w:val="en-GB"/>
        </w:rPr>
      </w:pPr>
      <w:r w:rsidRPr="003A538E">
        <w:rPr>
          <w:color w:val="0000FF"/>
          <w:szCs w:val="24"/>
          <w:lang w:val="en-GB"/>
        </w:rPr>
        <w:t xml:space="preserve">Fax: </w:t>
      </w:r>
      <w:r w:rsidRPr="003A538E">
        <w:rPr>
          <w:color w:val="0000FF"/>
          <w:szCs w:val="24"/>
          <w:lang w:val="en-GB"/>
        </w:rPr>
        <w:tab/>
      </w:r>
    </w:p>
    <w:p w:rsidR="003523FC" w:rsidRPr="003A538E" w:rsidRDefault="003523FC" w:rsidP="003523FC">
      <w:pPr>
        <w:numPr>
          <w:ilvl w:val="2"/>
          <w:numId w:val="2"/>
        </w:numPr>
        <w:tabs>
          <w:tab w:val="right" w:leader="dot" w:pos="8505"/>
        </w:tabs>
        <w:rPr>
          <w:color w:val="0000FF"/>
          <w:szCs w:val="24"/>
          <w:lang w:val="en-GB"/>
        </w:rPr>
      </w:pPr>
      <w:r w:rsidRPr="003A538E">
        <w:rPr>
          <w:color w:val="0000FF"/>
          <w:szCs w:val="24"/>
          <w:lang w:val="en-GB"/>
        </w:rPr>
        <w:t>E-mail</w:t>
      </w:r>
      <w:proofErr w:type="gramStart"/>
      <w:r w:rsidRPr="003A538E">
        <w:rPr>
          <w:color w:val="0000FF"/>
          <w:szCs w:val="24"/>
          <w:lang w:val="en-GB"/>
        </w:rPr>
        <w:t>:…………………………………………………………………</w:t>
      </w:r>
      <w:proofErr w:type="gramEnd"/>
    </w:p>
    <w:p w:rsidR="003523FC" w:rsidRPr="003A538E" w:rsidRDefault="003523FC" w:rsidP="003523FC">
      <w:pPr>
        <w:tabs>
          <w:tab w:val="right" w:leader="dot" w:pos="8505"/>
        </w:tabs>
        <w:rPr>
          <w:b/>
          <w:szCs w:val="24"/>
          <w:lang w:val="en-GB"/>
        </w:rPr>
      </w:pPr>
    </w:p>
    <w:p w:rsidR="003523FC" w:rsidRPr="003A538E" w:rsidRDefault="003523FC" w:rsidP="003523FC">
      <w:pPr>
        <w:tabs>
          <w:tab w:val="right" w:leader="dot" w:pos="8505"/>
        </w:tabs>
        <w:rPr>
          <w:b/>
          <w:color w:val="0000FF"/>
          <w:szCs w:val="24"/>
          <w:lang w:val="en-GB"/>
        </w:rPr>
      </w:pPr>
      <w:r w:rsidRPr="003A538E">
        <w:rPr>
          <w:b/>
          <w:color w:val="0000FF"/>
          <w:szCs w:val="24"/>
          <w:lang w:val="en-GB"/>
        </w:rPr>
        <w:t>II. In case of joint Tenderers, names of the involved companies:</w:t>
      </w:r>
    </w:p>
    <w:p w:rsidR="003523FC" w:rsidRPr="003A538E" w:rsidRDefault="003523FC" w:rsidP="003523FC">
      <w:pPr>
        <w:tabs>
          <w:tab w:val="right" w:leader="dot" w:pos="8505"/>
        </w:tabs>
        <w:ind w:left="180"/>
        <w:rPr>
          <w:b/>
          <w:szCs w:val="24"/>
          <w:lang w:val="en-GB"/>
        </w:rPr>
      </w:pPr>
    </w:p>
    <w:p w:rsidR="003523FC" w:rsidRPr="003A538E" w:rsidRDefault="003523FC" w:rsidP="003523FC">
      <w:pPr>
        <w:numPr>
          <w:ilvl w:val="0"/>
          <w:numId w:val="9"/>
        </w:numPr>
        <w:tabs>
          <w:tab w:val="right" w:leader="dot" w:pos="8505"/>
        </w:tabs>
        <w:rPr>
          <w:color w:val="0000FF"/>
          <w:szCs w:val="24"/>
          <w:lang w:val="en-GB"/>
        </w:rPr>
      </w:pPr>
      <w:r w:rsidRPr="003A538E">
        <w:rPr>
          <w:color w:val="0000FF"/>
          <w:szCs w:val="24"/>
          <w:lang w:val="en-GB"/>
        </w:rPr>
        <w:t>Name:</w:t>
      </w:r>
      <w:r w:rsidRPr="003A538E">
        <w:rPr>
          <w:color w:val="0000FF"/>
          <w:szCs w:val="24"/>
          <w:lang w:val="en-GB"/>
        </w:rPr>
        <w:tab/>
      </w:r>
    </w:p>
    <w:p w:rsidR="003523FC" w:rsidRPr="003A538E" w:rsidRDefault="003523FC" w:rsidP="003523FC">
      <w:pPr>
        <w:numPr>
          <w:ilvl w:val="0"/>
          <w:numId w:val="9"/>
        </w:numPr>
        <w:tabs>
          <w:tab w:val="right" w:leader="dot" w:pos="8505"/>
        </w:tabs>
        <w:rPr>
          <w:color w:val="0000FF"/>
          <w:szCs w:val="24"/>
          <w:lang w:val="en-GB"/>
        </w:rPr>
      </w:pPr>
      <w:r w:rsidRPr="003A538E">
        <w:rPr>
          <w:color w:val="0000FF"/>
          <w:szCs w:val="24"/>
          <w:lang w:val="en-GB"/>
        </w:rPr>
        <w:t>Registered seat:</w:t>
      </w:r>
      <w:r w:rsidRPr="003A538E">
        <w:rPr>
          <w:color w:val="0000FF"/>
          <w:szCs w:val="24"/>
          <w:lang w:val="en-GB"/>
        </w:rPr>
        <w:tab/>
      </w:r>
    </w:p>
    <w:p w:rsidR="003523FC" w:rsidRPr="003A538E" w:rsidRDefault="003523FC" w:rsidP="003523FC">
      <w:pPr>
        <w:numPr>
          <w:ilvl w:val="0"/>
          <w:numId w:val="9"/>
        </w:numPr>
        <w:tabs>
          <w:tab w:val="right" w:leader="dot" w:pos="8505"/>
        </w:tabs>
        <w:jc w:val="left"/>
        <w:rPr>
          <w:color w:val="0000FF"/>
          <w:szCs w:val="24"/>
          <w:lang w:val="en-GB"/>
        </w:rPr>
      </w:pPr>
      <w:r w:rsidRPr="003A538E">
        <w:rPr>
          <w:color w:val="0000FF"/>
          <w:szCs w:val="24"/>
          <w:lang w:val="en-GB"/>
        </w:rPr>
        <w:t>Company registration number ………………………………………………….</w:t>
      </w:r>
    </w:p>
    <w:p w:rsidR="003523FC" w:rsidRPr="003A538E" w:rsidRDefault="003523FC" w:rsidP="003523FC">
      <w:pPr>
        <w:numPr>
          <w:ilvl w:val="0"/>
          <w:numId w:val="9"/>
        </w:numPr>
        <w:tabs>
          <w:tab w:val="right" w:leader="dot" w:pos="8505"/>
        </w:tabs>
        <w:jc w:val="left"/>
        <w:rPr>
          <w:color w:val="0000FF"/>
          <w:szCs w:val="24"/>
          <w:lang w:val="en-GB"/>
        </w:rPr>
      </w:pPr>
      <w:r w:rsidRPr="003A538E">
        <w:rPr>
          <w:color w:val="0000FF"/>
          <w:szCs w:val="24"/>
          <w:lang w:val="en-GB"/>
        </w:rPr>
        <w:t xml:space="preserve"> Tax number: …………………………………………………..</w:t>
      </w:r>
    </w:p>
    <w:p w:rsidR="003523FC" w:rsidRPr="003A538E" w:rsidRDefault="003523FC" w:rsidP="003523FC">
      <w:pPr>
        <w:numPr>
          <w:ilvl w:val="0"/>
          <w:numId w:val="9"/>
        </w:numPr>
        <w:tabs>
          <w:tab w:val="right" w:leader="dot" w:pos="8505"/>
        </w:tabs>
        <w:rPr>
          <w:color w:val="0000FF"/>
          <w:szCs w:val="24"/>
          <w:lang w:val="en-GB"/>
        </w:rPr>
      </w:pPr>
      <w:r w:rsidRPr="003A538E">
        <w:rPr>
          <w:color w:val="0000FF"/>
          <w:szCs w:val="24"/>
          <w:lang w:val="en-GB"/>
        </w:rPr>
        <w:t>Name of authorized representative:</w:t>
      </w:r>
      <w:r w:rsidRPr="003A538E">
        <w:rPr>
          <w:color w:val="0000FF"/>
          <w:szCs w:val="24"/>
          <w:lang w:val="en-GB"/>
        </w:rPr>
        <w:tab/>
      </w:r>
    </w:p>
    <w:p w:rsidR="003523FC" w:rsidRPr="003A538E" w:rsidRDefault="003523FC" w:rsidP="003523FC">
      <w:pPr>
        <w:tabs>
          <w:tab w:val="right" w:leader="dot" w:pos="8505"/>
        </w:tabs>
        <w:ind w:left="720"/>
        <w:rPr>
          <w:color w:val="0000FF"/>
          <w:szCs w:val="24"/>
          <w:lang w:val="en-GB"/>
        </w:rPr>
      </w:pPr>
    </w:p>
    <w:p w:rsidR="003523FC" w:rsidRPr="003A538E" w:rsidRDefault="003523FC" w:rsidP="003523FC">
      <w:pPr>
        <w:numPr>
          <w:ilvl w:val="0"/>
          <w:numId w:val="10"/>
        </w:numPr>
        <w:tabs>
          <w:tab w:val="right" w:leader="dot" w:pos="8505"/>
        </w:tabs>
        <w:rPr>
          <w:color w:val="0000FF"/>
          <w:szCs w:val="24"/>
          <w:lang w:val="en-GB"/>
        </w:rPr>
      </w:pPr>
      <w:r w:rsidRPr="003A538E">
        <w:rPr>
          <w:color w:val="0000FF"/>
          <w:szCs w:val="24"/>
          <w:lang w:val="en-GB"/>
        </w:rPr>
        <w:t>Name:</w:t>
      </w:r>
      <w:r w:rsidRPr="003A538E">
        <w:rPr>
          <w:color w:val="0000FF"/>
          <w:szCs w:val="24"/>
          <w:lang w:val="en-GB"/>
        </w:rPr>
        <w:tab/>
      </w:r>
    </w:p>
    <w:p w:rsidR="003523FC" w:rsidRPr="003A538E" w:rsidRDefault="003523FC" w:rsidP="003523FC">
      <w:pPr>
        <w:numPr>
          <w:ilvl w:val="0"/>
          <w:numId w:val="10"/>
        </w:numPr>
        <w:tabs>
          <w:tab w:val="right" w:leader="dot" w:pos="8505"/>
        </w:tabs>
        <w:rPr>
          <w:color w:val="0000FF"/>
          <w:szCs w:val="24"/>
          <w:lang w:val="en-GB"/>
        </w:rPr>
      </w:pPr>
      <w:r w:rsidRPr="003A538E">
        <w:rPr>
          <w:color w:val="0000FF"/>
          <w:szCs w:val="24"/>
          <w:lang w:val="en-GB"/>
        </w:rPr>
        <w:t>Registered seat:</w:t>
      </w:r>
      <w:r w:rsidRPr="003A538E">
        <w:rPr>
          <w:color w:val="0000FF"/>
          <w:szCs w:val="24"/>
          <w:lang w:val="en-GB"/>
        </w:rPr>
        <w:tab/>
      </w:r>
    </w:p>
    <w:p w:rsidR="003523FC" w:rsidRPr="003A538E" w:rsidRDefault="003523FC" w:rsidP="003523FC">
      <w:pPr>
        <w:numPr>
          <w:ilvl w:val="0"/>
          <w:numId w:val="10"/>
        </w:numPr>
        <w:tabs>
          <w:tab w:val="right" w:leader="dot" w:pos="8505"/>
        </w:tabs>
        <w:jc w:val="left"/>
        <w:rPr>
          <w:color w:val="0000FF"/>
          <w:szCs w:val="24"/>
          <w:lang w:val="en-GB"/>
        </w:rPr>
      </w:pPr>
      <w:r w:rsidRPr="003A538E">
        <w:rPr>
          <w:color w:val="0000FF"/>
          <w:szCs w:val="24"/>
          <w:lang w:val="en-GB"/>
        </w:rPr>
        <w:t>Company registration number ………………………………………………….</w:t>
      </w:r>
    </w:p>
    <w:p w:rsidR="003523FC" w:rsidRPr="003A538E" w:rsidRDefault="003523FC" w:rsidP="003523FC">
      <w:pPr>
        <w:numPr>
          <w:ilvl w:val="0"/>
          <w:numId w:val="10"/>
        </w:numPr>
        <w:tabs>
          <w:tab w:val="right" w:leader="dot" w:pos="8505"/>
        </w:tabs>
        <w:jc w:val="left"/>
        <w:rPr>
          <w:color w:val="0000FF"/>
          <w:szCs w:val="24"/>
          <w:lang w:val="en-GB"/>
        </w:rPr>
      </w:pPr>
      <w:r w:rsidRPr="003A538E">
        <w:rPr>
          <w:color w:val="0000FF"/>
          <w:szCs w:val="24"/>
          <w:lang w:val="en-GB"/>
        </w:rPr>
        <w:t xml:space="preserve"> Tax number: …………………………………………………..</w:t>
      </w:r>
    </w:p>
    <w:p w:rsidR="003523FC" w:rsidRPr="003A538E" w:rsidRDefault="003523FC" w:rsidP="003523FC">
      <w:pPr>
        <w:numPr>
          <w:ilvl w:val="0"/>
          <w:numId w:val="10"/>
        </w:numPr>
        <w:tabs>
          <w:tab w:val="right" w:leader="dot" w:pos="8505"/>
        </w:tabs>
        <w:rPr>
          <w:color w:val="0000FF"/>
          <w:szCs w:val="24"/>
          <w:lang w:val="en-GB"/>
        </w:rPr>
      </w:pPr>
      <w:r w:rsidRPr="003A538E">
        <w:rPr>
          <w:color w:val="0000FF"/>
          <w:szCs w:val="24"/>
          <w:lang w:val="en-GB"/>
        </w:rPr>
        <w:t>Name of authorized representative:</w:t>
      </w:r>
      <w:r w:rsidRPr="003A538E">
        <w:rPr>
          <w:color w:val="0000FF"/>
          <w:szCs w:val="24"/>
          <w:lang w:val="en-GB"/>
        </w:rPr>
        <w:tab/>
      </w:r>
    </w:p>
    <w:p w:rsidR="003523FC" w:rsidRPr="003A538E" w:rsidRDefault="003523FC" w:rsidP="003523FC">
      <w:pPr>
        <w:numPr>
          <w:ilvl w:val="1"/>
          <w:numId w:val="10"/>
        </w:numPr>
        <w:tabs>
          <w:tab w:val="clear" w:pos="1800"/>
          <w:tab w:val="left" w:pos="284"/>
          <w:tab w:val="num" w:pos="851"/>
        </w:tabs>
        <w:spacing w:before="360"/>
        <w:ind w:hanging="1800"/>
        <w:rPr>
          <w:color w:val="0000FF"/>
          <w:szCs w:val="24"/>
          <w:lang w:val="en-GB"/>
        </w:rPr>
      </w:pPr>
      <w:r w:rsidRPr="003A538E">
        <w:rPr>
          <w:b/>
          <w:color w:val="0000FF"/>
          <w:szCs w:val="24"/>
        </w:rPr>
        <w:t xml:space="preserve">Net tender </w:t>
      </w:r>
      <w:r w:rsidRPr="003A538E">
        <w:rPr>
          <w:b/>
          <w:color w:val="0000FF"/>
          <w:szCs w:val="24"/>
          <w:lang w:val="en-GB"/>
        </w:rPr>
        <w:t>price</w:t>
      </w:r>
      <w:proofErr w:type="gramStart"/>
      <w:r w:rsidRPr="003A538E">
        <w:rPr>
          <w:b/>
          <w:color w:val="0000FF"/>
          <w:szCs w:val="24"/>
          <w:lang w:val="en-GB"/>
        </w:rPr>
        <w:t>: …</w:t>
      </w:r>
      <w:proofErr w:type="gramEnd"/>
      <w:r w:rsidRPr="003A538E">
        <w:rPr>
          <w:b/>
          <w:color w:val="0000FF"/>
          <w:szCs w:val="24"/>
          <w:lang w:val="en-GB"/>
        </w:rPr>
        <w:t>………………………..HUF /EUR/ bus</w:t>
      </w:r>
    </w:p>
    <w:p w:rsidR="003523FC" w:rsidRPr="003A538E" w:rsidRDefault="003523FC" w:rsidP="003523FC">
      <w:pPr>
        <w:spacing w:before="240" w:after="120"/>
        <w:ind w:left="1080" w:hanging="1080"/>
        <w:rPr>
          <w:color w:val="0000FF"/>
          <w:szCs w:val="24"/>
          <w:lang w:val="en-GB"/>
        </w:rPr>
      </w:pPr>
    </w:p>
    <w:p w:rsidR="003523FC" w:rsidRPr="003A538E" w:rsidRDefault="003523FC" w:rsidP="003523FC">
      <w:pPr>
        <w:spacing w:before="240" w:after="120"/>
        <w:ind w:left="1080" w:hanging="1080"/>
        <w:rPr>
          <w:color w:val="0000FF"/>
          <w:szCs w:val="24"/>
          <w:lang w:val="en-GB"/>
        </w:rPr>
      </w:pPr>
      <w:r>
        <w:rPr>
          <w:color w:val="0000FF"/>
          <w:szCs w:val="24"/>
          <w:lang w:val="en-GB"/>
        </w:rPr>
        <w:t>………………….2015</w:t>
      </w:r>
    </w:p>
    <w:p w:rsidR="003523FC" w:rsidRPr="003A538E" w:rsidRDefault="003523FC" w:rsidP="003523FC">
      <w:pPr>
        <w:tabs>
          <w:tab w:val="right" w:pos="5670"/>
          <w:tab w:val="right" w:leader="dot" w:pos="8505"/>
        </w:tabs>
        <w:spacing w:before="240"/>
        <w:rPr>
          <w:color w:val="0000FF"/>
          <w:szCs w:val="24"/>
          <w:lang w:val="en-GB"/>
        </w:rPr>
      </w:pPr>
      <w:r w:rsidRPr="003A538E">
        <w:rPr>
          <w:color w:val="0000FF"/>
          <w:szCs w:val="24"/>
          <w:lang w:val="en-GB"/>
        </w:rPr>
        <w:tab/>
      </w:r>
      <w:r w:rsidRPr="003A538E">
        <w:rPr>
          <w:color w:val="0000FF"/>
          <w:szCs w:val="24"/>
          <w:lang w:val="en-GB"/>
        </w:rPr>
        <w:tab/>
      </w:r>
    </w:p>
    <w:p w:rsidR="003523FC" w:rsidRPr="003A538E" w:rsidRDefault="003523FC" w:rsidP="003523FC">
      <w:pPr>
        <w:tabs>
          <w:tab w:val="center" w:pos="7088"/>
        </w:tabs>
        <w:rPr>
          <w:b/>
          <w:color w:val="0000FF"/>
          <w:szCs w:val="24"/>
          <w:lang w:val="en-GB"/>
        </w:rPr>
      </w:pPr>
      <w:r w:rsidRPr="003A538E">
        <w:rPr>
          <w:color w:val="0000FF"/>
          <w:szCs w:val="24"/>
          <w:lang w:val="en-GB"/>
        </w:rPr>
        <w:tab/>
      </w:r>
      <w:r w:rsidRPr="003A538E">
        <w:rPr>
          <w:i/>
          <w:color w:val="0000FF"/>
          <w:szCs w:val="24"/>
          <w:lang w:val="en-GB"/>
        </w:rPr>
        <w:t>Name and Signature</w:t>
      </w:r>
    </w:p>
    <w:p w:rsidR="003523FC" w:rsidRPr="003A538E" w:rsidRDefault="003523FC" w:rsidP="003523FC">
      <w:pPr>
        <w:tabs>
          <w:tab w:val="right" w:pos="5670"/>
          <w:tab w:val="right" w:leader="dot" w:pos="8505"/>
        </w:tabs>
        <w:spacing w:before="240"/>
        <w:rPr>
          <w:color w:val="0000FF"/>
          <w:szCs w:val="24"/>
          <w:lang w:val="en-GB"/>
        </w:rPr>
      </w:pPr>
      <w:r w:rsidRPr="003A538E">
        <w:rPr>
          <w:color w:val="0000FF"/>
          <w:szCs w:val="24"/>
          <w:lang w:val="en-GB"/>
        </w:rPr>
        <w:tab/>
      </w:r>
    </w:p>
    <w:p w:rsidR="003523FC" w:rsidRPr="002D5B24" w:rsidRDefault="003523FC" w:rsidP="003523FC">
      <w:pPr>
        <w:pageBreakBefore/>
        <w:tabs>
          <w:tab w:val="right" w:leader="underscore" w:pos="4536"/>
        </w:tabs>
        <w:jc w:val="right"/>
        <w:rPr>
          <w:b/>
        </w:rPr>
      </w:pPr>
      <w:r>
        <w:rPr>
          <w:b/>
        </w:rPr>
        <w:lastRenderedPageBreak/>
        <w:t>2</w:t>
      </w:r>
      <w:r w:rsidRPr="002D5B24">
        <w:rPr>
          <w:b/>
        </w:rPr>
        <w:t>. sz. melléklet</w:t>
      </w:r>
    </w:p>
    <w:p w:rsidR="003523FC" w:rsidRPr="002D5B24" w:rsidRDefault="003523FC" w:rsidP="003523FC">
      <w:pPr>
        <w:jc w:val="center"/>
        <w:rPr>
          <w:rFonts w:ascii="Arial" w:hAnsi="Arial" w:cs="Arial"/>
          <w:b/>
          <w:caps/>
          <w:szCs w:val="24"/>
        </w:rPr>
      </w:pPr>
    </w:p>
    <w:p w:rsidR="003523FC" w:rsidRPr="002D5B24" w:rsidRDefault="003523FC" w:rsidP="003523FC">
      <w:pPr>
        <w:jc w:val="center"/>
        <w:rPr>
          <w:b/>
          <w:caps/>
        </w:rPr>
      </w:pPr>
      <w:r w:rsidRPr="002D5B24">
        <w:rPr>
          <w:b/>
          <w:caps/>
        </w:rPr>
        <w:t>AJÁNLATTÉTELI NYILATKOZAT</w:t>
      </w:r>
    </w:p>
    <w:p w:rsidR="003523FC" w:rsidRPr="002D5B24" w:rsidRDefault="003523FC" w:rsidP="003523FC">
      <w:pPr>
        <w:jc w:val="center"/>
        <w:rPr>
          <w:b/>
          <w:caps/>
        </w:rPr>
      </w:pPr>
    </w:p>
    <w:p w:rsidR="003523FC" w:rsidRPr="002D5B24" w:rsidRDefault="003523FC" w:rsidP="003523FC">
      <w:pPr>
        <w:rPr>
          <w:rFonts w:ascii="Arial" w:hAnsi="Arial" w:cs="Arial"/>
          <w:b/>
          <w:szCs w:val="24"/>
        </w:rPr>
      </w:pPr>
    </w:p>
    <w:p w:rsidR="003523FC" w:rsidRPr="002D5B24" w:rsidRDefault="003523FC" w:rsidP="003523FC">
      <w:pPr>
        <w:rPr>
          <w:szCs w:val="24"/>
        </w:rPr>
      </w:pPr>
      <w:proofErr w:type="gramStart"/>
      <w:r w:rsidRPr="002D5B24">
        <w:rPr>
          <w:szCs w:val="24"/>
        </w:rPr>
        <w:t>Alulírott .</w:t>
      </w:r>
      <w:proofErr w:type="gramEnd"/>
      <w:r w:rsidRPr="002D5B24">
        <w:rPr>
          <w:szCs w:val="24"/>
        </w:rPr>
        <w:t xml:space="preserve">................................, mint a(z) ...................................................... </w:t>
      </w:r>
      <w:proofErr w:type="gramStart"/>
      <w:r w:rsidRPr="002D5B24">
        <w:rPr>
          <w:szCs w:val="24"/>
        </w:rPr>
        <w:t>képviseletére</w:t>
      </w:r>
      <w:proofErr w:type="gramEnd"/>
      <w:r w:rsidRPr="002D5B24">
        <w:rPr>
          <w:szCs w:val="24"/>
        </w:rPr>
        <w:t xml:space="preserve"> jogosult személy nyilatkozom, hogy</w:t>
      </w:r>
    </w:p>
    <w:p w:rsidR="003523FC" w:rsidRPr="002D5B24" w:rsidRDefault="003523FC" w:rsidP="003523FC">
      <w:pPr>
        <w:rPr>
          <w:szCs w:val="24"/>
        </w:rPr>
      </w:pPr>
      <w:r w:rsidRPr="002D5B24">
        <w:rPr>
          <w:szCs w:val="24"/>
        </w:rPr>
        <w:t xml:space="preserve"> </w:t>
      </w:r>
    </w:p>
    <w:p w:rsidR="003523FC" w:rsidRPr="002D5B24" w:rsidRDefault="003523FC" w:rsidP="003523FC">
      <w:pPr>
        <w:numPr>
          <w:ilvl w:val="0"/>
          <w:numId w:val="6"/>
        </w:numPr>
        <w:tabs>
          <w:tab w:val="left" w:leader="dot" w:pos="2880"/>
          <w:tab w:val="left" w:leader="dot" w:pos="6840"/>
        </w:tabs>
      </w:pPr>
      <w:r w:rsidRPr="002D5B24">
        <w:t>az</w:t>
      </w:r>
      <w:smartTag w:uri="urn:schemas-microsoft-com:office:smarttags" w:element="PersonName">
        <w:r w:rsidRPr="002D5B24">
          <w:t xml:space="preserve"> </w:t>
        </w:r>
      </w:smartTag>
      <w:r w:rsidRPr="002D5B24">
        <w:t>ajánlati</w:t>
      </w:r>
      <w:smartTag w:uri="urn:schemas-microsoft-com:office:smarttags" w:element="PersonName">
        <w:r w:rsidRPr="002D5B24">
          <w:t xml:space="preserve"> </w:t>
        </w:r>
      </w:smartTag>
      <w:r w:rsidRPr="002D5B24">
        <w:t>felhívásban,</w:t>
      </w:r>
      <w:smartTag w:uri="urn:schemas-microsoft-com:office:smarttags" w:element="PersonName">
        <w:r w:rsidRPr="002D5B24">
          <w:t xml:space="preserve"> </w:t>
        </w:r>
      </w:smartTag>
      <w:r w:rsidRPr="002D5B24">
        <w:t>az</w:t>
      </w:r>
      <w:smartTag w:uri="urn:schemas-microsoft-com:office:smarttags" w:element="PersonName">
        <w:r w:rsidRPr="002D5B24">
          <w:t xml:space="preserve"> </w:t>
        </w:r>
      </w:smartTag>
      <w:r w:rsidRPr="002D5B24">
        <w:t>ajánlati</w:t>
      </w:r>
      <w:smartTag w:uri="urn:schemas-microsoft-com:office:smarttags" w:element="PersonName">
        <w:r w:rsidRPr="002D5B24">
          <w:t xml:space="preserve"> </w:t>
        </w:r>
      </w:smartTag>
      <w:r w:rsidRPr="002D5B24">
        <w:t>dokumentációban és annak valamennyi mellékletében, a szerződéstervezetben, valamint</w:t>
      </w:r>
      <w:smartTag w:uri="urn:schemas-microsoft-com:office:smarttags" w:element="PersonName">
        <w:r w:rsidRPr="002D5B24">
          <w:t xml:space="preserve"> </w:t>
        </w:r>
      </w:smartTag>
      <w:r w:rsidRPr="002D5B24">
        <w:t>az ajánlatkérő</w:t>
      </w:r>
      <w:smartTag w:uri="urn:schemas-microsoft-com:office:smarttags" w:element="PersonName">
        <w:r w:rsidRPr="002D5B24">
          <w:t xml:space="preserve"> </w:t>
        </w:r>
      </w:smartTag>
      <w:r w:rsidRPr="002D5B24">
        <w:t>által</w:t>
      </w:r>
      <w:smartTag w:uri="urn:schemas-microsoft-com:office:smarttags" w:element="PersonName">
        <w:r w:rsidRPr="002D5B24">
          <w:t xml:space="preserve"> </w:t>
        </w:r>
      </w:smartTag>
      <w:r w:rsidRPr="002D5B24">
        <w:t>esetlegesen</w:t>
      </w:r>
      <w:smartTag w:uri="urn:schemas-microsoft-com:office:smarttags" w:element="PersonName">
        <w:r w:rsidRPr="002D5B24">
          <w:t xml:space="preserve"> </w:t>
        </w:r>
      </w:smartTag>
      <w:r w:rsidRPr="002D5B24">
        <w:t>tett</w:t>
      </w:r>
      <w:smartTag w:uri="urn:schemas-microsoft-com:office:smarttags" w:element="PersonName">
        <w:r w:rsidRPr="002D5B24">
          <w:t xml:space="preserve"> </w:t>
        </w:r>
      </w:smartTag>
      <w:r w:rsidRPr="002D5B24">
        <w:t>pontosításokban</w:t>
      </w:r>
      <w:smartTag w:uri="urn:schemas-microsoft-com:office:smarttags" w:element="PersonName">
        <w:r w:rsidRPr="002D5B24">
          <w:t xml:space="preserve"> </w:t>
        </w:r>
      </w:smartTag>
      <w:r w:rsidRPr="002D5B24">
        <w:t>és</w:t>
      </w:r>
      <w:smartTag w:uri="urn:schemas-microsoft-com:office:smarttags" w:element="PersonName">
        <w:r w:rsidRPr="002D5B24">
          <w:t xml:space="preserve"> </w:t>
        </w:r>
      </w:smartTag>
      <w:r w:rsidRPr="002D5B24">
        <w:t>kiegészítésekben, kiegészítő</w:t>
      </w:r>
      <w:smartTag w:uri="urn:schemas-microsoft-com:office:smarttags" w:element="PersonName">
        <w:r w:rsidRPr="002D5B24">
          <w:t xml:space="preserve"> </w:t>
        </w:r>
      </w:smartTag>
      <w:r w:rsidRPr="002D5B24">
        <w:t>tájékoztatásban</w:t>
      </w:r>
      <w:smartTag w:uri="urn:schemas-microsoft-com:office:smarttags" w:element="PersonName">
        <w:r w:rsidRPr="002D5B24">
          <w:t xml:space="preserve"> </w:t>
        </w:r>
      </w:smartTag>
      <w:r w:rsidRPr="002D5B24">
        <w:t>foglalt</w:t>
      </w:r>
      <w:smartTag w:uri="urn:schemas-microsoft-com:office:smarttags" w:element="PersonName">
        <w:r w:rsidRPr="002D5B24">
          <w:t xml:space="preserve"> </w:t>
        </w:r>
      </w:smartTag>
      <w:r w:rsidRPr="002D5B24">
        <w:t>feltételeket</w:t>
      </w:r>
      <w:smartTag w:uri="urn:schemas-microsoft-com:office:smarttags" w:element="PersonName">
        <w:r w:rsidRPr="002D5B24">
          <w:t xml:space="preserve"> </w:t>
        </w:r>
      </w:smartTag>
      <w:r w:rsidRPr="002D5B24">
        <w:t>mindenben</w:t>
      </w:r>
      <w:smartTag w:uri="urn:schemas-microsoft-com:office:smarttags" w:element="PersonName">
        <w:r w:rsidRPr="002D5B24">
          <w:t xml:space="preserve"> </w:t>
        </w:r>
      </w:smartTag>
      <w:r w:rsidRPr="002D5B24">
        <w:t>tudomásul</w:t>
      </w:r>
      <w:smartTag w:uri="urn:schemas-microsoft-com:office:smarttags" w:element="PersonName">
        <w:r w:rsidRPr="002D5B24">
          <w:t xml:space="preserve"> </w:t>
        </w:r>
      </w:smartTag>
      <w:r w:rsidRPr="002D5B24">
        <w:t>vettük</w:t>
      </w:r>
      <w:smartTag w:uri="urn:schemas-microsoft-com:office:smarttags" w:element="PersonName">
        <w:r w:rsidRPr="002D5B24">
          <w:t xml:space="preserve"> </w:t>
        </w:r>
      </w:smartTag>
      <w:r w:rsidRPr="002D5B24">
        <w:t>és</w:t>
      </w:r>
      <w:smartTag w:uri="urn:schemas-microsoft-com:office:smarttags" w:element="PersonName">
        <w:r w:rsidRPr="002D5B24">
          <w:t xml:space="preserve"> </w:t>
        </w:r>
      </w:smartTag>
      <w:r w:rsidRPr="002D5B24">
        <w:t>elfogadjuk, a szerződés megkötésére és teljesítésére vállalkozunk a Felolvasólapon megadott ellenszolgáltatás ellenében.</w:t>
      </w:r>
    </w:p>
    <w:p w:rsidR="003523FC" w:rsidRDefault="003523FC" w:rsidP="003523FC">
      <w:pPr>
        <w:numPr>
          <w:ilvl w:val="0"/>
          <w:numId w:val="6"/>
        </w:numPr>
        <w:tabs>
          <w:tab w:val="left" w:leader="dot" w:pos="2880"/>
          <w:tab w:val="left" w:leader="dot" w:pos="6840"/>
        </w:tabs>
      </w:pPr>
      <w:r w:rsidRPr="002D5B24">
        <w:t xml:space="preserve"> szerződés </w:t>
      </w:r>
      <w:r w:rsidRPr="00AB7D6A">
        <w:rPr>
          <w:b/>
        </w:rPr>
        <w:t>teljesítését</w:t>
      </w:r>
      <w:r>
        <w:rPr>
          <w:b/>
        </w:rPr>
        <w:t xml:space="preserve"> </w:t>
      </w:r>
      <w:r w:rsidRPr="00AB7D6A">
        <w:rPr>
          <w:b/>
        </w:rPr>
        <w:t xml:space="preserve">az </w:t>
      </w:r>
      <w:r w:rsidRPr="002D5B24">
        <w:t>ajánlatkérő által kért mennyiségben és ütemezésben teljesítem.</w:t>
      </w:r>
    </w:p>
    <w:p w:rsidR="003523FC" w:rsidRPr="002D5B24" w:rsidRDefault="003523FC" w:rsidP="003523FC">
      <w:pPr>
        <w:numPr>
          <w:ilvl w:val="0"/>
          <w:numId w:val="6"/>
        </w:numPr>
        <w:tabs>
          <w:tab w:val="left" w:leader="dot" w:pos="2880"/>
          <w:tab w:val="left" w:leader="dot" w:pos="6840"/>
        </w:tabs>
      </w:pPr>
      <w:r w:rsidRPr="002D5B24">
        <w:t>cégünk a kis- és középvállalkozásokról, fejlődésük támogatásáról szóló törvény szerint:</w:t>
      </w:r>
    </w:p>
    <w:p w:rsidR="003523FC" w:rsidRPr="002D5B24" w:rsidRDefault="003523FC" w:rsidP="003523FC">
      <w:pPr>
        <w:numPr>
          <w:ilvl w:val="0"/>
          <w:numId w:val="5"/>
        </w:numPr>
        <w:tabs>
          <w:tab w:val="left" w:leader="dot" w:pos="2880"/>
          <w:tab w:val="left" w:leader="dot" w:pos="6840"/>
        </w:tabs>
        <w:spacing w:before="240"/>
      </w:pPr>
      <w:proofErr w:type="spellStart"/>
      <w:r w:rsidRPr="002D5B24">
        <w:t>mikrovállalkozás</w:t>
      </w:r>
      <w:proofErr w:type="spellEnd"/>
    </w:p>
    <w:p w:rsidR="003523FC" w:rsidRPr="002D5B24" w:rsidRDefault="003523FC" w:rsidP="003523FC">
      <w:pPr>
        <w:numPr>
          <w:ilvl w:val="0"/>
          <w:numId w:val="5"/>
        </w:numPr>
        <w:tabs>
          <w:tab w:val="left" w:leader="dot" w:pos="2880"/>
          <w:tab w:val="left" w:leader="dot" w:pos="6840"/>
        </w:tabs>
        <w:spacing w:before="240"/>
      </w:pPr>
      <w:r w:rsidRPr="002D5B24">
        <w:t>kisvállalkozás</w:t>
      </w:r>
    </w:p>
    <w:p w:rsidR="003523FC" w:rsidRPr="002D5B24" w:rsidRDefault="003523FC" w:rsidP="003523FC">
      <w:pPr>
        <w:numPr>
          <w:ilvl w:val="0"/>
          <w:numId w:val="5"/>
        </w:numPr>
        <w:tabs>
          <w:tab w:val="left" w:leader="dot" w:pos="2880"/>
          <w:tab w:val="left" w:leader="dot" w:pos="6840"/>
        </w:tabs>
        <w:spacing w:before="240"/>
      </w:pPr>
      <w:r w:rsidRPr="002D5B24">
        <w:t>középvállalkozás</w:t>
      </w:r>
    </w:p>
    <w:p w:rsidR="003523FC" w:rsidRPr="002D5B24" w:rsidRDefault="003523FC" w:rsidP="003523FC">
      <w:pPr>
        <w:numPr>
          <w:ilvl w:val="0"/>
          <w:numId w:val="5"/>
        </w:numPr>
        <w:tabs>
          <w:tab w:val="left" w:leader="dot" w:pos="2880"/>
          <w:tab w:val="left" w:leader="dot" w:pos="6840"/>
        </w:tabs>
        <w:spacing w:before="240"/>
      </w:pPr>
      <w:r w:rsidRPr="002D5B24">
        <w:t>nem tartozik a törvény hatálya alá.*</w:t>
      </w:r>
    </w:p>
    <w:p w:rsidR="003523FC" w:rsidRPr="002D5B24" w:rsidRDefault="003523FC" w:rsidP="003523FC">
      <w:pPr>
        <w:rPr>
          <w:szCs w:val="24"/>
        </w:rPr>
      </w:pPr>
    </w:p>
    <w:p w:rsidR="003523FC" w:rsidRPr="002D5B24" w:rsidRDefault="003523FC" w:rsidP="003523FC">
      <w:pPr>
        <w:rPr>
          <w:szCs w:val="24"/>
        </w:rPr>
      </w:pPr>
    </w:p>
    <w:p w:rsidR="003523FC" w:rsidRPr="002D5B24" w:rsidRDefault="003523FC" w:rsidP="003523FC">
      <w:pPr>
        <w:tabs>
          <w:tab w:val="center" w:pos="7380"/>
        </w:tabs>
        <w:jc w:val="left"/>
      </w:pPr>
      <w:r w:rsidRPr="002D5B24">
        <w:t>…</w:t>
      </w:r>
      <w:proofErr w:type="gramStart"/>
      <w:r w:rsidRPr="002D5B24">
        <w:t>………,</w:t>
      </w:r>
      <w:proofErr w:type="gramEnd"/>
      <w:r w:rsidRPr="002D5B24">
        <w:t xml:space="preserve"> 201</w:t>
      </w:r>
      <w:r>
        <w:t>5</w:t>
      </w:r>
      <w:r w:rsidRPr="002D5B24">
        <w:t>. év …hó….nap</w:t>
      </w:r>
      <w:r w:rsidRPr="002D5B24">
        <w:tab/>
      </w:r>
    </w:p>
    <w:p w:rsidR="003523FC" w:rsidRPr="002D5B24" w:rsidRDefault="003523FC" w:rsidP="003523FC">
      <w:pPr>
        <w:tabs>
          <w:tab w:val="center" w:pos="7380"/>
        </w:tabs>
        <w:jc w:val="left"/>
      </w:pPr>
    </w:p>
    <w:p w:rsidR="003523FC" w:rsidRPr="002D5B24" w:rsidRDefault="003523FC" w:rsidP="003523FC">
      <w:pPr>
        <w:tabs>
          <w:tab w:val="center" w:pos="7380"/>
        </w:tabs>
        <w:jc w:val="left"/>
      </w:pPr>
    </w:p>
    <w:p w:rsidR="003523FC" w:rsidRPr="002D5B24" w:rsidRDefault="003523FC" w:rsidP="003523FC">
      <w:pPr>
        <w:tabs>
          <w:tab w:val="center" w:pos="7380"/>
        </w:tabs>
        <w:jc w:val="left"/>
        <w:rPr>
          <w:szCs w:val="24"/>
        </w:rPr>
      </w:pPr>
      <w:r w:rsidRPr="002D5B24">
        <w:rPr>
          <w:szCs w:val="24"/>
        </w:rPr>
        <w:tab/>
        <w:t>………………………………..</w:t>
      </w:r>
    </w:p>
    <w:p w:rsidR="003523FC" w:rsidRPr="002D5B24" w:rsidRDefault="003523FC" w:rsidP="003523FC">
      <w:pPr>
        <w:tabs>
          <w:tab w:val="center" w:pos="7380"/>
        </w:tabs>
        <w:rPr>
          <w:szCs w:val="24"/>
        </w:rPr>
      </w:pPr>
      <w:r w:rsidRPr="002D5B24">
        <w:rPr>
          <w:szCs w:val="24"/>
        </w:rPr>
        <w:tab/>
      </w:r>
      <w:r w:rsidRPr="002D5B24">
        <w:rPr>
          <w:i/>
        </w:rPr>
        <w:t>Név</w:t>
      </w:r>
    </w:p>
    <w:p w:rsidR="003523FC" w:rsidRDefault="003523FC" w:rsidP="003523FC">
      <w:pPr>
        <w:tabs>
          <w:tab w:val="center" w:pos="7088"/>
        </w:tabs>
        <w:jc w:val="left"/>
        <w:rPr>
          <w:i/>
        </w:rPr>
      </w:pPr>
      <w:r w:rsidRPr="002D5B24">
        <w:t xml:space="preserve">* </w:t>
      </w:r>
      <w:r w:rsidRPr="002D5B24">
        <w:rPr>
          <w:i/>
        </w:rPr>
        <w:t>a megfelelő válasz aláhúzandó</w:t>
      </w:r>
    </w:p>
    <w:p w:rsidR="003523FC" w:rsidRPr="003A538E" w:rsidRDefault="003523FC" w:rsidP="003523FC">
      <w:pPr>
        <w:tabs>
          <w:tab w:val="center" w:pos="7088"/>
        </w:tabs>
        <w:jc w:val="right"/>
        <w:rPr>
          <w:b/>
          <w:color w:val="0000FF"/>
          <w:szCs w:val="24"/>
          <w:lang w:val="en-GB"/>
        </w:rPr>
      </w:pPr>
      <w:r>
        <w:br w:type="page"/>
      </w:r>
      <w:r>
        <w:rPr>
          <w:b/>
          <w:color w:val="0000FF"/>
          <w:szCs w:val="24"/>
          <w:lang w:val="en-GB"/>
        </w:rPr>
        <w:lastRenderedPageBreak/>
        <w:t>Annex 2</w:t>
      </w:r>
    </w:p>
    <w:p w:rsidR="003523FC" w:rsidRPr="003A538E" w:rsidRDefault="003523FC" w:rsidP="003523FC">
      <w:pPr>
        <w:tabs>
          <w:tab w:val="right" w:pos="5670"/>
          <w:tab w:val="right" w:leader="dot" w:pos="8505"/>
        </w:tabs>
        <w:spacing w:before="240"/>
        <w:jc w:val="center"/>
        <w:rPr>
          <w:b/>
          <w:color w:val="0000FF"/>
          <w:szCs w:val="24"/>
          <w:lang w:val="en-GB"/>
        </w:rPr>
      </w:pPr>
      <w:r w:rsidRPr="003A538E">
        <w:rPr>
          <w:b/>
          <w:color w:val="0000FF"/>
          <w:szCs w:val="24"/>
          <w:lang w:val="en-GB"/>
        </w:rPr>
        <w:t xml:space="preserve">STATEMENT OF TENDERER </w:t>
      </w:r>
    </w:p>
    <w:p w:rsidR="003523FC" w:rsidRPr="003A538E" w:rsidRDefault="003523FC" w:rsidP="003523FC">
      <w:pPr>
        <w:tabs>
          <w:tab w:val="center" w:pos="7088"/>
        </w:tabs>
        <w:jc w:val="center"/>
        <w:rPr>
          <w:b/>
          <w:color w:val="0000FF"/>
          <w:szCs w:val="24"/>
          <w:lang w:val="en-GB"/>
        </w:rPr>
      </w:pPr>
    </w:p>
    <w:p w:rsidR="003523FC" w:rsidRPr="003A538E" w:rsidRDefault="003523FC" w:rsidP="003523FC">
      <w:pPr>
        <w:rPr>
          <w:b/>
          <w:color w:val="0000FF"/>
          <w:szCs w:val="24"/>
          <w:lang w:val="en-GB"/>
        </w:rPr>
      </w:pPr>
    </w:p>
    <w:p w:rsidR="003523FC" w:rsidRPr="003A538E" w:rsidRDefault="003523FC" w:rsidP="003523FC">
      <w:pPr>
        <w:rPr>
          <w:color w:val="0000FF"/>
          <w:szCs w:val="24"/>
          <w:lang w:val="en-GB"/>
        </w:rPr>
      </w:pPr>
      <w:r w:rsidRPr="003A538E">
        <w:rPr>
          <w:color w:val="0000FF"/>
          <w:szCs w:val="24"/>
          <w:lang w:val="en-GB"/>
        </w:rPr>
        <w:t xml:space="preserve">I, undersigned ................................., as the person having the right to represent the company ...................................................... declare that </w:t>
      </w:r>
    </w:p>
    <w:p w:rsidR="003523FC" w:rsidRPr="003A538E" w:rsidRDefault="003523FC" w:rsidP="003523FC">
      <w:pPr>
        <w:rPr>
          <w:color w:val="0000FF"/>
          <w:szCs w:val="24"/>
          <w:lang w:val="en-GB"/>
        </w:rPr>
      </w:pPr>
      <w:r w:rsidRPr="003A538E">
        <w:rPr>
          <w:color w:val="0000FF"/>
          <w:szCs w:val="24"/>
          <w:lang w:val="en-GB"/>
        </w:rPr>
        <w:t xml:space="preserve"> </w:t>
      </w:r>
    </w:p>
    <w:p w:rsidR="003523FC" w:rsidRPr="003A538E" w:rsidRDefault="003523FC" w:rsidP="003523FC">
      <w:pPr>
        <w:numPr>
          <w:ilvl w:val="0"/>
          <w:numId w:val="6"/>
        </w:numPr>
        <w:tabs>
          <w:tab w:val="left" w:leader="dot" w:pos="2880"/>
          <w:tab w:val="left" w:leader="dot" w:pos="6840"/>
        </w:tabs>
        <w:rPr>
          <w:color w:val="0000FF"/>
          <w:szCs w:val="24"/>
          <w:lang w:val="en-GB"/>
        </w:rPr>
      </w:pPr>
      <w:r w:rsidRPr="003A538E">
        <w:rPr>
          <w:color w:val="0000FF"/>
          <w:szCs w:val="24"/>
          <w:lang w:val="en-GB"/>
        </w:rPr>
        <w:t>We are aware and accept the conditions in the Invitation to tender, in the Tender Documentation, and in all Annexes, in the draft Contract, as well as in potential corrections and supplements made by the Tender Announcer, and we undertake to perform the Contract, in return for the remuneration indicated in the Reading Sheet.</w:t>
      </w:r>
    </w:p>
    <w:p w:rsidR="003523FC" w:rsidRPr="003A538E" w:rsidRDefault="003523FC" w:rsidP="003523FC">
      <w:pPr>
        <w:tabs>
          <w:tab w:val="left" w:leader="dot" w:pos="2880"/>
          <w:tab w:val="left" w:leader="dot" w:pos="6840"/>
        </w:tabs>
        <w:ind w:left="717"/>
        <w:rPr>
          <w:color w:val="0000FF"/>
          <w:szCs w:val="24"/>
          <w:lang w:val="en-GB"/>
        </w:rPr>
      </w:pPr>
    </w:p>
    <w:p w:rsidR="003523FC" w:rsidRPr="003A538E" w:rsidRDefault="003523FC" w:rsidP="003523FC">
      <w:pPr>
        <w:numPr>
          <w:ilvl w:val="0"/>
          <w:numId w:val="6"/>
        </w:numPr>
        <w:tabs>
          <w:tab w:val="left" w:leader="dot" w:pos="2880"/>
          <w:tab w:val="left" w:leader="dot" w:pos="6840"/>
        </w:tabs>
        <w:rPr>
          <w:color w:val="0000FF"/>
          <w:szCs w:val="24"/>
          <w:lang w:val="en-GB"/>
        </w:rPr>
      </w:pPr>
      <w:r w:rsidRPr="003A538E">
        <w:rPr>
          <w:color w:val="0000FF"/>
          <w:szCs w:val="24"/>
          <w:lang w:val="en-GB"/>
        </w:rPr>
        <w:t xml:space="preserve">We shall </w:t>
      </w:r>
      <w:r w:rsidRPr="003A538E">
        <w:rPr>
          <w:b/>
          <w:color w:val="0000FF"/>
          <w:szCs w:val="24"/>
          <w:lang w:val="en-GB"/>
        </w:rPr>
        <w:t>fulfil</w:t>
      </w:r>
      <w:r w:rsidRPr="003A538E">
        <w:rPr>
          <w:color w:val="0000FF"/>
          <w:szCs w:val="24"/>
          <w:lang w:val="en-GB"/>
        </w:rPr>
        <w:t xml:space="preserve"> the Contract in the quantity and timing requested by the Tender Announcer.</w:t>
      </w:r>
    </w:p>
    <w:p w:rsidR="003523FC" w:rsidRPr="003A538E" w:rsidRDefault="003523FC" w:rsidP="003523FC">
      <w:pPr>
        <w:numPr>
          <w:ilvl w:val="0"/>
          <w:numId w:val="6"/>
        </w:numPr>
        <w:tabs>
          <w:tab w:val="left" w:leader="dot" w:pos="2880"/>
          <w:tab w:val="left" w:leader="dot" w:pos="6840"/>
        </w:tabs>
        <w:spacing w:before="240"/>
        <w:rPr>
          <w:color w:val="0000FF"/>
          <w:szCs w:val="24"/>
          <w:lang w:val="en-GB"/>
        </w:rPr>
      </w:pPr>
      <w:r w:rsidRPr="003A538E">
        <w:rPr>
          <w:color w:val="0000FF"/>
          <w:szCs w:val="24"/>
          <w:lang w:val="en-GB"/>
        </w:rPr>
        <w:t>Pursuant to the Act on supporting the development of the small and medium sized enterprises, our Company is:</w:t>
      </w:r>
    </w:p>
    <w:p w:rsidR="003523FC" w:rsidRPr="003A538E" w:rsidRDefault="003523FC" w:rsidP="003523FC">
      <w:pPr>
        <w:numPr>
          <w:ilvl w:val="0"/>
          <w:numId w:val="5"/>
        </w:numPr>
        <w:tabs>
          <w:tab w:val="left" w:leader="dot" w:pos="2880"/>
          <w:tab w:val="left" w:leader="dot" w:pos="6840"/>
        </w:tabs>
        <w:ind w:left="2483" w:hanging="357"/>
        <w:rPr>
          <w:color w:val="0000FF"/>
          <w:szCs w:val="24"/>
          <w:lang w:val="en-GB"/>
        </w:rPr>
      </w:pPr>
      <w:r w:rsidRPr="003A538E">
        <w:rPr>
          <w:color w:val="0000FF"/>
          <w:szCs w:val="24"/>
          <w:lang w:val="en-GB"/>
        </w:rPr>
        <w:t>micro enterprise</w:t>
      </w:r>
    </w:p>
    <w:p w:rsidR="003523FC" w:rsidRPr="003A538E" w:rsidRDefault="003523FC" w:rsidP="003523FC">
      <w:pPr>
        <w:numPr>
          <w:ilvl w:val="0"/>
          <w:numId w:val="5"/>
        </w:numPr>
        <w:tabs>
          <w:tab w:val="left" w:leader="dot" w:pos="2880"/>
          <w:tab w:val="left" w:leader="dot" w:pos="6840"/>
        </w:tabs>
        <w:ind w:left="2483" w:hanging="357"/>
        <w:rPr>
          <w:color w:val="0000FF"/>
          <w:szCs w:val="24"/>
          <w:lang w:val="en-GB"/>
        </w:rPr>
      </w:pPr>
      <w:r w:rsidRPr="003A538E">
        <w:rPr>
          <w:color w:val="0000FF"/>
          <w:szCs w:val="24"/>
          <w:lang w:val="en-GB"/>
        </w:rPr>
        <w:t>small enterprise</w:t>
      </w:r>
    </w:p>
    <w:p w:rsidR="003523FC" w:rsidRPr="003A538E" w:rsidRDefault="003523FC" w:rsidP="003523FC">
      <w:pPr>
        <w:numPr>
          <w:ilvl w:val="0"/>
          <w:numId w:val="5"/>
        </w:numPr>
        <w:tabs>
          <w:tab w:val="left" w:leader="dot" w:pos="2880"/>
          <w:tab w:val="left" w:leader="dot" w:pos="6840"/>
        </w:tabs>
        <w:ind w:left="2483" w:hanging="357"/>
        <w:rPr>
          <w:color w:val="0000FF"/>
          <w:szCs w:val="24"/>
          <w:lang w:val="en-GB"/>
        </w:rPr>
      </w:pPr>
      <w:r w:rsidRPr="003A538E">
        <w:rPr>
          <w:color w:val="0000FF"/>
          <w:szCs w:val="24"/>
          <w:lang w:val="en-GB"/>
        </w:rPr>
        <w:t>middle sized enterprise</w:t>
      </w:r>
    </w:p>
    <w:p w:rsidR="003523FC" w:rsidRPr="003A538E" w:rsidRDefault="003523FC" w:rsidP="003523FC">
      <w:pPr>
        <w:numPr>
          <w:ilvl w:val="0"/>
          <w:numId w:val="5"/>
        </w:numPr>
        <w:tabs>
          <w:tab w:val="left" w:leader="dot" w:pos="2880"/>
          <w:tab w:val="left" w:leader="dot" w:pos="6840"/>
        </w:tabs>
        <w:ind w:left="2483" w:hanging="357"/>
        <w:rPr>
          <w:color w:val="0000FF"/>
          <w:szCs w:val="24"/>
          <w:lang w:val="en-GB"/>
        </w:rPr>
      </w:pPr>
      <w:r w:rsidRPr="003A538E">
        <w:rPr>
          <w:color w:val="0000FF"/>
          <w:szCs w:val="24"/>
          <w:lang w:val="en-GB"/>
        </w:rPr>
        <w:t>out of the scope of the Act*</w:t>
      </w:r>
    </w:p>
    <w:p w:rsidR="003523FC" w:rsidRPr="003A538E" w:rsidRDefault="003523FC" w:rsidP="003523FC">
      <w:pPr>
        <w:rPr>
          <w:color w:val="0000FF"/>
          <w:szCs w:val="24"/>
          <w:lang w:val="en-GB"/>
        </w:rPr>
      </w:pPr>
    </w:p>
    <w:p w:rsidR="003523FC" w:rsidRPr="003A538E" w:rsidRDefault="003523FC" w:rsidP="003523FC">
      <w:pPr>
        <w:rPr>
          <w:color w:val="0000FF"/>
          <w:szCs w:val="24"/>
          <w:lang w:val="en-GB"/>
        </w:rPr>
      </w:pPr>
    </w:p>
    <w:p w:rsidR="003523FC" w:rsidRPr="003A538E" w:rsidRDefault="003523FC" w:rsidP="003523FC">
      <w:pPr>
        <w:tabs>
          <w:tab w:val="center" w:pos="7380"/>
        </w:tabs>
        <w:rPr>
          <w:color w:val="0000FF"/>
          <w:szCs w:val="24"/>
          <w:lang w:val="en-GB"/>
        </w:rPr>
      </w:pPr>
      <w:r>
        <w:rPr>
          <w:color w:val="0000FF"/>
          <w:szCs w:val="24"/>
          <w:lang w:val="en-GB"/>
        </w:rPr>
        <w:t>…………, ………………2015</w:t>
      </w:r>
      <w:r w:rsidRPr="003A538E">
        <w:rPr>
          <w:color w:val="0000FF"/>
          <w:szCs w:val="24"/>
          <w:lang w:val="en-GB"/>
        </w:rPr>
        <w:tab/>
      </w:r>
    </w:p>
    <w:p w:rsidR="003523FC" w:rsidRPr="003A538E" w:rsidRDefault="003523FC" w:rsidP="003523FC">
      <w:pPr>
        <w:tabs>
          <w:tab w:val="center" w:pos="7380"/>
        </w:tabs>
        <w:rPr>
          <w:color w:val="0000FF"/>
          <w:szCs w:val="24"/>
          <w:lang w:val="en-GB"/>
        </w:rPr>
      </w:pPr>
    </w:p>
    <w:p w:rsidR="003523FC" w:rsidRPr="003A538E" w:rsidRDefault="003523FC" w:rsidP="003523FC">
      <w:pPr>
        <w:tabs>
          <w:tab w:val="center" w:pos="7380"/>
        </w:tabs>
        <w:rPr>
          <w:color w:val="0000FF"/>
          <w:szCs w:val="24"/>
          <w:lang w:val="en-GB"/>
        </w:rPr>
      </w:pPr>
      <w:r w:rsidRPr="003A538E">
        <w:rPr>
          <w:color w:val="0000FF"/>
          <w:szCs w:val="24"/>
          <w:lang w:val="en-GB"/>
        </w:rPr>
        <w:tab/>
        <w:t>………………………………..</w:t>
      </w:r>
    </w:p>
    <w:p w:rsidR="003523FC" w:rsidRPr="003A538E" w:rsidRDefault="003523FC" w:rsidP="003523FC">
      <w:pPr>
        <w:tabs>
          <w:tab w:val="center" w:pos="7380"/>
        </w:tabs>
        <w:rPr>
          <w:color w:val="0000FF"/>
          <w:szCs w:val="24"/>
          <w:lang w:val="en-GB"/>
        </w:rPr>
      </w:pPr>
      <w:r w:rsidRPr="003A538E">
        <w:rPr>
          <w:color w:val="0000FF"/>
          <w:szCs w:val="24"/>
          <w:lang w:val="en-GB"/>
        </w:rPr>
        <w:tab/>
        <w:t>Signature</w:t>
      </w:r>
    </w:p>
    <w:p w:rsidR="003523FC" w:rsidRPr="003A538E" w:rsidRDefault="003523FC" w:rsidP="003523FC">
      <w:pPr>
        <w:tabs>
          <w:tab w:val="center" w:pos="7088"/>
        </w:tabs>
        <w:rPr>
          <w:color w:val="0000FF"/>
          <w:szCs w:val="24"/>
          <w:lang w:val="en-GB"/>
        </w:rPr>
      </w:pPr>
      <w:r w:rsidRPr="003A538E">
        <w:rPr>
          <w:color w:val="0000FF"/>
          <w:szCs w:val="24"/>
          <w:lang w:val="en-GB"/>
        </w:rPr>
        <w:t xml:space="preserve">* </w:t>
      </w:r>
      <w:proofErr w:type="gramStart"/>
      <w:r w:rsidRPr="003A538E">
        <w:rPr>
          <w:i/>
          <w:color w:val="0000FF"/>
          <w:szCs w:val="24"/>
          <w:lang w:val="en-GB"/>
        </w:rPr>
        <w:t>please</w:t>
      </w:r>
      <w:proofErr w:type="gramEnd"/>
      <w:r w:rsidRPr="003A538E">
        <w:rPr>
          <w:i/>
          <w:color w:val="0000FF"/>
          <w:szCs w:val="24"/>
          <w:lang w:val="en-GB"/>
        </w:rPr>
        <w:t xml:space="preserve"> underline as appropriate</w:t>
      </w:r>
    </w:p>
    <w:p w:rsidR="003523FC" w:rsidRPr="00C26A77" w:rsidRDefault="003523FC" w:rsidP="003523FC">
      <w:pPr>
        <w:tabs>
          <w:tab w:val="center" w:pos="7088"/>
        </w:tabs>
        <w:jc w:val="left"/>
      </w:pPr>
    </w:p>
    <w:p w:rsidR="003523FC" w:rsidRPr="002D5B24" w:rsidRDefault="003523FC" w:rsidP="003523FC">
      <w:pPr>
        <w:tabs>
          <w:tab w:val="center" w:pos="7088"/>
        </w:tabs>
        <w:jc w:val="left"/>
      </w:pPr>
    </w:p>
    <w:p w:rsidR="003523FC" w:rsidRPr="002D5B24" w:rsidRDefault="003523FC" w:rsidP="003523FC">
      <w:pPr>
        <w:pageBreakBefore/>
        <w:jc w:val="right"/>
        <w:rPr>
          <w:b/>
        </w:rPr>
      </w:pPr>
      <w:bookmarkStart w:id="1" w:name="_Toc72558861"/>
      <w:bookmarkStart w:id="2" w:name="_Toc143597565"/>
      <w:r>
        <w:rPr>
          <w:b/>
        </w:rPr>
        <w:lastRenderedPageBreak/>
        <w:t>3</w:t>
      </w:r>
      <w:r w:rsidRPr="002D5B24">
        <w:rPr>
          <w:b/>
        </w:rPr>
        <w:t>. sz. melléklet</w:t>
      </w:r>
    </w:p>
    <w:p w:rsidR="003523FC" w:rsidRPr="002D5B24" w:rsidRDefault="003523FC" w:rsidP="003523FC">
      <w:pPr>
        <w:jc w:val="center"/>
        <w:rPr>
          <w:b/>
          <w:caps/>
        </w:rPr>
      </w:pPr>
      <w:r w:rsidRPr="002D5B24">
        <w:rPr>
          <w:b/>
          <w:caps/>
        </w:rPr>
        <w:t>az alvállalkozók</w:t>
      </w:r>
      <w:bookmarkEnd w:id="1"/>
      <w:bookmarkEnd w:id="2"/>
      <w:r w:rsidRPr="002D5B24">
        <w:rPr>
          <w:b/>
          <w:caps/>
        </w:rPr>
        <w:t xml:space="preserve"> </w:t>
      </w:r>
      <w:proofErr w:type="gramStart"/>
      <w:r w:rsidRPr="002D5B24">
        <w:rPr>
          <w:b/>
          <w:caps/>
        </w:rPr>
        <w:t>és</w:t>
      </w:r>
      <w:proofErr w:type="gramEnd"/>
      <w:r w:rsidRPr="002D5B24">
        <w:rPr>
          <w:b/>
          <w:caps/>
        </w:rPr>
        <w:t xml:space="preserve"> KAPACITÁSaiT RENDELKEZÉSRE BOCSÁTÓ szervezetek megjelölése</w:t>
      </w:r>
    </w:p>
    <w:p w:rsidR="003523FC" w:rsidRPr="002D5B24" w:rsidRDefault="003523FC" w:rsidP="003523FC">
      <w:pPr>
        <w:jc w:val="center"/>
        <w:rPr>
          <w:b/>
          <w:caps/>
        </w:rPr>
      </w:pPr>
    </w:p>
    <w:tbl>
      <w:tblPr>
        <w:tblW w:w="9047" w:type="dxa"/>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483"/>
        <w:gridCol w:w="2556"/>
        <w:gridCol w:w="2612"/>
      </w:tblGrid>
      <w:tr w:rsidR="003523FC" w:rsidRPr="002D5B24" w:rsidTr="000D2C07">
        <w:trPr>
          <w:jc w:val="center"/>
        </w:trPr>
        <w:tc>
          <w:tcPr>
            <w:tcW w:w="396" w:type="dxa"/>
          </w:tcPr>
          <w:p w:rsidR="003523FC" w:rsidRPr="002D5B24" w:rsidRDefault="003523FC" w:rsidP="000D2C07">
            <w:pPr>
              <w:tabs>
                <w:tab w:val="left" w:leader="dot" w:pos="2160"/>
              </w:tabs>
              <w:jc w:val="center"/>
            </w:pPr>
          </w:p>
        </w:tc>
        <w:tc>
          <w:tcPr>
            <w:tcW w:w="3483" w:type="dxa"/>
            <w:vAlign w:val="center"/>
          </w:tcPr>
          <w:p w:rsidR="003523FC" w:rsidRPr="002D5B24" w:rsidRDefault="003523FC" w:rsidP="000D2C07">
            <w:pPr>
              <w:tabs>
                <w:tab w:val="left" w:leader="dot" w:pos="2160"/>
              </w:tabs>
              <w:jc w:val="center"/>
            </w:pPr>
            <w:r w:rsidRPr="002D5B24">
              <w:t xml:space="preserve">A szerződés teljesítéséhez a közbeszerzés értékének </w:t>
            </w:r>
            <w:r w:rsidRPr="002D5B24">
              <w:rPr>
                <w:b/>
              </w:rPr>
              <w:t xml:space="preserve">10 %-át meghaladó </w:t>
            </w:r>
            <w:r w:rsidRPr="002D5B24">
              <w:t>mértékben igénybe venni kívánt</w:t>
            </w:r>
            <w:r w:rsidRPr="002D5B24">
              <w:rPr>
                <w:b/>
              </w:rPr>
              <w:t xml:space="preserve"> alvállalkozók</w:t>
            </w:r>
            <w:r w:rsidRPr="002D5B24">
              <w:t xml:space="preserve"> neve és székhelye</w:t>
            </w:r>
          </w:p>
        </w:tc>
        <w:tc>
          <w:tcPr>
            <w:tcW w:w="2556" w:type="dxa"/>
            <w:vAlign w:val="center"/>
          </w:tcPr>
          <w:p w:rsidR="003523FC" w:rsidRPr="002D5B24" w:rsidRDefault="003523FC" w:rsidP="000D2C07">
            <w:pPr>
              <w:tabs>
                <w:tab w:val="left" w:leader="dot" w:pos="2160"/>
              </w:tabs>
              <w:ind w:left="247" w:hanging="247"/>
              <w:jc w:val="center"/>
            </w:pPr>
            <w:r w:rsidRPr="002D5B24">
              <w:t xml:space="preserve">A közbeszerzésnek a közreműködésével érintett </w:t>
            </w:r>
            <w:proofErr w:type="gramStart"/>
            <w:r w:rsidRPr="002D5B24">
              <w:rPr>
                <w:b/>
              </w:rPr>
              <w:t>rész(</w:t>
            </w:r>
            <w:proofErr w:type="spellStart"/>
            <w:proofErr w:type="gramEnd"/>
            <w:r w:rsidRPr="002D5B24">
              <w:rPr>
                <w:b/>
              </w:rPr>
              <w:t>ek</w:t>
            </w:r>
            <w:proofErr w:type="spellEnd"/>
            <w:r w:rsidRPr="002D5B24">
              <w:rPr>
                <w:b/>
              </w:rPr>
              <w:t>) megnevezése</w:t>
            </w:r>
          </w:p>
        </w:tc>
        <w:tc>
          <w:tcPr>
            <w:tcW w:w="2612" w:type="dxa"/>
            <w:vAlign w:val="center"/>
          </w:tcPr>
          <w:p w:rsidR="003523FC" w:rsidRPr="002D5B24" w:rsidRDefault="003523FC" w:rsidP="000D2C07">
            <w:pPr>
              <w:tabs>
                <w:tab w:val="left" w:leader="dot" w:pos="2160"/>
              </w:tabs>
              <w:jc w:val="center"/>
            </w:pPr>
            <w:r w:rsidRPr="002D5B24">
              <w:t xml:space="preserve">A közbeszerzésnek a közreműködésével érintett </w:t>
            </w:r>
            <w:proofErr w:type="gramStart"/>
            <w:r w:rsidRPr="002D5B24">
              <w:rPr>
                <w:b/>
              </w:rPr>
              <w:t>rész(</w:t>
            </w:r>
            <w:proofErr w:type="spellStart"/>
            <w:proofErr w:type="gramEnd"/>
            <w:r w:rsidRPr="002D5B24">
              <w:rPr>
                <w:b/>
              </w:rPr>
              <w:t>ek</w:t>
            </w:r>
            <w:proofErr w:type="spellEnd"/>
            <w:r w:rsidRPr="002D5B24">
              <w:rPr>
                <w:b/>
              </w:rPr>
              <w:t>) %-os aránya</w:t>
            </w:r>
          </w:p>
        </w:tc>
      </w:tr>
      <w:tr w:rsidR="003523FC" w:rsidRPr="002D5B24" w:rsidTr="000D2C07">
        <w:trPr>
          <w:trHeight w:val="545"/>
          <w:jc w:val="center"/>
        </w:trPr>
        <w:tc>
          <w:tcPr>
            <w:tcW w:w="396" w:type="dxa"/>
            <w:vAlign w:val="center"/>
          </w:tcPr>
          <w:p w:rsidR="003523FC" w:rsidRPr="002D5B24" w:rsidRDefault="003523FC" w:rsidP="000D2C07">
            <w:pPr>
              <w:tabs>
                <w:tab w:val="left" w:leader="dot" w:pos="2160"/>
              </w:tabs>
              <w:jc w:val="center"/>
            </w:pPr>
            <w:r w:rsidRPr="002D5B24">
              <w:t>1.</w:t>
            </w:r>
          </w:p>
        </w:tc>
        <w:tc>
          <w:tcPr>
            <w:tcW w:w="3483" w:type="dxa"/>
            <w:vAlign w:val="center"/>
          </w:tcPr>
          <w:p w:rsidR="003523FC" w:rsidRPr="002D5B24" w:rsidRDefault="003523FC" w:rsidP="000D2C07">
            <w:pPr>
              <w:tabs>
                <w:tab w:val="left" w:leader="dot" w:pos="2160"/>
              </w:tabs>
              <w:jc w:val="center"/>
            </w:pPr>
          </w:p>
        </w:tc>
        <w:tc>
          <w:tcPr>
            <w:tcW w:w="2556" w:type="dxa"/>
          </w:tcPr>
          <w:p w:rsidR="003523FC" w:rsidRPr="002D5B24" w:rsidRDefault="003523FC" w:rsidP="000D2C07">
            <w:pPr>
              <w:tabs>
                <w:tab w:val="left" w:leader="dot" w:pos="2160"/>
              </w:tabs>
              <w:ind w:left="247" w:hanging="247"/>
              <w:jc w:val="center"/>
            </w:pPr>
          </w:p>
        </w:tc>
        <w:tc>
          <w:tcPr>
            <w:tcW w:w="2612" w:type="dxa"/>
          </w:tcPr>
          <w:p w:rsidR="003523FC" w:rsidRPr="002D5B24" w:rsidRDefault="003523FC" w:rsidP="000D2C07">
            <w:pPr>
              <w:tabs>
                <w:tab w:val="left" w:leader="dot" w:pos="2160"/>
              </w:tabs>
              <w:jc w:val="center"/>
            </w:pPr>
          </w:p>
        </w:tc>
      </w:tr>
      <w:tr w:rsidR="003523FC" w:rsidRPr="002D5B24" w:rsidTr="000D2C07">
        <w:trPr>
          <w:trHeight w:val="541"/>
          <w:jc w:val="center"/>
        </w:trPr>
        <w:tc>
          <w:tcPr>
            <w:tcW w:w="396" w:type="dxa"/>
            <w:vAlign w:val="center"/>
          </w:tcPr>
          <w:p w:rsidR="003523FC" w:rsidRPr="002D5B24" w:rsidRDefault="003523FC" w:rsidP="000D2C07">
            <w:pPr>
              <w:tabs>
                <w:tab w:val="left" w:leader="dot" w:pos="2160"/>
              </w:tabs>
              <w:jc w:val="center"/>
            </w:pPr>
            <w:r w:rsidRPr="002D5B24">
              <w:t>2.</w:t>
            </w:r>
          </w:p>
        </w:tc>
        <w:tc>
          <w:tcPr>
            <w:tcW w:w="3483" w:type="dxa"/>
            <w:vAlign w:val="center"/>
          </w:tcPr>
          <w:p w:rsidR="003523FC" w:rsidRPr="002D5B24" w:rsidRDefault="003523FC" w:rsidP="000D2C07">
            <w:pPr>
              <w:tabs>
                <w:tab w:val="left" w:leader="dot" w:pos="2160"/>
              </w:tabs>
              <w:jc w:val="center"/>
            </w:pPr>
          </w:p>
        </w:tc>
        <w:tc>
          <w:tcPr>
            <w:tcW w:w="2556" w:type="dxa"/>
          </w:tcPr>
          <w:p w:rsidR="003523FC" w:rsidRPr="002D5B24" w:rsidRDefault="003523FC" w:rsidP="000D2C07">
            <w:pPr>
              <w:tabs>
                <w:tab w:val="left" w:leader="dot" w:pos="2160"/>
              </w:tabs>
              <w:ind w:left="247" w:hanging="247"/>
              <w:jc w:val="center"/>
            </w:pPr>
          </w:p>
        </w:tc>
        <w:tc>
          <w:tcPr>
            <w:tcW w:w="2612" w:type="dxa"/>
          </w:tcPr>
          <w:p w:rsidR="003523FC" w:rsidRPr="002D5B24" w:rsidRDefault="003523FC" w:rsidP="000D2C07">
            <w:pPr>
              <w:tabs>
                <w:tab w:val="left" w:leader="dot" w:pos="2160"/>
              </w:tabs>
              <w:jc w:val="center"/>
            </w:pPr>
          </w:p>
        </w:tc>
      </w:tr>
    </w:tbl>
    <w:p w:rsidR="003523FC" w:rsidRPr="002D5B24" w:rsidRDefault="003523FC" w:rsidP="003523FC">
      <w:pPr>
        <w:tabs>
          <w:tab w:val="right" w:leader="dot" w:pos="1980"/>
          <w:tab w:val="right" w:leader="dot" w:pos="3240"/>
          <w:tab w:val="right" w:leader="dot" w:pos="4140"/>
        </w:tabs>
      </w:pPr>
    </w:p>
    <w:tbl>
      <w:tblPr>
        <w:tblW w:w="6925" w:type="dxa"/>
        <w:jc w:val="center"/>
        <w:tblInd w:w="6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2522"/>
        <w:gridCol w:w="3981"/>
      </w:tblGrid>
      <w:tr w:rsidR="003523FC" w:rsidRPr="002D5B24" w:rsidTr="000D2C07">
        <w:trPr>
          <w:jc w:val="center"/>
        </w:trPr>
        <w:tc>
          <w:tcPr>
            <w:tcW w:w="422" w:type="dxa"/>
          </w:tcPr>
          <w:p w:rsidR="003523FC" w:rsidRPr="002D5B24" w:rsidRDefault="003523FC" w:rsidP="000D2C07">
            <w:pPr>
              <w:tabs>
                <w:tab w:val="left" w:leader="dot" w:pos="2160"/>
              </w:tabs>
              <w:jc w:val="center"/>
              <w:rPr>
                <w:b/>
              </w:rPr>
            </w:pPr>
          </w:p>
        </w:tc>
        <w:tc>
          <w:tcPr>
            <w:tcW w:w="2522" w:type="dxa"/>
            <w:vAlign w:val="center"/>
          </w:tcPr>
          <w:p w:rsidR="003523FC" w:rsidRPr="002D5B24" w:rsidRDefault="003523FC" w:rsidP="000D2C07">
            <w:pPr>
              <w:tabs>
                <w:tab w:val="left" w:leader="dot" w:pos="2160"/>
              </w:tabs>
              <w:jc w:val="center"/>
              <w:rPr>
                <w:b/>
              </w:rPr>
            </w:pPr>
            <w:r w:rsidRPr="002D5B24">
              <w:rPr>
                <w:b/>
              </w:rPr>
              <w:t xml:space="preserve">Kapacitásait rendelkezésre bocsátó szervezet </w:t>
            </w:r>
            <w:r w:rsidRPr="002D5B24">
              <w:t>neve és székhelye</w:t>
            </w:r>
          </w:p>
        </w:tc>
        <w:tc>
          <w:tcPr>
            <w:tcW w:w="3981" w:type="dxa"/>
            <w:vAlign w:val="center"/>
          </w:tcPr>
          <w:p w:rsidR="003523FC" w:rsidRPr="002D5B24" w:rsidRDefault="003523FC" w:rsidP="000D2C07">
            <w:pPr>
              <w:tabs>
                <w:tab w:val="left" w:leader="dot" w:pos="2160"/>
              </w:tabs>
              <w:jc w:val="center"/>
            </w:pPr>
            <w:r w:rsidRPr="002D5B24">
              <w:t xml:space="preserve">Azon </w:t>
            </w:r>
            <w:r w:rsidRPr="002D5B24">
              <w:rPr>
                <w:b/>
              </w:rPr>
              <w:t>alkalmassági minimum követelményt</w:t>
            </w:r>
            <w:r w:rsidRPr="002D5B24">
              <w:t xml:space="preserve"> (követelményeket), melynek igazolása érdekében az ajánlattevő </w:t>
            </w:r>
            <w:proofErr w:type="gramStart"/>
            <w:r w:rsidRPr="002D5B24">
              <w:t>ezen</w:t>
            </w:r>
            <w:proofErr w:type="gramEnd"/>
            <w:r w:rsidRPr="002D5B24">
              <w:t xml:space="preserve"> szervezet kapacitásaira (is) támaszkodik (felhívás vonatkozó pontjának megjelölésével) </w:t>
            </w:r>
          </w:p>
        </w:tc>
      </w:tr>
      <w:tr w:rsidR="003523FC" w:rsidRPr="002D5B24" w:rsidTr="000D2C07">
        <w:trPr>
          <w:trHeight w:val="546"/>
          <w:jc w:val="center"/>
        </w:trPr>
        <w:tc>
          <w:tcPr>
            <w:tcW w:w="422" w:type="dxa"/>
            <w:vAlign w:val="center"/>
          </w:tcPr>
          <w:p w:rsidR="003523FC" w:rsidRPr="002D5B24" w:rsidRDefault="003523FC" w:rsidP="000D2C07">
            <w:pPr>
              <w:tabs>
                <w:tab w:val="left" w:leader="dot" w:pos="2160"/>
              </w:tabs>
              <w:jc w:val="center"/>
            </w:pPr>
            <w:r w:rsidRPr="002D5B24">
              <w:t>1.</w:t>
            </w:r>
          </w:p>
        </w:tc>
        <w:tc>
          <w:tcPr>
            <w:tcW w:w="2522" w:type="dxa"/>
          </w:tcPr>
          <w:p w:rsidR="003523FC" w:rsidRPr="002D5B24" w:rsidRDefault="003523FC" w:rsidP="000D2C07">
            <w:pPr>
              <w:tabs>
                <w:tab w:val="left" w:leader="dot" w:pos="2160"/>
              </w:tabs>
              <w:jc w:val="center"/>
            </w:pPr>
          </w:p>
        </w:tc>
        <w:tc>
          <w:tcPr>
            <w:tcW w:w="3981" w:type="dxa"/>
            <w:vAlign w:val="center"/>
          </w:tcPr>
          <w:p w:rsidR="003523FC" w:rsidRPr="002D5B24" w:rsidRDefault="003523FC" w:rsidP="000D2C07">
            <w:pPr>
              <w:tabs>
                <w:tab w:val="left" w:leader="dot" w:pos="2160"/>
              </w:tabs>
              <w:jc w:val="center"/>
            </w:pPr>
          </w:p>
        </w:tc>
      </w:tr>
      <w:tr w:rsidR="003523FC" w:rsidRPr="002D5B24" w:rsidTr="000D2C07">
        <w:trPr>
          <w:trHeight w:val="541"/>
          <w:jc w:val="center"/>
        </w:trPr>
        <w:tc>
          <w:tcPr>
            <w:tcW w:w="422" w:type="dxa"/>
            <w:vAlign w:val="center"/>
          </w:tcPr>
          <w:p w:rsidR="003523FC" w:rsidRPr="002D5B24" w:rsidRDefault="003523FC" w:rsidP="000D2C07">
            <w:pPr>
              <w:tabs>
                <w:tab w:val="left" w:leader="dot" w:pos="2160"/>
              </w:tabs>
              <w:jc w:val="center"/>
            </w:pPr>
            <w:r w:rsidRPr="002D5B24">
              <w:t>2.</w:t>
            </w:r>
          </w:p>
        </w:tc>
        <w:tc>
          <w:tcPr>
            <w:tcW w:w="2522" w:type="dxa"/>
          </w:tcPr>
          <w:p w:rsidR="003523FC" w:rsidRPr="002D5B24" w:rsidRDefault="003523FC" w:rsidP="000D2C07">
            <w:pPr>
              <w:tabs>
                <w:tab w:val="left" w:leader="dot" w:pos="2160"/>
              </w:tabs>
              <w:jc w:val="center"/>
            </w:pPr>
          </w:p>
        </w:tc>
        <w:tc>
          <w:tcPr>
            <w:tcW w:w="3981" w:type="dxa"/>
            <w:vAlign w:val="center"/>
          </w:tcPr>
          <w:p w:rsidR="003523FC" w:rsidRPr="002D5B24" w:rsidRDefault="003523FC" w:rsidP="000D2C07">
            <w:pPr>
              <w:tabs>
                <w:tab w:val="left" w:leader="dot" w:pos="2160"/>
              </w:tabs>
              <w:jc w:val="center"/>
            </w:pPr>
          </w:p>
        </w:tc>
      </w:tr>
    </w:tbl>
    <w:p w:rsidR="003523FC" w:rsidRPr="002D5B24" w:rsidRDefault="003523FC" w:rsidP="003523FC">
      <w:pPr>
        <w:tabs>
          <w:tab w:val="right" w:leader="dot" w:pos="1980"/>
          <w:tab w:val="right" w:leader="dot" w:pos="3240"/>
          <w:tab w:val="right" w:leader="dot" w:pos="4140"/>
        </w:tabs>
      </w:pP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4359"/>
        <w:gridCol w:w="4530"/>
      </w:tblGrid>
      <w:tr w:rsidR="003523FC" w:rsidRPr="002D5B24" w:rsidTr="000D2C07">
        <w:trPr>
          <w:jc w:val="center"/>
        </w:trPr>
        <w:tc>
          <w:tcPr>
            <w:tcW w:w="670" w:type="dxa"/>
          </w:tcPr>
          <w:p w:rsidR="003523FC" w:rsidRPr="002D5B24" w:rsidRDefault="003523FC" w:rsidP="000D2C07">
            <w:pPr>
              <w:tabs>
                <w:tab w:val="left" w:leader="dot" w:pos="2160"/>
              </w:tabs>
              <w:jc w:val="center"/>
            </w:pPr>
          </w:p>
        </w:tc>
        <w:tc>
          <w:tcPr>
            <w:tcW w:w="4359" w:type="dxa"/>
            <w:vAlign w:val="center"/>
          </w:tcPr>
          <w:p w:rsidR="003523FC" w:rsidRPr="002D5B24" w:rsidRDefault="003523FC" w:rsidP="000D2C07">
            <w:pPr>
              <w:tabs>
                <w:tab w:val="left" w:leader="dot" w:pos="2160"/>
              </w:tabs>
              <w:jc w:val="center"/>
            </w:pPr>
            <w:r w:rsidRPr="002D5B24">
              <w:t xml:space="preserve">A közbeszerzésnek azon </w:t>
            </w:r>
            <w:proofErr w:type="gramStart"/>
            <w:r w:rsidRPr="002D5B24">
              <w:rPr>
                <w:b/>
              </w:rPr>
              <w:t>részei(</w:t>
            </w:r>
            <w:proofErr w:type="spellStart"/>
            <w:proofErr w:type="gramEnd"/>
            <w:r w:rsidRPr="002D5B24">
              <w:rPr>
                <w:b/>
              </w:rPr>
              <w:t>nek</w:t>
            </w:r>
            <w:proofErr w:type="spellEnd"/>
            <w:r w:rsidRPr="002D5B24">
              <w:rPr>
                <w:b/>
              </w:rPr>
              <w:t>) megnevezése</w:t>
            </w:r>
            <w:r w:rsidRPr="002D5B24">
              <w:t xml:space="preserve">, melyek teljesítéséhez a közbeszerzés értékének </w:t>
            </w:r>
            <w:r w:rsidRPr="002D5B24">
              <w:rPr>
                <w:b/>
              </w:rPr>
              <w:t>10 %-át meg nem haladó</w:t>
            </w:r>
            <w:r w:rsidRPr="002D5B24">
              <w:t xml:space="preserve"> mértékben </w:t>
            </w:r>
            <w:r w:rsidRPr="002D5B24">
              <w:rPr>
                <w:b/>
              </w:rPr>
              <w:t>alvállalkozók</w:t>
            </w:r>
            <w:r w:rsidRPr="002D5B24">
              <w:t xml:space="preserve"> kerülnek igénybe vételre</w:t>
            </w:r>
          </w:p>
        </w:tc>
        <w:tc>
          <w:tcPr>
            <w:tcW w:w="4530" w:type="dxa"/>
          </w:tcPr>
          <w:p w:rsidR="003523FC" w:rsidRPr="002D5B24" w:rsidRDefault="003523FC" w:rsidP="000D2C07">
            <w:pPr>
              <w:tabs>
                <w:tab w:val="left" w:leader="dot" w:pos="2160"/>
              </w:tabs>
              <w:jc w:val="center"/>
            </w:pPr>
            <w:r w:rsidRPr="002D5B24">
              <w:t xml:space="preserve">A közbeszerzés értékének </w:t>
            </w:r>
            <w:r w:rsidRPr="002D5B24">
              <w:rPr>
                <w:b/>
              </w:rPr>
              <w:t>tíz %-át nem meghaladó mértékben igénybe venni kívánt alvállalkozó neve és címe</w:t>
            </w:r>
            <w:r w:rsidRPr="002D5B24">
              <w:t xml:space="preserve"> (amennyiben az alkalmassági követelményeknek vele együttesen kíván megfelelni) </w:t>
            </w:r>
          </w:p>
        </w:tc>
      </w:tr>
      <w:tr w:rsidR="003523FC" w:rsidRPr="002D5B24" w:rsidTr="000D2C07">
        <w:trPr>
          <w:trHeight w:val="549"/>
          <w:jc w:val="center"/>
        </w:trPr>
        <w:tc>
          <w:tcPr>
            <w:tcW w:w="670" w:type="dxa"/>
            <w:vAlign w:val="center"/>
          </w:tcPr>
          <w:p w:rsidR="003523FC" w:rsidRPr="002D5B24" w:rsidRDefault="003523FC" w:rsidP="000D2C07">
            <w:pPr>
              <w:tabs>
                <w:tab w:val="left" w:leader="dot" w:pos="2160"/>
              </w:tabs>
              <w:jc w:val="center"/>
            </w:pPr>
            <w:r w:rsidRPr="002D5B24">
              <w:t>1.</w:t>
            </w:r>
          </w:p>
        </w:tc>
        <w:tc>
          <w:tcPr>
            <w:tcW w:w="4359" w:type="dxa"/>
            <w:vAlign w:val="center"/>
          </w:tcPr>
          <w:p w:rsidR="003523FC" w:rsidRPr="002D5B24" w:rsidRDefault="003523FC" w:rsidP="000D2C07">
            <w:pPr>
              <w:tabs>
                <w:tab w:val="left" w:leader="dot" w:pos="2160"/>
              </w:tabs>
              <w:jc w:val="center"/>
            </w:pPr>
          </w:p>
        </w:tc>
        <w:tc>
          <w:tcPr>
            <w:tcW w:w="4530" w:type="dxa"/>
          </w:tcPr>
          <w:p w:rsidR="003523FC" w:rsidRPr="002D5B24" w:rsidRDefault="003523FC" w:rsidP="000D2C07">
            <w:pPr>
              <w:tabs>
                <w:tab w:val="left" w:leader="dot" w:pos="2160"/>
              </w:tabs>
              <w:jc w:val="center"/>
            </w:pPr>
          </w:p>
        </w:tc>
      </w:tr>
      <w:tr w:rsidR="003523FC" w:rsidRPr="002D5B24" w:rsidTr="000D2C07">
        <w:trPr>
          <w:trHeight w:val="401"/>
          <w:jc w:val="center"/>
        </w:trPr>
        <w:tc>
          <w:tcPr>
            <w:tcW w:w="670" w:type="dxa"/>
            <w:vAlign w:val="center"/>
          </w:tcPr>
          <w:p w:rsidR="003523FC" w:rsidRPr="002D5B24" w:rsidRDefault="003523FC" w:rsidP="000D2C07">
            <w:pPr>
              <w:tabs>
                <w:tab w:val="left" w:leader="dot" w:pos="2160"/>
              </w:tabs>
              <w:jc w:val="center"/>
            </w:pPr>
            <w:r w:rsidRPr="002D5B24">
              <w:t>2.</w:t>
            </w:r>
          </w:p>
        </w:tc>
        <w:tc>
          <w:tcPr>
            <w:tcW w:w="4359" w:type="dxa"/>
            <w:vAlign w:val="center"/>
          </w:tcPr>
          <w:p w:rsidR="003523FC" w:rsidRPr="002D5B24" w:rsidRDefault="003523FC" w:rsidP="000D2C07">
            <w:pPr>
              <w:tabs>
                <w:tab w:val="left" w:leader="dot" w:pos="2160"/>
              </w:tabs>
              <w:jc w:val="center"/>
            </w:pPr>
          </w:p>
        </w:tc>
        <w:tc>
          <w:tcPr>
            <w:tcW w:w="4530" w:type="dxa"/>
          </w:tcPr>
          <w:p w:rsidR="003523FC" w:rsidRPr="002D5B24" w:rsidRDefault="003523FC" w:rsidP="000D2C07">
            <w:pPr>
              <w:tabs>
                <w:tab w:val="left" w:leader="dot" w:pos="2160"/>
              </w:tabs>
              <w:jc w:val="center"/>
            </w:pPr>
          </w:p>
        </w:tc>
      </w:tr>
    </w:tbl>
    <w:p w:rsidR="003523FC" w:rsidRPr="002D5B24" w:rsidRDefault="003523FC" w:rsidP="003523FC">
      <w:pPr>
        <w:tabs>
          <w:tab w:val="right" w:leader="dot" w:pos="1980"/>
          <w:tab w:val="right" w:leader="dot" w:pos="3240"/>
          <w:tab w:val="right" w:leader="dot" w:pos="4140"/>
        </w:tabs>
        <w:spacing w:before="360"/>
      </w:pPr>
      <w:r w:rsidRPr="002D5B24">
        <w:t>…</w:t>
      </w:r>
      <w:proofErr w:type="gramStart"/>
      <w:r w:rsidRPr="002D5B24">
        <w:t>………,</w:t>
      </w:r>
      <w:proofErr w:type="gramEnd"/>
      <w:r w:rsidRPr="002D5B24">
        <w:t xml:space="preserve"> 201</w:t>
      </w:r>
      <w:r>
        <w:t>5</w:t>
      </w:r>
      <w:r w:rsidRPr="002D5B24">
        <w:t xml:space="preserve">. év </w:t>
      </w:r>
      <w:r w:rsidRPr="002D5B24">
        <w:tab/>
        <w:t>……….. hó …….. nap.</w:t>
      </w:r>
    </w:p>
    <w:p w:rsidR="003523FC" w:rsidRPr="002D5B24" w:rsidRDefault="003523FC" w:rsidP="003523FC">
      <w:pPr>
        <w:tabs>
          <w:tab w:val="right" w:pos="5670"/>
          <w:tab w:val="right" w:leader="dot" w:pos="8505"/>
        </w:tabs>
        <w:spacing w:before="120"/>
      </w:pPr>
      <w:r w:rsidRPr="002D5B24">
        <w:tab/>
      </w:r>
      <w:r w:rsidRPr="002D5B24">
        <w:tab/>
      </w:r>
    </w:p>
    <w:p w:rsidR="003523FC" w:rsidRPr="002D5B24" w:rsidRDefault="003523FC" w:rsidP="003523FC">
      <w:pPr>
        <w:tabs>
          <w:tab w:val="center" w:pos="7088"/>
        </w:tabs>
        <w:rPr>
          <w:i/>
        </w:rPr>
      </w:pPr>
      <w:r w:rsidRPr="002D5B24">
        <w:tab/>
      </w:r>
      <w:r w:rsidRPr="002D5B24">
        <w:rPr>
          <w:i/>
        </w:rPr>
        <w:t>Név</w:t>
      </w:r>
    </w:p>
    <w:p w:rsidR="003523FC" w:rsidRPr="0009409D" w:rsidRDefault="003523FC" w:rsidP="003523FC">
      <w:pPr>
        <w:tabs>
          <w:tab w:val="center" w:pos="7088"/>
        </w:tabs>
        <w:jc w:val="right"/>
        <w:rPr>
          <w:b/>
          <w:color w:val="0000FF"/>
          <w:szCs w:val="24"/>
          <w:lang w:val="en-GB"/>
        </w:rPr>
      </w:pPr>
      <w:r>
        <w:rPr>
          <w:i/>
        </w:rPr>
        <w:br w:type="page"/>
      </w:r>
      <w:r>
        <w:rPr>
          <w:b/>
          <w:color w:val="0000FF"/>
          <w:szCs w:val="24"/>
          <w:lang w:val="en-GB"/>
        </w:rPr>
        <w:lastRenderedPageBreak/>
        <w:t>Annex 3</w:t>
      </w:r>
    </w:p>
    <w:p w:rsidR="003523FC" w:rsidRDefault="003523FC" w:rsidP="003523FC">
      <w:pPr>
        <w:jc w:val="center"/>
        <w:rPr>
          <w:b/>
          <w:caps/>
          <w:color w:val="0000FF"/>
          <w:spacing w:val="30"/>
          <w:szCs w:val="24"/>
          <w:lang w:val="en-GB"/>
        </w:rPr>
      </w:pPr>
    </w:p>
    <w:p w:rsidR="003523FC" w:rsidRPr="003A538E" w:rsidRDefault="003523FC" w:rsidP="003523FC">
      <w:pPr>
        <w:jc w:val="center"/>
        <w:rPr>
          <w:b/>
          <w:caps/>
          <w:color w:val="0000FF"/>
          <w:spacing w:val="30"/>
          <w:szCs w:val="24"/>
          <w:lang w:val="en-GB"/>
        </w:rPr>
      </w:pPr>
      <w:r w:rsidRPr="003A538E">
        <w:rPr>
          <w:b/>
          <w:caps/>
          <w:color w:val="0000FF"/>
          <w:spacing w:val="30"/>
          <w:szCs w:val="24"/>
          <w:lang w:val="en-GB"/>
        </w:rPr>
        <w:t>LIST OF SUBCONTRACTORS AND Entities providing resources</w:t>
      </w:r>
      <w:r>
        <w:rPr>
          <w:b/>
          <w:caps/>
          <w:color w:val="0000FF"/>
          <w:spacing w:val="30"/>
          <w:szCs w:val="24"/>
          <w:lang w:val="en-GB"/>
        </w:rPr>
        <w:t xml:space="preserve"> </w:t>
      </w:r>
    </w:p>
    <w:p w:rsidR="003523FC" w:rsidRPr="003A538E" w:rsidRDefault="003523FC" w:rsidP="003523FC">
      <w:pPr>
        <w:jc w:val="center"/>
        <w:rPr>
          <w:b/>
          <w:caps/>
          <w:color w:val="0000FF"/>
          <w:szCs w:val="24"/>
          <w:lang w:val="en-GB"/>
        </w:rPr>
      </w:pPr>
    </w:p>
    <w:tbl>
      <w:tblPr>
        <w:tblW w:w="8777" w:type="dxa"/>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483"/>
        <w:gridCol w:w="2556"/>
        <w:gridCol w:w="2342"/>
      </w:tblGrid>
      <w:tr w:rsidR="003523FC" w:rsidRPr="003A538E" w:rsidTr="000D2C07">
        <w:trPr>
          <w:jc w:val="center"/>
        </w:trPr>
        <w:tc>
          <w:tcPr>
            <w:tcW w:w="396" w:type="dxa"/>
          </w:tcPr>
          <w:p w:rsidR="003523FC" w:rsidRPr="003A538E" w:rsidRDefault="003523FC" w:rsidP="000D2C07">
            <w:pPr>
              <w:tabs>
                <w:tab w:val="left" w:leader="dot" w:pos="2160"/>
              </w:tabs>
              <w:jc w:val="center"/>
              <w:rPr>
                <w:color w:val="0000FF"/>
                <w:szCs w:val="24"/>
                <w:lang w:val="en-GB"/>
              </w:rPr>
            </w:pPr>
          </w:p>
        </w:tc>
        <w:tc>
          <w:tcPr>
            <w:tcW w:w="3483" w:type="dxa"/>
            <w:vAlign w:val="center"/>
          </w:tcPr>
          <w:p w:rsidR="003523FC" w:rsidRPr="003A538E" w:rsidRDefault="003523FC" w:rsidP="000D2C07">
            <w:pPr>
              <w:tabs>
                <w:tab w:val="left" w:leader="dot" w:pos="2160"/>
              </w:tabs>
              <w:jc w:val="center"/>
              <w:rPr>
                <w:color w:val="0000FF"/>
                <w:szCs w:val="24"/>
                <w:lang w:val="en-GB"/>
              </w:rPr>
            </w:pPr>
            <w:r w:rsidRPr="003A538E">
              <w:rPr>
                <w:color w:val="0000FF"/>
                <w:szCs w:val="24"/>
                <w:lang w:val="en-GB"/>
              </w:rPr>
              <w:t>Name and seat of</w:t>
            </w:r>
            <w:r w:rsidRPr="003A538E">
              <w:rPr>
                <w:b/>
                <w:color w:val="0000FF"/>
                <w:szCs w:val="24"/>
                <w:lang w:val="en-GB"/>
              </w:rPr>
              <w:t xml:space="preserve"> Subcontractors</w:t>
            </w:r>
            <w:r w:rsidRPr="003A538E">
              <w:rPr>
                <w:color w:val="0000FF"/>
                <w:szCs w:val="24"/>
                <w:lang w:val="en-GB"/>
              </w:rPr>
              <w:t xml:space="preserve"> intended to be employed for the performance  of </w:t>
            </w:r>
            <w:r w:rsidRPr="003A538E">
              <w:rPr>
                <w:b/>
                <w:color w:val="0000FF"/>
                <w:szCs w:val="24"/>
                <w:lang w:val="en-GB"/>
              </w:rPr>
              <w:t>more than 10 % of contract value</w:t>
            </w:r>
          </w:p>
          <w:p w:rsidR="003523FC" w:rsidRPr="003A538E" w:rsidRDefault="003523FC" w:rsidP="000D2C07">
            <w:pPr>
              <w:tabs>
                <w:tab w:val="left" w:leader="dot" w:pos="2160"/>
              </w:tabs>
              <w:jc w:val="center"/>
              <w:rPr>
                <w:color w:val="0000FF"/>
                <w:szCs w:val="24"/>
                <w:lang w:val="en-GB"/>
              </w:rPr>
            </w:pPr>
          </w:p>
        </w:tc>
        <w:tc>
          <w:tcPr>
            <w:tcW w:w="2556" w:type="dxa"/>
            <w:vAlign w:val="center"/>
          </w:tcPr>
          <w:p w:rsidR="003523FC" w:rsidRPr="003A538E" w:rsidRDefault="003523FC" w:rsidP="000D2C07">
            <w:pPr>
              <w:tabs>
                <w:tab w:val="left" w:leader="dot" w:pos="2160"/>
              </w:tabs>
              <w:ind w:left="247" w:hanging="247"/>
              <w:jc w:val="center"/>
              <w:rPr>
                <w:color w:val="0000FF"/>
                <w:szCs w:val="24"/>
                <w:lang w:val="en-GB"/>
              </w:rPr>
            </w:pPr>
            <w:r w:rsidRPr="003A538E">
              <w:rPr>
                <w:b/>
                <w:color w:val="0000FF"/>
                <w:szCs w:val="24"/>
                <w:lang w:val="en-GB"/>
              </w:rPr>
              <w:t>Denomination of the part(s) of the public procurement</w:t>
            </w:r>
            <w:r w:rsidRPr="003A538E">
              <w:rPr>
                <w:color w:val="0000FF"/>
                <w:szCs w:val="24"/>
                <w:lang w:val="en-GB"/>
              </w:rPr>
              <w:t xml:space="preserve"> in which they are employed </w:t>
            </w:r>
          </w:p>
        </w:tc>
        <w:tc>
          <w:tcPr>
            <w:tcW w:w="2342" w:type="dxa"/>
          </w:tcPr>
          <w:p w:rsidR="003523FC" w:rsidRPr="003A538E" w:rsidRDefault="003523FC" w:rsidP="000D2C07">
            <w:pPr>
              <w:tabs>
                <w:tab w:val="left" w:leader="dot" w:pos="2160"/>
              </w:tabs>
              <w:jc w:val="center"/>
              <w:rPr>
                <w:color w:val="0000FF"/>
                <w:szCs w:val="24"/>
                <w:lang w:val="en-GB"/>
              </w:rPr>
            </w:pPr>
            <w:r w:rsidRPr="003A538E">
              <w:rPr>
                <w:b/>
                <w:color w:val="0000FF"/>
                <w:szCs w:val="24"/>
                <w:lang w:val="en-GB"/>
              </w:rPr>
              <w:t>Percentage of the part(s) of the public procurement</w:t>
            </w:r>
            <w:r w:rsidRPr="003A538E">
              <w:rPr>
                <w:color w:val="0000FF"/>
                <w:szCs w:val="24"/>
                <w:lang w:val="en-GB"/>
              </w:rPr>
              <w:t xml:space="preserve"> in which they are employed</w:t>
            </w:r>
          </w:p>
        </w:tc>
      </w:tr>
      <w:tr w:rsidR="003523FC" w:rsidRPr="003A538E" w:rsidTr="000D2C07">
        <w:trPr>
          <w:trHeight w:val="545"/>
          <w:jc w:val="center"/>
        </w:trPr>
        <w:tc>
          <w:tcPr>
            <w:tcW w:w="396" w:type="dxa"/>
            <w:vAlign w:val="center"/>
          </w:tcPr>
          <w:p w:rsidR="003523FC" w:rsidRPr="003A538E" w:rsidRDefault="003523FC" w:rsidP="000D2C07">
            <w:pPr>
              <w:tabs>
                <w:tab w:val="left" w:leader="dot" w:pos="2160"/>
              </w:tabs>
              <w:jc w:val="center"/>
              <w:rPr>
                <w:color w:val="0000FF"/>
                <w:szCs w:val="24"/>
                <w:lang w:val="en-GB"/>
              </w:rPr>
            </w:pPr>
            <w:r w:rsidRPr="003A538E">
              <w:rPr>
                <w:color w:val="0000FF"/>
                <w:szCs w:val="24"/>
                <w:lang w:val="en-GB"/>
              </w:rPr>
              <w:t>1.</w:t>
            </w:r>
          </w:p>
        </w:tc>
        <w:tc>
          <w:tcPr>
            <w:tcW w:w="3483" w:type="dxa"/>
            <w:vAlign w:val="center"/>
          </w:tcPr>
          <w:p w:rsidR="003523FC" w:rsidRPr="003A538E" w:rsidRDefault="003523FC" w:rsidP="000D2C07">
            <w:pPr>
              <w:tabs>
                <w:tab w:val="left" w:leader="dot" w:pos="2160"/>
              </w:tabs>
              <w:jc w:val="center"/>
              <w:rPr>
                <w:color w:val="0000FF"/>
                <w:szCs w:val="24"/>
                <w:lang w:val="en-GB"/>
              </w:rPr>
            </w:pPr>
          </w:p>
        </w:tc>
        <w:tc>
          <w:tcPr>
            <w:tcW w:w="2556" w:type="dxa"/>
          </w:tcPr>
          <w:p w:rsidR="003523FC" w:rsidRPr="003A538E" w:rsidRDefault="003523FC" w:rsidP="000D2C07">
            <w:pPr>
              <w:tabs>
                <w:tab w:val="left" w:leader="dot" w:pos="2160"/>
              </w:tabs>
              <w:ind w:left="247" w:hanging="247"/>
              <w:jc w:val="center"/>
              <w:rPr>
                <w:color w:val="0000FF"/>
                <w:szCs w:val="24"/>
                <w:lang w:val="en-GB"/>
              </w:rPr>
            </w:pPr>
          </w:p>
        </w:tc>
        <w:tc>
          <w:tcPr>
            <w:tcW w:w="2342" w:type="dxa"/>
          </w:tcPr>
          <w:p w:rsidR="003523FC" w:rsidRPr="003A538E" w:rsidRDefault="003523FC" w:rsidP="000D2C07">
            <w:pPr>
              <w:tabs>
                <w:tab w:val="left" w:leader="dot" w:pos="2160"/>
              </w:tabs>
              <w:jc w:val="center"/>
              <w:rPr>
                <w:color w:val="0000FF"/>
                <w:szCs w:val="24"/>
                <w:lang w:val="en-GB"/>
              </w:rPr>
            </w:pPr>
          </w:p>
        </w:tc>
      </w:tr>
      <w:tr w:rsidR="003523FC" w:rsidRPr="003A538E" w:rsidTr="000D2C07">
        <w:trPr>
          <w:trHeight w:val="553"/>
          <w:jc w:val="center"/>
        </w:trPr>
        <w:tc>
          <w:tcPr>
            <w:tcW w:w="396" w:type="dxa"/>
            <w:vAlign w:val="center"/>
          </w:tcPr>
          <w:p w:rsidR="003523FC" w:rsidRPr="003A538E" w:rsidRDefault="003523FC" w:rsidP="000D2C07">
            <w:pPr>
              <w:tabs>
                <w:tab w:val="left" w:leader="dot" w:pos="2160"/>
              </w:tabs>
              <w:jc w:val="center"/>
              <w:rPr>
                <w:color w:val="0000FF"/>
                <w:szCs w:val="24"/>
                <w:lang w:val="en-GB"/>
              </w:rPr>
            </w:pPr>
            <w:r w:rsidRPr="003A538E">
              <w:rPr>
                <w:color w:val="0000FF"/>
                <w:szCs w:val="24"/>
                <w:lang w:val="en-GB"/>
              </w:rPr>
              <w:t>2.</w:t>
            </w:r>
          </w:p>
        </w:tc>
        <w:tc>
          <w:tcPr>
            <w:tcW w:w="3483" w:type="dxa"/>
            <w:vAlign w:val="center"/>
          </w:tcPr>
          <w:p w:rsidR="003523FC" w:rsidRPr="003A538E" w:rsidRDefault="003523FC" w:rsidP="000D2C07">
            <w:pPr>
              <w:tabs>
                <w:tab w:val="left" w:leader="dot" w:pos="2160"/>
              </w:tabs>
              <w:jc w:val="center"/>
              <w:rPr>
                <w:color w:val="0000FF"/>
                <w:szCs w:val="24"/>
                <w:lang w:val="en-GB"/>
              </w:rPr>
            </w:pPr>
          </w:p>
        </w:tc>
        <w:tc>
          <w:tcPr>
            <w:tcW w:w="2556" w:type="dxa"/>
          </w:tcPr>
          <w:p w:rsidR="003523FC" w:rsidRPr="003A538E" w:rsidRDefault="003523FC" w:rsidP="000D2C07">
            <w:pPr>
              <w:tabs>
                <w:tab w:val="left" w:leader="dot" w:pos="2160"/>
              </w:tabs>
              <w:ind w:left="247" w:hanging="247"/>
              <w:jc w:val="center"/>
              <w:rPr>
                <w:color w:val="0000FF"/>
                <w:szCs w:val="24"/>
                <w:lang w:val="en-GB"/>
              </w:rPr>
            </w:pPr>
          </w:p>
        </w:tc>
        <w:tc>
          <w:tcPr>
            <w:tcW w:w="2342" w:type="dxa"/>
          </w:tcPr>
          <w:p w:rsidR="003523FC" w:rsidRPr="003A538E" w:rsidRDefault="003523FC" w:rsidP="000D2C07">
            <w:pPr>
              <w:tabs>
                <w:tab w:val="left" w:leader="dot" w:pos="2160"/>
              </w:tabs>
              <w:jc w:val="center"/>
              <w:rPr>
                <w:color w:val="0000FF"/>
                <w:szCs w:val="24"/>
                <w:lang w:val="en-GB"/>
              </w:rPr>
            </w:pPr>
          </w:p>
        </w:tc>
      </w:tr>
    </w:tbl>
    <w:p w:rsidR="003523FC" w:rsidRPr="003A538E" w:rsidRDefault="003523FC" w:rsidP="003523FC">
      <w:pPr>
        <w:tabs>
          <w:tab w:val="right" w:leader="dot" w:pos="1980"/>
          <w:tab w:val="right" w:leader="dot" w:pos="3240"/>
          <w:tab w:val="right" w:leader="dot" w:pos="4140"/>
        </w:tabs>
        <w:rPr>
          <w:color w:val="0000FF"/>
          <w:szCs w:val="24"/>
          <w:lang w:val="en-GB"/>
        </w:rPr>
      </w:pPr>
    </w:p>
    <w:tbl>
      <w:tblPr>
        <w:tblW w:w="6925" w:type="dxa"/>
        <w:jc w:val="center"/>
        <w:tblInd w:w="6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2522"/>
        <w:gridCol w:w="3981"/>
      </w:tblGrid>
      <w:tr w:rsidR="003523FC" w:rsidRPr="003A538E" w:rsidTr="000D2C07">
        <w:trPr>
          <w:jc w:val="center"/>
        </w:trPr>
        <w:tc>
          <w:tcPr>
            <w:tcW w:w="422" w:type="dxa"/>
          </w:tcPr>
          <w:p w:rsidR="003523FC" w:rsidRPr="003A538E" w:rsidRDefault="003523FC" w:rsidP="000D2C07">
            <w:pPr>
              <w:tabs>
                <w:tab w:val="left" w:leader="dot" w:pos="2160"/>
              </w:tabs>
              <w:jc w:val="center"/>
              <w:rPr>
                <w:b/>
                <w:color w:val="0000FF"/>
                <w:szCs w:val="24"/>
                <w:lang w:val="en-GB"/>
              </w:rPr>
            </w:pPr>
          </w:p>
        </w:tc>
        <w:tc>
          <w:tcPr>
            <w:tcW w:w="2522" w:type="dxa"/>
            <w:vAlign w:val="center"/>
          </w:tcPr>
          <w:p w:rsidR="003523FC" w:rsidRPr="003A538E" w:rsidRDefault="003523FC" w:rsidP="000D2C07">
            <w:pPr>
              <w:tabs>
                <w:tab w:val="left" w:leader="dot" w:pos="2160"/>
              </w:tabs>
              <w:jc w:val="center"/>
              <w:rPr>
                <w:b/>
                <w:color w:val="0000FF"/>
                <w:szCs w:val="24"/>
                <w:lang w:val="en-GB"/>
              </w:rPr>
            </w:pPr>
            <w:r w:rsidRPr="003A538E">
              <w:rPr>
                <w:color w:val="0000FF"/>
                <w:szCs w:val="24"/>
                <w:lang w:val="en-GB"/>
              </w:rPr>
              <w:t xml:space="preserve">Name and seat of </w:t>
            </w:r>
            <w:r w:rsidRPr="003A538E">
              <w:rPr>
                <w:b/>
                <w:color w:val="0000FF"/>
                <w:szCs w:val="24"/>
                <w:lang w:val="en-GB"/>
              </w:rPr>
              <w:t>entity providing resources</w:t>
            </w:r>
          </w:p>
        </w:tc>
        <w:tc>
          <w:tcPr>
            <w:tcW w:w="3981" w:type="dxa"/>
            <w:vAlign w:val="center"/>
          </w:tcPr>
          <w:p w:rsidR="003523FC" w:rsidRPr="003A538E" w:rsidRDefault="003523FC" w:rsidP="000D2C07">
            <w:pPr>
              <w:tabs>
                <w:tab w:val="left" w:leader="dot" w:pos="2160"/>
              </w:tabs>
              <w:jc w:val="center"/>
              <w:rPr>
                <w:color w:val="0000FF"/>
                <w:szCs w:val="24"/>
                <w:lang w:val="en-GB"/>
              </w:rPr>
            </w:pPr>
            <w:r w:rsidRPr="003A538E">
              <w:rPr>
                <w:b/>
                <w:color w:val="0000FF"/>
                <w:szCs w:val="24"/>
                <w:lang w:val="en-GB"/>
              </w:rPr>
              <w:t xml:space="preserve">Minimum suitability requirement(s) </w:t>
            </w:r>
            <w:r w:rsidRPr="003A538E">
              <w:rPr>
                <w:color w:val="0000FF"/>
                <w:szCs w:val="24"/>
                <w:lang w:val="en-GB"/>
              </w:rPr>
              <w:t>for the certification  of which the Tenderer relies on the resources of this entity (as well) (indicating the relating point of the invitation to tender)</w:t>
            </w:r>
          </w:p>
        </w:tc>
      </w:tr>
      <w:tr w:rsidR="003523FC" w:rsidRPr="003A538E" w:rsidTr="000D2C07">
        <w:trPr>
          <w:trHeight w:val="523"/>
          <w:jc w:val="center"/>
        </w:trPr>
        <w:tc>
          <w:tcPr>
            <w:tcW w:w="422" w:type="dxa"/>
            <w:vAlign w:val="center"/>
          </w:tcPr>
          <w:p w:rsidR="003523FC" w:rsidRPr="003A538E" w:rsidRDefault="003523FC" w:rsidP="000D2C07">
            <w:pPr>
              <w:tabs>
                <w:tab w:val="left" w:leader="dot" w:pos="2160"/>
              </w:tabs>
              <w:jc w:val="center"/>
              <w:rPr>
                <w:color w:val="0000FF"/>
                <w:szCs w:val="24"/>
                <w:lang w:val="en-GB"/>
              </w:rPr>
            </w:pPr>
            <w:r w:rsidRPr="003A538E">
              <w:rPr>
                <w:color w:val="0000FF"/>
                <w:szCs w:val="24"/>
                <w:lang w:val="en-GB"/>
              </w:rPr>
              <w:t>1.</w:t>
            </w:r>
          </w:p>
        </w:tc>
        <w:tc>
          <w:tcPr>
            <w:tcW w:w="2522" w:type="dxa"/>
          </w:tcPr>
          <w:p w:rsidR="003523FC" w:rsidRPr="003A538E" w:rsidRDefault="003523FC" w:rsidP="000D2C07">
            <w:pPr>
              <w:tabs>
                <w:tab w:val="left" w:leader="dot" w:pos="2160"/>
              </w:tabs>
              <w:jc w:val="center"/>
              <w:rPr>
                <w:color w:val="0000FF"/>
                <w:szCs w:val="24"/>
                <w:lang w:val="en-GB"/>
              </w:rPr>
            </w:pPr>
          </w:p>
        </w:tc>
        <w:tc>
          <w:tcPr>
            <w:tcW w:w="3981" w:type="dxa"/>
            <w:vAlign w:val="center"/>
          </w:tcPr>
          <w:p w:rsidR="003523FC" w:rsidRPr="003A538E" w:rsidRDefault="003523FC" w:rsidP="000D2C07">
            <w:pPr>
              <w:tabs>
                <w:tab w:val="left" w:leader="dot" w:pos="2160"/>
              </w:tabs>
              <w:jc w:val="center"/>
              <w:rPr>
                <w:color w:val="0000FF"/>
                <w:szCs w:val="24"/>
                <w:lang w:val="en-GB"/>
              </w:rPr>
            </w:pPr>
          </w:p>
        </w:tc>
      </w:tr>
      <w:tr w:rsidR="003523FC" w:rsidRPr="003A538E" w:rsidTr="000D2C07">
        <w:trPr>
          <w:trHeight w:val="558"/>
          <w:jc w:val="center"/>
        </w:trPr>
        <w:tc>
          <w:tcPr>
            <w:tcW w:w="422" w:type="dxa"/>
            <w:vAlign w:val="center"/>
          </w:tcPr>
          <w:p w:rsidR="003523FC" w:rsidRPr="003A538E" w:rsidRDefault="003523FC" w:rsidP="000D2C07">
            <w:pPr>
              <w:tabs>
                <w:tab w:val="left" w:leader="dot" w:pos="2160"/>
              </w:tabs>
              <w:jc w:val="center"/>
              <w:rPr>
                <w:color w:val="0000FF"/>
                <w:szCs w:val="24"/>
                <w:lang w:val="en-GB"/>
              </w:rPr>
            </w:pPr>
            <w:r w:rsidRPr="003A538E">
              <w:rPr>
                <w:color w:val="0000FF"/>
                <w:szCs w:val="24"/>
                <w:lang w:val="en-GB"/>
              </w:rPr>
              <w:t>2.</w:t>
            </w:r>
          </w:p>
        </w:tc>
        <w:tc>
          <w:tcPr>
            <w:tcW w:w="2522" w:type="dxa"/>
          </w:tcPr>
          <w:p w:rsidR="003523FC" w:rsidRPr="003A538E" w:rsidRDefault="003523FC" w:rsidP="000D2C07">
            <w:pPr>
              <w:tabs>
                <w:tab w:val="left" w:leader="dot" w:pos="2160"/>
              </w:tabs>
              <w:jc w:val="center"/>
              <w:rPr>
                <w:color w:val="0000FF"/>
                <w:szCs w:val="24"/>
                <w:lang w:val="en-GB"/>
              </w:rPr>
            </w:pPr>
          </w:p>
        </w:tc>
        <w:tc>
          <w:tcPr>
            <w:tcW w:w="3981" w:type="dxa"/>
            <w:vAlign w:val="center"/>
          </w:tcPr>
          <w:p w:rsidR="003523FC" w:rsidRPr="003A538E" w:rsidRDefault="003523FC" w:rsidP="000D2C07">
            <w:pPr>
              <w:tabs>
                <w:tab w:val="left" w:leader="dot" w:pos="2160"/>
              </w:tabs>
              <w:jc w:val="center"/>
              <w:rPr>
                <w:color w:val="0000FF"/>
                <w:szCs w:val="24"/>
                <w:lang w:val="en-GB"/>
              </w:rPr>
            </w:pPr>
          </w:p>
        </w:tc>
      </w:tr>
    </w:tbl>
    <w:p w:rsidR="003523FC" w:rsidRPr="003A538E" w:rsidRDefault="003523FC" w:rsidP="003523FC">
      <w:pPr>
        <w:tabs>
          <w:tab w:val="right" w:leader="dot" w:pos="1980"/>
          <w:tab w:val="right" w:leader="dot" w:pos="3240"/>
          <w:tab w:val="right" w:leader="dot" w:pos="4140"/>
        </w:tabs>
        <w:rPr>
          <w:color w:val="0000FF"/>
          <w:szCs w:val="24"/>
          <w:lang w:val="en-GB"/>
        </w:rPr>
      </w:pPr>
    </w:p>
    <w:tbl>
      <w:tblPr>
        <w:tblW w:w="8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
        <w:gridCol w:w="4252"/>
        <w:gridCol w:w="3969"/>
      </w:tblGrid>
      <w:tr w:rsidR="003523FC" w:rsidRPr="003A538E" w:rsidTr="000D2C07">
        <w:trPr>
          <w:jc w:val="center"/>
        </w:trPr>
        <w:tc>
          <w:tcPr>
            <w:tcW w:w="453" w:type="dxa"/>
          </w:tcPr>
          <w:p w:rsidR="003523FC" w:rsidRPr="003A538E" w:rsidRDefault="003523FC" w:rsidP="000D2C07">
            <w:pPr>
              <w:tabs>
                <w:tab w:val="left" w:leader="dot" w:pos="2160"/>
              </w:tabs>
              <w:jc w:val="center"/>
              <w:rPr>
                <w:color w:val="0000FF"/>
                <w:szCs w:val="24"/>
                <w:lang w:val="en-GB"/>
              </w:rPr>
            </w:pPr>
          </w:p>
        </w:tc>
        <w:tc>
          <w:tcPr>
            <w:tcW w:w="4252" w:type="dxa"/>
            <w:vAlign w:val="center"/>
          </w:tcPr>
          <w:p w:rsidR="003523FC" w:rsidRPr="003A538E" w:rsidRDefault="003523FC" w:rsidP="000D2C07">
            <w:pPr>
              <w:jc w:val="center"/>
              <w:rPr>
                <w:b/>
                <w:color w:val="0000FF"/>
                <w:szCs w:val="24"/>
                <w:lang w:val="en-GB"/>
              </w:rPr>
            </w:pPr>
            <w:r w:rsidRPr="003A538E">
              <w:rPr>
                <w:b/>
                <w:color w:val="0000FF"/>
                <w:szCs w:val="24"/>
                <w:lang w:val="en-GB"/>
              </w:rPr>
              <w:t>Part(s) of the public procurement</w:t>
            </w:r>
            <w:r w:rsidRPr="003A538E">
              <w:rPr>
                <w:color w:val="0000FF"/>
                <w:szCs w:val="24"/>
                <w:lang w:val="en-GB"/>
              </w:rPr>
              <w:t xml:space="preserve"> in which sub-contractors are employed in </w:t>
            </w:r>
            <w:r w:rsidRPr="003A538E">
              <w:rPr>
                <w:b/>
                <w:color w:val="0000FF"/>
                <w:szCs w:val="24"/>
                <w:lang w:val="en-GB"/>
              </w:rPr>
              <w:t>less than 10 % of the contract value</w:t>
            </w:r>
          </w:p>
          <w:p w:rsidR="003523FC" w:rsidRPr="003A538E" w:rsidRDefault="003523FC" w:rsidP="000D2C07">
            <w:pPr>
              <w:tabs>
                <w:tab w:val="left" w:leader="dot" w:pos="2160"/>
              </w:tabs>
              <w:jc w:val="center"/>
              <w:rPr>
                <w:color w:val="0000FF"/>
                <w:szCs w:val="24"/>
                <w:lang w:val="en-GB"/>
              </w:rPr>
            </w:pPr>
          </w:p>
        </w:tc>
        <w:tc>
          <w:tcPr>
            <w:tcW w:w="3969" w:type="dxa"/>
          </w:tcPr>
          <w:p w:rsidR="003523FC" w:rsidRPr="003A538E" w:rsidRDefault="003523FC" w:rsidP="000D2C07">
            <w:pPr>
              <w:tabs>
                <w:tab w:val="left" w:leader="dot" w:pos="2160"/>
              </w:tabs>
              <w:jc w:val="center"/>
              <w:rPr>
                <w:color w:val="0000FF"/>
                <w:szCs w:val="24"/>
                <w:lang w:val="en-GB"/>
              </w:rPr>
            </w:pPr>
            <w:r w:rsidRPr="003A538E">
              <w:rPr>
                <w:b/>
                <w:color w:val="0000FF"/>
                <w:szCs w:val="24"/>
                <w:lang w:val="en-GB"/>
              </w:rPr>
              <w:t xml:space="preserve">Name and address of the subcontractor </w:t>
            </w:r>
            <w:r w:rsidRPr="003A538E">
              <w:rPr>
                <w:color w:val="0000FF"/>
                <w:szCs w:val="24"/>
                <w:lang w:val="en-GB"/>
              </w:rPr>
              <w:t xml:space="preserve">employed in performance of </w:t>
            </w:r>
            <w:r w:rsidRPr="003A538E">
              <w:rPr>
                <w:b/>
                <w:color w:val="0000FF"/>
                <w:szCs w:val="24"/>
                <w:lang w:val="en-GB"/>
              </w:rPr>
              <w:t>less than 10 per</w:t>
            </w:r>
            <w:r w:rsidRPr="003A538E">
              <w:rPr>
                <w:color w:val="0000FF"/>
                <w:szCs w:val="24"/>
                <w:lang w:val="en-GB"/>
              </w:rPr>
              <w:t xml:space="preserve"> </w:t>
            </w:r>
            <w:r w:rsidRPr="003A538E">
              <w:rPr>
                <w:b/>
                <w:color w:val="0000FF"/>
                <w:szCs w:val="24"/>
                <w:lang w:val="en-GB"/>
              </w:rPr>
              <w:t>cent of the contract value</w:t>
            </w:r>
            <w:r w:rsidRPr="003A538E">
              <w:rPr>
                <w:color w:val="0000FF"/>
                <w:szCs w:val="24"/>
                <w:lang w:val="en-GB"/>
              </w:rPr>
              <w:t xml:space="preserve"> (in case of mutual fulfilment of the suitability requirements) </w:t>
            </w:r>
          </w:p>
        </w:tc>
      </w:tr>
      <w:tr w:rsidR="003523FC" w:rsidRPr="003A538E" w:rsidTr="000D2C07">
        <w:trPr>
          <w:trHeight w:val="671"/>
          <w:jc w:val="center"/>
        </w:trPr>
        <w:tc>
          <w:tcPr>
            <w:tcW w:w="453" w:type="dxa"/>
            <w:vAlign w:val="center"/>
          </w:tcPr>
          <w:p w:rsidR="003523FC" w:rsidRPr="003A538E" w:rsidRDefault="003523FC" w:rsidP="000D2C07">
            <w:pPr>
              <w:tabs>
                <w:tab w:val="left" w:leader="dot" w:pos="2160"/>
              </w:tabs>
              <w:jc w:val="center"/>
              <w:rPr>
                <w:color w:val="0000FF"/>
                <w:szCs w:val="24"/>
                <w:lang w:val="en-GB"/>
              </w:rPr>
            </w:pPr>
            <w:r w:rsidRPr="003A538E">
              <w:rPr>
                <w:color w:val="0000FF"/>
                <w:szCs w:val="24"/>
                <w:lang w:val="en-GB"/>
              </w:rPr>
              <w:t>1.</w:t>
            </w:r>
          </w:p>
        </w:tc>
        <w:tc>
          <w:tcPr>
            <w:tcW w:w="4252" w:type="dxa"/>
            <w:vAlign w:val="center"/>
          </w:tcPr>
          <w:p w:rsidR="003523FC" w:rsidRPr="003A538E" w:rsidRDefault="003523FC" w:rsidP="000D2C07">
            <w:pPr>
              <w:tabs>
                <w:tab w:val="left" w:leader="dot" w:pos="2160"/>
              </w:tabs>
              <w:jc w:val="center"/>
              <w:rPr>
                <w:color w:val="0000FF"/>
                <w:szCs w:val="24"/>
                <w:lang w:val="en-GB"/>
              </w:rPr>
            </w:pPr>
          </w:p>
        </w:tc>
        <w:tc>
          <w:tcPr>
            <w:tcW w:w="3969" w:type="dxa"/>
          </w:tcPr>
          <w:p w:rsidR="003523FC" w:rsidRPr="003A538E" w:rsidRDefault="003523FC" w:rsidP="000D2C07">
            <w:pPr>
              <w:tabs>
                <w:tab w:val="left" w:leader="dot" w:pos="2160"/>
              </w:tabs>
              <w:jc w:val="center"/>
              <w:rPr>
                <w:color w:val="0000FF"/>
                <w:szCs w:val="24"/>
                <w:lang w:val="en-GB"/>
              </w:rPr>
            </w:pPr>
          </w:p>
        </w:tc>
      </w:tr>
      <w:tr w:rsidR="003523FC" w:rsidRPr="003A538E" w:rsidTr="000D2C07">
        <w:trPr>
          <w:trHeight w:val="567"/>
          <w:jc w:val="center"/>
        </w:trPr>
        <w:tc>
          <w:tcPr>
            <w:tcW w:w="453" w:type="dxa"/>
            <w:vAlign w:val="center"/>
          </w:tcPr>
          <w:p w:rsidR="003523FC" w:rsidRPr="003A538E" w:rsidRDefault="003523FC" w:rsidP="000D2C07">
            <w:pPr>
              <w:tabs>
                <w:tab w:val="left" w:leader="dot" w:pos="2160"/>
              </w:tabs>
              <w:jc w:val="center"/>
              <w:rPr>
                <w:color w:val="0000FF"/>
                <w:szCs w:val="24"/>
                <w:lang w:val="en-GB"/>
              </w:rPr>
            </w:pPr>
            <w:r w:rsidRPr="003A538E">
              <w:rPr>
                <w:color w:val="0000FF"/>
                <w:szCs w:val="24"/>
                <w:lang w:val="en-GB"/>
              </w:rPr>
              <w:t>2.</w:t>
            </w:r>
          </w:p>
        </w:tc>
        <w:tc>
          <w:tcPr>
            <w:tcW w:w="4252" w:type="dxa"/>
            <w:vAlign w:val="center"/>
          </w:tcPr>
          <w:p w:rsidR="003523FC" w:rsidRPr="003A538E" w:rsidRDefault="003523FC" w:rsidP="000D2C07">
            <w:pPr>
              <w:tabs>
                <w:tab w:val="left" w:leader="dot" w:pos="2160"/>
              </w:tabs>
              <w:jc w:val="center"/>
              <w:rPr>
                <w:color w:val="0000FF"/>
                <w:szCs w:val="24"/>
                <w:lang w:val="en-GB"/>
              </w:rPr>
            </w:pPr>
          </w:p>
        </w:tc>
        <w:tc>
          <w:tcPr>
            <w:tcW w:w="3969" w:type="dxa"/>
          </w:tcPr>
          <w:p w:rsidR="003523FC" w:rsidRPr="003A538E" w:rsidRDefault="003523FC" w:rsidP="000D2C07">
            <w:pPr>
              <w:tabs>
                <w:tab w:val="left" w:leader="dot" w:pos="2160"/>
              </w:tabs>
              <w:jc w:val="center"/>
              <w:rPr>
                <w:color w:val="0000FF"/>
                <w:szCs w:val="24"/>
                <w:lang w:val="en-GB"/>
              </w:rPr>
            </w:pPr>
          </w:p>
        </w:tc>
      </w:tr>
    </w:tbl>
    <w:p w:rsidR="003523FC" w:rsidRDefault="003523FC" w:rsidP="003523FC">
      <w:pPr>
        <w:tabs>
          <w:tab w:val="right" w:leader="dot" w:pos="1980"/>
          <w:tab w:val="right" w:leader="dot" w:pos="3240"/>
          <w:tab w:val="right" w:leader="dot" w:pos="4140"/>
        </w:tabs>
        <w:rPr>
          <w:color w:val="0000FF"/>
          <w:szCs w:val="24"/>
          <w:lang w:val="en-GB"/>
        </w:rPr>
      </w:pPr>
    </w:p>
    <w:p w:rsidR="003523FC" w:rsidRPr="003A538E" w:rsidRDefault="003523FC" w:rsidP="003523FC">
      <w:pPr>
        <w:tabs>
          <w:tab w:val="right" w:leader="dot" w:pos="1980"/>
          <w:tab w:val="right" w:leader="dot" w:pos="3240"/>
          <w:tab w:val="right" w:leader="dot" w:pos="4140"/>
        </w:tabs>
        <w:rPr>
          <w:color w:val="0000FF"/>
          <w:szCs w:val="24"/>
          <w:lang w:val="en-GB"/>
        </w:rPr>
      </w:pPr>
      <w:r>
        <w:rPr>
          <w:color w:val="0000FF"/>
          <w:szCs w:val="24"/>
          <w:lang w:val="en-GB"/>
        </w:rPr>
        <w:t xml:space="preserve">…………,  ..… </w:t>
      </w:r>
      <w:r>
        <w:rPr>
          <w:color w:val="0000FF"/>
          <w:szCs w:val="24"/>
          <w:lang w:val="en-GB"/>
        </w:rPr>
        <w:tab/>
        <w:t>………..  ……..  2015</w:t>
      </w:r>
    </w:p>
    <w:p w:rsidR="003523FC" w:rsidRPr="003A538E" w:rsidRDefault="003523FC" w:rsidP="003523FC">
      <w:pPr>
        <w:tabs>
          <w:tab w:val="right" w:pos="5670"/>
          <w:tab w:val="right" w:leader="dot" w:pos="8505"/>
        </w:tabs>
        <w:rPr>
          <w:color w:val="0000FF"/>
          <w:szCs w:val="24"/>
          <w:lang w:val="en-GB"/>
        </w:rPr>
      </w:pPr>
      <w:r w:rsidRPr="003A538E">
        <w:rPr>
          <w:color w:val="0000FF"/>
          <w:szCs w:val="24"/>
          <w:lang w:val="en-GB"/>
        </w:rPr>
        <w:tab/>
      </w:r>
      <w:r w:rsidRPr="003A538E">
        <w:rPr>
          <w:color w:val="0000FF"/>
          <w:szCs w:val="24"/>
          <w:lang w:val="en-GB"/>
        </w:rPr>
        <w:tab/>
      </w:r>
    </w:p>
    <w:p w:rsidR="003523FC" w:rsidRPr="003A538E" w:rsidRDefault="003523FC" w:rsidP="003523FC">
      <w:pPr>
        <w:tabs>
          <w:tab w:val="center" w:pos="7088"/>
        </w:tabs>
        <w:rPr>
          <w:color w:val="0000FF"/>
          <w:szCs w:val="24"/>
          <w:lang w:val="en-GB"/>
        </w:rPr>
      </w:pPr>
      <w:r w:rsidRPr="003A538E">
        <w:rPr>
          <w:color w:val="0000FF"/>
          <w:szCs w:val="24"/>
          <w:lang w:val="en-GB"/>
        </w:rPr>
        <w:tab/>
      </w:r>
      <w:r w:rsidRPr="003A538E">
        <w:rPr>
          <w:i/>
          <w:color w:val="0000FF"/>
          <w:szCs w:val="24"/>
          <w:lang w:val="en-GB"/>
        </w:rPr>
        <w:t>Name</w:t>
      </w:r>
    </w:p>
    <w:p w:rsidR="003523FC" w:rsidRPr="00C26A77" w:rsidRDefault="003523FC" w:rsidP="003523FC">
      <w:pPr>
        <w:tabs>
          <w:tab w:val="center" w:pos="7088"/>
        </w:tabs>
      </w:pPr>
    </w:p>
    <w:p w:rsidR="003523FC" w:rsidRPr="002D5B24" w:rsidRDefault="003523FC" w:rsidP="003523FC">
      <w:pPr>
        <w:tabs>
          <w:tab w:val="center" w:pos="7088"/>
        </w:tabs>
        <w:rPr>
          <w:i/>
        </w:rPr>
      </w:pPr>
    </w:p>
    <w:p w:rsidR="003523FC" w:rsidRPr="002D5B24" w:rsidRDefault="003523FC" w:rsidP="003523FC">
      <w:pPr>
        <w:pageBreakBefore/>
        <w:tabs>
          <w:tab w:val="center" w:pos="7088"/>
        </w:tabs>
        <w:jc w:val="right"/>
        <w:rPr>
          <w:b/>
        </w:rPr>
      </w:pPr>
      <w:r>
        <w:rPr>
          <w:b/>
        </w:rPr>
        <w:lastRenderedPageBreak/>
        <w:t>4</w:t>
      </w:r>
      <w:r w:rsidRPr="002D5B24">
        <w:rPr>
          <w:b/>
        </w:rPr>
        <w:t>. sz. melléklet</w:t>
      </w:r>
    </w:p>
    <w:p w:rsidR="003523FC" w:rsidRPr="002D5B24" w:rsidRDefault="003523FC" w:rsidP="003523FC">
      <w:pPr>
        <w:spacing w:line="360" w:lineRule="atLeast"/>
        <w:jc w:val="center"/>
        <w:rPr>
          <w:rFonts w:ascii="Arial" w:hAnsi="Arial" w:cs="Arial"/>
          <w:b/>
          <w:caps/>
          <w:szCs w:val="24"/>
        </w:rPr>
      </w:pPr>
      <w:bookmarkStart w:id="3" w:name="_Toc72558866"/>
      <w:bookmarkStart w:id="4" w:name="_Toc143597567"/>
    </w:p>
    <w:p w:rsidR="003523FC" w:rsidRPr="002D5B24" w:rsidRDefault="003523FC" w:rsidP="003523FC">
      <w:pPr>
        <w:jc w:val="center"/>
        <w:rPr>
          <w:b/>
          <w:caps/>
        </w:rPr>
      </w:pPr>
      <w:r w:rsidRPr="002D5B24">
        <w:rPr>
          <w:b/>
          <w:caps/>
        </w:rPr>
        <w:t xml:space="preserve">Nyilatkozat </w:t>
      </w:r>
      <w:proofErr w:type="gramStart"/>
      <w:r w:rsidRPr="002D5B24">
        <w:rPr>
          <w:b/>
          <w:caps/>
        </w:rPr>
        <w:t>a</w:t>
      </w:r>
      <w:proofErr w:type="gramEnd"/>
      <w:r w:rsidRPr="002D5B24">
        <w:rPr>
          <w:b/>
          <w:caps/>
        </w:rPr>
        <w:t xml:space="preserve"> kizáró okok fenn nem állásáról</w:t>
      </w:r>
    </w:p>
    <w:p w:rsidR="003523FC" w:rsidRPr="002D5B24" w:rsidRDefault="003523FC" w:rsidP="003523FC">
      <w:pPr>
        <w:rPr>
          <w:rFonts w:ascii="Arial" w:hAnsi="Arial" w:cs="Arial"/>
          <w:b/>
          <w:szCs w:val="24"/>
        </w:rPr>
      </w:pPr>
    </w:p>
    <w:p w:rsidR="003523FC" w:rsidRPr="002D5B24" w:rsidRDefault="003523FC" w:rsidP="003523FC">
      <w:pPr>
        <w:rPr>
          <w:szCs w:val="24"/>
        </w:rPr>
      </w:pPr>
      <w:proofErr w:type="gramStart"/>
      <w:r w:rsidRPr="002D5B24">
        <w:rPr>
          <w:szCs w:val="24"/>
        </w:rPr>
        <w:t>Alulírott .</w:t>
      </w:r>
      <w:proofErr w:type="gramEnd"/>
      <w:r w:rsidRPr="002D5B24">
        <w:rPr>
          <w:szCs w:val="24"/>
        </w:rPr>
        <w:t xml:space="preserve">................................, mint a(z) ...................................................... </w:t>
      </w:r>
      <w:proofErr w:type="gramStart"/>
      <w:r w:rsidRPr="002D5B24">
        <w:rPr>
          <w:szCs w:val="24"/>
        </w:rPr>
        <w:t>képviseletére</w:t>
      </w:r>
      <w:proofErr w:type="gramEnd"/>
      <w:r w:rsidRPr="002D5B24">
        <w:rPr>
          <w:szCs w:val="24"/>
        </w:rPr>
        <w:t xml:space="preserve"> jogosult személy nyilatkozom, hogy társaságunkkal szemben nem állnak fenn a közbeszerzésekről szóló törvény 56.§ (1) bekezdés f) és i) pontjaiban foglalt kizáró okok, melyek szerint közbeszerzési eljárásban nem lehet ajánlattevő, alvállalkozó és nem vehet részt az alkalmasság igazolásában ol</w:t>
      </w:r>
      <w:r w:rsidRPr="00742AAC">
        <w:rPr>
          <w:szCs w:val="24"/>
        </w:rPr>
        <w:t>y</w:t>
      </w:r>
      <w:r w:rsidRPr="002D5B24">
        <w:rPr>
          <w:szCs w:val="24"/>
        </w:rPr>
        <w:t>an gazdasági szereplő, aki</w:t>
      </w:r>
    </w:p>
    <w:p w:rsidR="003523FC" w:rsidRPr="002D5B24" w:rsidRDefault="003523FC" w:rsidP="003523FC">
      <w:pPr>
        <w:tabs>
          <w:tab w:val="left" w:pos="900"/>
          <w:tab w:val="left" w:pos="1080"/>
        </w:tabs>
        <w:ind w:left="1304" w:hanging="1304"/>
        <w:rPr>
          <w:szCs w:val="24"/>
        </w:rPr>
      </w:pPr>
    </w:p>
    <w:p w:rsidR="003523FC" w:rsidRPr="002D5B24" w:rsidRDefault="003523FC" w:rsidP="003523FC">
      <w:pPr>
        <w:tabs>
          <w:tab w:val="left" w:pos="900"/>
          <w:tab w:val="left" w:pos="1080"/>
        </w:tabs>
        <w:ind w:left="1304" w:hanging="1304"/>
        <w:jc w:val="center"/>
        <w:rPr>
          <w:szCs w:val="24"/>
        </w:rPr>
      </w:pPr>
      <w:r w:rsidRPr="002D5B24">
        <w:rPr>
          <w:szCs w:val="24"/>
        </w:rPr>
        <w:t>56. § (1)</w:t>
      </w:r>
    </w:p>
    <w:p w:rsidR="003523FC" w:rsidRPr="002D5B24" w:rsidRDefault="003523FC" w:rsidP="003523FC">
      <w:pPr>
        <w:pStyle w:val="NormlWeb"/>
        <w:jc w:val="both"/>
        <w:rPr>
          <w:rFonts w:ascii="Times" w:hAnsi="Times" w:cs="Times"/>
        </w:rPr>
      </w:pPr>
      <w:r w:rsidRPr="002D5B24">
        <w:rPr>
          <w:rFonts w:ascii="Times" w:hAnsi="Times" w:cs="Times"/>
          <w:i/>
          <w:iCs/>
        </w:rPr>
        <w:t>f)</w:t>
      </w:r>
      <w:r w:rsidRPr="002D5B24">
        <w:rPr>
          <w:rFonts w:ascii="Times" w:hAnsi="Times" w:cs="Times"/>
        </w:rPr>
        <w:t xml:space="preserve"> korábbi – három évnél nem régebben lezárult – közbeszerzési eljárásban hamis adatot szolgáltatott és ezért az eljárásból kizárták, vagy a </w:t>
      </w:r>
      <w:proofErr w:type="gramStart"/>
      <w:r w:rsidRPr="002D5B24">
        <w:rPr>
          <w:rFonts w:ascii="Times" w:hAnsi="Times" w:cs="Times"/>
        </w:rPr>
        <w:t>hamis adat</w:t>
      </w:r>
      <w:proofErr w:type="gramEnd"/>
      <w:r w:rsidRPr="002D5B24">
        <w:rPr>
          <w:rFonts w:ascii="Times" w:hAnsi="Times" w:cs="Times"/>
        </w:rPr>
        <w:t xml:space="preserve"> szolgáltatását jogerősen megállapították, a jogerősen megállapított időtartam végéig;</w:t>
      </w:r>
    </w:p>
    <w:p w:rsidR="003523FC" w:rsidRPr="002D5B24" w:rsidRDefault="003523FC" w:rsidP="003523FC">
      <w:pPr>
        <w:pStyle w:val="NormlWeb"/>
        <w:jc w:val="both"/>
        <w:rPr>
          <w:rFonts w:ascii="Times" w:hAnsi="Times" w:cs="Times"/>
        </w:rPr>
      </w:pPr>
      <w:proofErr w:type="gramStart"/>
      <w:r w:rsidRPr="002D5B24">
        <w:rPr>
          <w:rFonts w:ascii="Times" w:hAnsi="Times" w:cs="Times"/>
          <w:i/>
          <w:iCs/>
        </w:rPr>
        <w:t>i)</w:t>
      </w:r>
      <w:bookmarkStart w:id="5" w:name="foot_16_place"/>
      <w:r w:rsidRPr="002D5B24">
        <w:rPr>
          <w:rFonts w:ascii="Times" w:hAnsi="Times" w:cs="Times"/>
          <w:i/>
          <w:iCs/>
          <w:vertAlign w:val="superscript"/>
        </w:rPr>
        <w:fldChar w:fldCharType="begin"/>
      </w:r>
      <w:r w:rsidRPr="002D5B24">
        <w:rPr>
          <w:rFonts w:ascii="Times" w:hAnsi="Times" w:cs="Times"/>
          <w:i/>
          <w:iCs/>
          <w:vertAlign w:val="superscript"/>
        </w:rPr>
        <w:instrText xml:space="preserve"> HYPERLINK "http://jogszabalykereso.mhk.hu/cgi_bin/njt_doc.cgi?docid=139166.583328&amp;kif=k%C3%B6zbeszerz%C3%A9sekr%C5%91l*" \l "foot16#foot16" </w:instrText>
      </w:r>
      <w:r w:rsidRPr="002D5B24">
        <w:rPr>
          <w:rFonts w:ascii="Times" w:hAnsi="Times" w:cs="Times"/>
          <w:i/>
          <w:iCs/>
          <w:vertAlign w:val="superscript"/>
        </w:rPr>
        <w:fldChar w:fldCharType="separate"/>
      </w:r>
      <w:r w:rsidRPr="002D5B24">
        <w:rPr>
          <w:rFonts w:ascii="Times" w:hAnsi="Times" w:cs="Times"/>
          <w:i/>
          <w:iCs/>
          <w:color w:val="FFFFFF"/>
          <w:sz w:val="2"/>
          <w:szCs w:val="2"/>
          <w:vertAlign w:val="superscript"/>
        </w:rPr>
        <w:t>16</w:t>
      </w:r>
      <w:r w:rsidRPr="002D5B24">
        <w:rPr>
          <w:rFonts w:ascii="Times" w:hAnsi="Times" w:cs="Times"/>
          <w:i/>
          <w:iCs/>
          <w:vertAlign w:val="superscript"/>
        </w:rPr>
        <w:fldChar w:fldCharType="end"/>
      </w:r>
      <w:bookmarkEnd w:id="5"/>
      <w:r w:rsidRPr="002D5B24">
        <w:rPr>
          <w:rFonts w:ascii="Times" w:hAnsi="Times" w:cs="Times"/>
        </w:rPr>
        <w:t xml:space="preserve"> 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w:t>
      </w:r>
      <w:proofErr w:type="gramEnd"/>
      <w:r w:rsidRPr="002D5B24">
        <w:rPr>
          <w:rFonts w:ascii="Times" w:hAnsi="Times" w:cs="Times"/>
        </w:rPr>
        <w:t xml:space="preserve"> </w:t>
      </w:r>
      <w:proofErr w:type="gramStart"/>
      <w:r w:rsidRPr="002D5B24">
        <w:rPr>
          <w:rFonts w:ascii="Times" w:hAnsi="Times" w:cs="Times"/>
        </w:rPr>
        <w:t>kötő</w:t>
      </w:r>
      <w:proofErr w:type="gramEnd"/>
      <w:r w:rsidRPr="002D5B24">
        <w:rPr>
          <w:rFonts w:ascii="Times" w:hAnsi="Times" w:cs="Times"/>
        </w:rPr>
        <w:t xml:space="preserve"> fél a részére határidőben fizetett;</w:t>
      </w:r>
    </w:p>
    <w:p w:rsidR="003523FC" w:rsidRPr="002D5B24" w:rsidRDefault="003523FC" w:rsidP="003523FC">
      <w:pPr>
        <w:autoSpaceDE w:val="0"/>
        <w:autoSpaceDN w:val="0"/>
        <w:adjustRightInd w:val="0"/>
        <w:ind w:firstLine="204"/>
        <w:rPr>
          <w:szCs w:val="24"/>
        </w:rPr>
      </w:pPr>
    </w:p>
    <w:p w:rsidR="003523FC" w:rsidRPr="002D5B24" w:rsidRDefault="003523FC" w:rsidP="003523FC">
      <w:pPr>
        <w:tabs>
          <w:tab w:val="center" w:pos="7380"/>
        </w:tabs>
        <w:spacing w:line="320" w:lineRule="exact"/>
        <w:jc w:val="left"/>
      </w:pPr>
      <w:bookmarkStart w:id="6" w:name="pr526"/>
      <w:bookmarkStart w:id="7" w:name="pr527"/>
      <w:bookmarkEnd w:id="6"/>
      <w:bookmarkEnd w:id="7"/>
      <w:r w:rsidRPr="002D5B24">
        <w:t>…</w:t>
      </w:r>
      <w:proofErr w:type="gramStart"/>
      <w:r w:rsidRPr="002D5B24">
        <w:t>………,</w:t>
      </w:r>
      <w:proofErr w:type="gramEnd"/>
      <w:r w:rsidRPr="002D5B24">
        <w:t xml:space="preserve"> 201</w:t>
      </w:r>
      <w:r>
        <w:t>5</w:t>
      </w:r>
      <w:r w:rsidRPr="002D5B24">
        <w:t>. év …hó….nap</w:t>
      </w:r>
    </w:p>
    <w:p w:rsidR="003523FC" w:rsidRPr="002D5B24" w:rsidRDefault="003523FC" w:rsidP="003523FC">
      <w:pPr>
        <w:tabs>
          <w:tab w:val="center" w:pos="7380"/>
        </w:tabs>
        <w:spacing w:line="320" w:lineRule="exact"/>
        <w:jc w:val="left"/>
        <w:rPr>
          <w:szCs w:val="24"/>
        </w:rPr>
      </w:pPr>
      <w:r w:rsidRPr="002D5B24">
        <w:rPr>
          <w:szCs w:val="24"/>
        </w:rPr>
        <w:tab/>
        <w:t>………………………………..</w:t>
      </w:r>
    </w:p>
    <w:p w:rsidR="003523FC" w:rsidRPr="002D5B24" w:rsidRDefault="003523FC" w:rsidP="003523FC">
      <w:pPr>
        <w:tabs>
          <w:tab w:val="center" w:pos="7380"/>
        </w:tabs>
        <w:spacing w:line="320" w:lineRule="exact"/>
        <w:rPr>
          <w:szCs w:val="24"/>
        </w:rPr>
      </w:pPr>
      <w:r w:rsidRPr="002D5B24">
        <w:rPr>
          <w:szCs w:val="24"/>
        </w:rPr>
        <w:tab/>
      </w:r>
      <w:r w:rsidRPr="002D5B24">
        <w:rPr>
          <w:i/>
        </w:rPr>
        <w:t>Név</w:t>
      </w:r>
    </w:p>
    <w:p w:rsidR="003523FC" w:rsidRDefault="003523FC" w:rsidP="003523FC">
      <w:pPr>
        <w:pStyle w:val="Cmsor2"/>
        <w:keepNext w:val="0"/>
        <w:numPr>
          <w:ilvl w:val="0"/>
          <w:numId w:val="0"/>
        </w:numPr>
        <w:spacing w:before="0"/>
        <w:rPr>
          <w:spacing w:val="40"/>
          <w:u w:val="single"/>
        </w:rPr>
      </w:pPr>
    </w:p>
    <w:p w:rsidR="003523FC" w:rsidRDefault="003523FC" w:rsidP="003523FC"/>
    <w:p w:rsidR="003523FC" w:rsidRPr="00BD24B6" w:rsidRDefault="003523FC" w:rsidP="003523FC">
      <w:pPr>
        <w:tabs>
          <w:tab w:val="center" w:pos="7088"/>
        </w:tabs>
        <w:jc w:val="right"/>
        <w:rPr>
          <w:b/>
          <w:color w:val="0000FF"/>
          <w:szCs w:val="24"/>
        </w:rPr>
      </w:pPr>
      <w:r>
        <w:br w:type="page"/>
      </w:r>
      <w:proofErr w:type="spellStart"/>
      <w:r>
        <w:rPr>
          <w:b/>
          <w:color w:val="0000FF"/>
          <w:szCs w:val="24"/>
        </w:rPr>
        <w:lastRenderedPageBreak/>
        <w:t>Annex</w:t>
      </w:r>
      <w:proofErr w:type="spellEnd"/>
      <w:r>
        <w:rPr>
          <w:b/>
          <w:color w:val="0000FF"/>
          <w:szCs w:val="24"/>
        </w:rPr>
        <w:t xml:space="preserve"> 4</w:t>
      </w:r>
    </w:p>
    <w:p w:rsidR="003523FC" w:rsidRPr="00BD24B6" w:rsidRDefault="003523FC" w:rsidP="003523FC">
      <w:pPr>
        <w:tabs>
          <w:tab w:val="center" w:pos="7088"/>
        </w:tabs>
        <w:jc w:val="center"/>
        <w:rPr>
          <w:b/>
          <w:color w:val="0000FF"/>
          <w:szCs w:val="24"/>
        </w:rPr>
      </w:pPr>
    </w:p>
    <w:p w:rsidR="003523FC" w:rsidRPr="003A538E" w:rsidRDefault="003523FC" w:rsidP="003523FC">
      <w:pPr>
        <w:tabs>
          <w:tab w:val="center" w:pos="7088"/>
        </w:tabs>
        <w:jc w:val="center"/>
        <w:rPr>
          <w:szCs w:val="24"/>
        </w:rPr>
      </w:pPr>
      <w:r w:rsidRPr="003A538E">
        <w:rPr>
          <w:b/>
          <w:color w:val="0000FF"/>
          <w:szCs w:val="24"/>
          <w:lang w:val="en-GB"/>
        </w:rPr>
        <w:t>STATEMENT ON THE NON EXISTENCE OF GROUNDS FOR EXCLUSION</w:t>
      </w:r>
    </w:p>
    <w:p w:rsidR="003523FC" w:rsidRPr="003A538E" w:rsidRDefault="003523FC" w:rsidP="003523FC">
      <w:pPr>
        <w:tabs>
          <w:tab w:val="center" w:pos="7088"/>
        </w:tabs>
        <w:rPr>
          <w:szCs w:val="24"/>
        </w:rPr>
      </w:pPr>
    </w:p>
    <w:p w:rsidR="003523FC" w:rsidRPr="003A538E" w:rsidRDefault="003523FC" w:rsidP="003523FC">
      <w:pPr>
        <w:pStyle w:val="Default"/>
        <w:jc w:val="both"/>
        <w:rPr>
          <w:color w:val="0000FF"/>
          <w:lang w:val="en-GB"/>
        </w:rPr>
      </w:pPr>
      <w:r w:rsidRPr="003A538E">
        <w:rPr>
          <w:color w:val="0000FF"/>
          <w:lang w:val="en-GB"/>
        </w:rPr>
        <w:t xml:space="preserve">I the undersigned…………………………………., the representative acting on behalf of </w:t>
      </w:r>
      <w:r w:rsidRPr="003A538E">
        <w:rPr>
          <w:color w:val="0000FF"/>
        </w:rPr>
        <w:t>……………………………..</w:t>
      </w:r>
      <w:r w:rsidRPr="003A538E">
        <w:rPr>
          <w:b/>
          <w:color w:val="0000FF"/>
        </w:rPr>
        <w:t xml:space="preserve"> </w:t>
      </w:r>
      <w:r w:rsidRPr="003A538E">
        <w:rPr>
          <w:color w:val="0000FF"/>
          <w:lang w:val="en-GB"/>
        </w:rPr>
        <w:t xml:space="preserve">hereby declare, that our company is not subject to the grounds for exclusion set forth in PPA Article 56, Section (1), Points f) and </w:t>
      </w:r>
      <w:proofErr w:type="spellStart"/>
      <w:r w:rsidRPr="003A538E">
        <w:rPr>
          <w:color w:val="0000FF"/>
          <w:lang w:val="en-GB"/>
        </w:rPr>
        <w:t>i</w:t>
      </w:r>
      <w:proofErr w:type="spellEnd"/>
      <w:r w:rsidRPr="003A538E">
        <w:rPr>
          <w:color w:val="0000FF"/>
          <w:lang w:val="en-GB"/>
        </w:rPr>
        <w:t xml:space="preserve">) which regulates that the following economic operators are excluded from participating in the procedure as a Tenderer or a subcontractor, and may not contribute to the certification of suitability either: </w:t>
      </w:r>
    </w:p>
    <w:p w:rsidR="003523FC" w:rsidRPr="003A538E" w:rsidRDefault="003523FC" w:rsidP="003523FC">
      <w:pPr>
        <w:pStyle w:val="Default"/>
        <w:jc w:val="both"/>
        <w:rPr>
          <w:color w:val="0000FF"/>
          <w:lang w:val="en-GB"/>
        </w:rPr>
      </w:pPr>
    </w:p>
    <w:p w:rsidR="003523FC" w:rsidRPr="003A538E" w:rsidRDefault="003523FC" w:rsidP="003523FC">
      <w:pPr>
        <w:pStyle w:val="Default"/>
        <w:jc w:val="center"/>
        <w:rPr>
          <w:color w:val="0000FF"/>
          <w:lang w:val="en-GB"/>
        </w:rPr>
      </w:pPr>
      <w:r w:rsidRPr="003A538E">
        <w:rPr>
          <w:b/>
          <w:bCs/>
          <w:color w:val="0000FF"/>
          <w:lang w:val="en-GB"/>
        </w:rPr>
        <w:t>Article 56 (1)</w:t>
      </w:r>
    </w:p>
    <w:p w:rsidR="003523FC" w:rsidRPr="003A538E" w:rsidRDefault="003523FC" w:rsidP="003523FC">
      <w:pPr>
        <w:pStyle w:val="Default"/>
        <w:jc w:val="both"/>
        <w:rPr>
          <w:color w:val="0000FF"/>
          <w:lang w:val="en-GB"/>
        </w:rPr>
      </w:pPr>
      <w:r w:rsidRPr="003A538E">
        <w:rPr>
          <w:color w:val="0000FF"/>
          <w:lang w:val="en-GB"/>
        </w:rPr>
        <w:t xml:space="preserve">(f) </w:t>
      </w:r>
      <w:proofErr w:type="gramStart"/>
      <w:r w:rsidRPr="003A538E">
        <w:rPr>
          <w:color w:val="0000FF"/>
          <w:lang w:val="en-GB"/>
        </w:rPr>
        <w:t>who</w:t>
      </w:r>
      <w:proofErr w:type="gramEnd"/>
      <w:r w:rsidRPr="003A538E">
        <w:rPr>
          <w:color w:val="0000FF"/>
          <w:lang w:val="en-GB"/>
        </w:rPr>
        <w:t xml:space="preserve"> supplied false data in an earlier contract award procedure (concluded within the previous three years) and was therefore excluded from the procedure, or the supply of false data was ascertained by a final judgment, until the time-limit set with the force of res </w:t>
      </w:r>
      <w:proofErr w:type="spellStart"/>
      <w:r w:rsidRPr="003A538E">
        <w:rPr>
          <w:color w:val="0000FF"/>
          <w:lang w:val="en-GB"/>
        </w:rPr>
        <w:t>iudicata</w:t>
      </w:r>
      <w:proofErr w:type="spellEnd"/>
      <w:r w:rsidRPr="003A538E">
        <w:rPr>
          <w:color w:val="0000FF"/>
          <w:lang w:val="en-GB"/>
        </w:rPr>
        <w:t xml:space="preserve">. </w:t>
      </w:r>
    </w:p>
    <w:p w:rsidR="003523FC" w:rsidRPr="003A538E" w:rsidRDefault="003523FC" w:rsidP="003523FC">
      <w:pPr>
        <w:pStyle w:val="Default"/>
        <w:jc w:val="both"/>
        <w:rPr>
          <w:color w:val="0000FF"/>
          <w:lang w:val="en-GB"/>
        </w:rPr>
      </w:pPr>
    </w:p>
    <w:p w:rsidR="003523FC" w:rsidRPr="003A538E" w:rsidRDefault="003523FC" w:rsidP="003523FC">
      <w:pPr>
        <w:pStyle w:val="Default"/>
        <w:jc w:val="both"/>
        <w:rPr>
          <w:color w:val="0000FF"/>
          <w:lang w:val="en-GB"/>
        </w:rPr>
      </w:pPr>
      <w:r w:rsidRPr="003A538E">
        <w:rPr>
          <w:color w:val="0000FF"/>
          <w:lang w:val="en-GB"/>
        </w:rPr>
        <w:t>(</w:t>
      </w:r>
      <w:proofErr w:type="spellStart"/>
      <w:r w:rsidRPr="003A538E">
        <w:rPr>
          <w:color w:val="0000FF"/>
          <w:lang w:val="en-GB"/>
        </w:rPr>
        <w:t>i</w:t>
      </w:r>
      <w:proofErr w:type="spellEnd"/>
      <w:r w:rsidRPr="003A538E">
        <w:rPr>
          <w:color w:val="0000FF"/>
          <w:lang w:val="en-GB"/>
        </w:rPr>
        <w:t>) who, in relation to a contract concluded as a result of an earlier contract award procedure after 15 September 2010, failed to meet, towards their subcontractor, more than 10% of their payment obligation (originating from a final or partial invoice), established by an enforceable administrative or court judgement which has been pronounced within the last two years, within the time limit set in such judgement, although the party entering into the contract as contracting authority paid them in due time.</w:t>
      </w:r>
    </w:p>
    <w:p w:rsidR="003523FC" w:rsidRPr="003A538E" w:rsidRDefault="003523FC" w:rsidP="003523FC">
      <w:pPr>
        <w:tabs>
          <w:tab w:val="center" w:pos="7088"/>
        </w:tabs>
        <w:rPr>
          <w:szCs w:val="24"/>
          <w:lang w:val="en-GB"/>
        </w:rPr>
      </w:pPr>
    </w:p>
    <w:p w:rsidR="003523FC" w:rsidRPr="003A538E" w:rsidRDefault="003523FC" w:rsidP="003523FC">
      <w:pPr>
        <w:tabs>
          <w:tab w:val="center" w:pos="7088"/>
        </w:tabs>
        <w:rPr>
          <w:szCs w:val="24"/>
          <w:lang w:val="en-GB"/>
        </w:rPr>
      </w:pPr>
    </w:p>
    <w:p w:rsidR="003523FC" w:rsidRPr="003A538E" w:rsidRDefault="003523FC" w:rsidP="003523FC">
      <w:pPr>
        <w:tabs>
          <w:tab w:val="center" w:pos="7088"/>
        </w:tabs>
        <w:rPr>
          <w:szCs w:val="24"/>
        </w:rPr>
      </w:pPr>
    </w:p>
    <w:p w:rsidR="003523FC" w:rsidRPr="003A538E" w:rsidRDefault="003523FC" w:rsidP="003523FC">
      <w:pPr>
        <w:spacing w:before="240" w:after="120"/>
        <w:ind w:left="1080" w:hanging="1080"/>
        <w:rPr>
          <w:color w:val="0000FF"/>
          <w:szCs w:val="24"/>
          <w:lang w:val="en-GB"/>
        </w:rPr>
      </w:pPr>
      <w:r>
        <w:rPr>
          <w:color w:val="0000FF"/>
          <w:szCs w:val="24"/>
          <w:lang w:val="en-GB"/>
        </w:rPr>
        <w:t>………………….2015</w:t>
      </w:r>
    </w:p>
    <w:p w:rsidR="003523FC" w:rsidRPr="003A538E" w:rsidRDefault="003523FC" w:rsidP="003523FC">
      <w:pPr>
        <w:tabs>
          <w:tab w:val="right" w:pos="5670"/>
          <w:tab w:val="right" w:leader="dot" w:pos="8505"/>
        </w:tabs>
        <w:spacing w:before="240"/>
        <w:rPr>
          <w:color w:val="0000FF"/>
          <w:szCs w:val="24"/>
          <w:lang w:val="en-GB"/>
        </w:rPr>
      </w:pPr>
      <w:r w:rsidRPr="003A538E">
        <w:rPr>
          <w:color w:val="0000FF"/>
          <w:szCs w:val="24"/>
          <w:lang w:val="en-GB"/>
        </w:rPr>
        <w:tab/>
      </w:r>
      <w:r w:rsidRPr="003A538E">
        <w:rPr>
          <w:color w:val="0000FF"/>
          <w:szCs w:val="24"/>
          <w:lang w:val="en-GB"/>
        </w:rPr>
        <w:tab/>
      </w:r>
    </w:p>
    <w:p w:rsidR="003523FC" w:rsidRPr="003A538E" w:rsidRDefault="003523FC" w:rsidP="003523FC">
      <w:pPr>
        <w:tabs>
          <w:tab w:val="center" w:pos="7088"/>
        </w:tabs>
        <w:rPr>
          <w:b/>
          <w:color w:val="0000FF"/>
          <w:szCs w:val="24"/>
          <w:lang w:val="en-GB"/>
        </w:rPr>
      </w:pPr>
      <w:r w:rsidRPr="003A538E">
        <w:rPr>
          <w:color w:val="0000FF"/>
          <w:szCs w:val="24"/>
          <w:lang w:val="en-GB"/>
        </w:rPr>
        <w:tab/>
      </w:r>
      <w:r w:rsidRPr="003A538E">
        <w:rPr>
          <w:i/>
          <w:color w:val="0000FF"/>
          <w:szCs w:val="24"/>
          <w:lang w:val="en-GB"/>
        </w:rPr>
        <w:t>Name and Signature</w:t>
      </w:r>
    </w:p>
    <w:p w:rsidR="003523FC" w:rsidRPr="003A538E" w:rsidRDefault="003523FC" w:rsidP="003523FC">
      <w:pPr>
        <w:rPr>
          <w:szCs w:val="24"/>
        </w:rPr>
      </w:pPr>
    </w:p>
    <w:p w:rsidR="003523FC" w:rsidRPr="00742AAC" w:rsidRDefault="003523FC" w:rsidP="003523FC"/>
    <w:p w:rsidR="003523FC" w:rsidRPr="002D5B24" w:rsidRDefault="003523FC" w:rsidP="003523FC">
      <w:pPr>
        <w:jc w:val="right"/>
        <w:rPr>
          <w:b/>
        </w:rPr>
      </w:pPr>
      <w:r w:rsidRPr="002D5B24">
        <w:br w:type="page"/>
      </w:r>
      <w:r>
        <w:rPr>
          <w:b/>
        </w:rPr>
        <w:lastRenderedPageBreak/>
        <w:t>5</w:t>
      </w:r>
      <w:r w:rsidRPr="002D5B24">
        <w:rPr>
          <w:b/>
        </w:rPr>
        <w:t>. sz. melléklet</w:t>
      </w:r>
    </w:p>
    <w:p w:rsidR="003523FC" w:rsidRPr="002D5B24" w:rsidRDefault="003523FC" w:rsidP="003523FC">
      <w:pPr>
        <w:jc w:val="center"/>
        <w:rPr>
          <w:b/>
          <w:caps/>
        </w:rPr>
      </w:pPr>
      <w:r w:rsidRPr="002D5B24">
        <w:rPr>
          <w:b/>
          <w:caps/>
        </w:rPr>
        <w:t xml:space="preserve">nYILATKOZAT </w:t>
      </w:r>
    </w:p>
    <w:p w:rsidR="003523FC" w:rsidRPr="002D5B24" w:rsidRDefault="003523FC" w:rsidP="003523FC">
      <w:pPr>
        <w:jc w:val="center"/>
      </w:pPr>
      <w:proofErr w:type="gramStart"/>
      <w:r w:rsidRPr="002D5B24">
        <w:t>a</w:t>
      </w:r>
      <w:proofErr w:type="gramEnd"/>
      <w:r w:rsidRPr="002D5B24">
        <w:t xml:space="preserve"> Kbt. 56. § (1) </w:t>
      </w:r>
      <w:proofErr w:type="spellStart"/>
      <w:r w:rsidRPr="002D5B24">
        <w:t>kc</w:t>
      </w:r>
      <w:proofErr w:type="spellEnd"/>
      <w:r w:rsidRPr="002D5B24">
        <w:t>) és (2) bekezdésében foglaltakról</w:t>
      </w:r>
    </w:p>
    <w:p w:rsidR="003523FC" w:rsidRPr="002D5B24" w:rsidRDefault="003523FC" w:rsidP="003523FC">
      <w:pPr>
        <w:spacing w:before="120" w:after="120"/>
        <w:rPr>
          <w:szCs w:val="24"/>
        </w:rPr>
      </w:pPr>
      <w:proofErr w:type="gramStart"/>
      <w:r w:rsidRPr="002D5B24">
        <w:rPr>
          <w:szCs w:val="24"/>
        </w:rPr>
        <w:t>Alulírott ..</w:t>
      </w:r>
      <w:proofErr w:type="gramEnd"/>
      <w:r w:rsidRPr="002D5B24">
        <w:rPr>
          <w:szCs w:val="24"/>
        </w:rPr>
        <w:t xml:space="preserve">..............................., mint a(z) ...................................................... </w:t>
      </w:r>
      <w:proofErr w:type="gramStart"/>
      <w:r w:rsidRPr="002D5B24">
        <w:rPr>
          <w:szCs w:val="24"/>
        </w:rPr>
        <w:t>képviseletére</w:t>
      </w:r>
      <w:proofErr w:type="gramEnd"/>
      <w:r w:rsidRPr="002D5B24">
        <w:rPr>
          <w:szCs w:val="24"/>
        </w:rPr>
        <w:t xml:space="preserve"> jogosult személy nyilatkozom, a Kbt. 56. § (1) bekezdés </w:t>
      </w:r>
      <w:proofErr w:type="spellStart"/>
      <w:r w:rsidRPr="002D5B24">
        <w:rPr>
          <w:szCs w:val="24"/>
        </w:rPr>
        <w:t>kc</w:t>
      </w:r>
      <w:proofErr w:type="spellEnd"/>
      <w:r w:rsidRPr="002D5B24">
        <w:rPr>
          <w:szCs w:val="24"/>
        </w:rPr>
        <w:t>) alpontja tekintetében kijelentjük, hogy az általunk képviselt vállalkozás olyan társaságnak minősül, melyet nem jegyeznek szabályozott tőzsdén.</w:t>
      </w:r>
    </w:p>
    <w:p w:rsidR="003523FC" w:rsidRPr="002D5B24" w:rsidRDefault="003523FC" w:rsidP="003523FC">
      <w:pPr>
        <w:spacing w:after="120"/>
        <w:rPr>
          <w:szCs w:val="24"/>
        </w:rPr>
      </w:pPr>
      <w:r w:rsidRPr="002D5B24">
        <w:rPr>
          <w:szCs w:val="24"/>
        </w:rPr>
        <w:t>Kijelentjük, hogy az általunk képviselt társaságban az alábbi – pénzmosás és a terrorizmus finanszírozása megelőzéséről és megakadályozásáról szóló 2007. évi CXXXVI. törvény 3. § r) pontja szerinti definiált – tényleges tulajdonosok* rendelkeznek tulajdonosi részesedéssel: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3523FC" w:rsidRPr="002D5B24" w:rsidTr="000D2C07">
        <w:tc>
          <w:tcPr>
            <w:tcW w:w="4497" w:type="dxa"/>
            <w:shd w:val="clear" w:color="auto" w:fill="auto"/>
          </w:tcPr>
          <w:p w:rsidR="003523FC" w:rsidRPr="002D5B24" w:rsidRDefault="003523FC" w:rsidP="000D2C07">
            <w:pPr>
              <w:jc w:val="center"/>
              <w:rPr>
                <w:szCs w:val="24"/>
              </w:rPr>
            </w:pPr>
            <w:r w:rsidRPr="002D5B24">
              <w:rPr>
                <w:szCs w:val="24"/>
              </w:rPr>
              <w:t>Név</w:t>
            </w:r>
          </w:p>
        </w:tc>
        <w:tc>
          <w:tcPr>
            <w:tcW w:w="4507" w:type="dxa"/>
            <w:shd w:val="clear" w:color="auto" w:fill="auto"/>
          </w:tcPr>
          <w:p w:rsidR="003523FC" w:rsidRPr="002D5B24" w:rsidRDefault="003523FC" w:rsidP="000D2C07">
            <w:pPr>
              <w:jc w:val="center"/>
              <w:rPr>
                <w:szCs w:val="24"/>
              </w:rPr>
            </w:pPr>
            <w:r w:rsidRPr="002D5B24">
              <w:rPr>
                <w:szCs w:val="24"/>
              </w:rPr>
              <w:t>Lakcím</w:t>
            </w:r>
          </w:p>
        </w:tc>
      </w:tr>
      <w:tr w:rsidR="003523FC" w:rsidRPr="002D5B24" w:rsidTr="000D2C07">
        <w:tc>
          <w:tcPr>
            <w:tcW w:w="4497" w:type="dxa"/>
            <w:shd w:val="clear" w:color="auto" w:fill="auto"/>
          </w:tcPr>
          <w:p w:rsidR="003523FC" w:rsidRPr="002D5B24" w:rsidRDefault="003523FC" w:rsidP="000D2C07">
            <w:pPr>
              <w:rPr>
                <w:szCs w:val="24"/>
              </w:rPr>
            </w:pPr>
          </w:p>
        </w:tc>
        <w:tc>
          <w:tcPr>
            <w:tcW w:w="4507" w:type="dxa"/>
            <w:shd w:val="clear" w:color="auto" w:fill="auto"/>
          </w:tcPr>
          <w:p w:rsidR="003523FC" w:rsidRPr="002D5B24" w:rsidRDefault="003523FC" w:rsidP="000D2C07">
            <w:pPr>
              <w:rPr>
                <w:szCs w:val="24"/>
              </w:rPr>
            </w:pPr>
          </w:p>
        </w:tc>
      </w:tr>
      <w:tr w:rsidR="003523FC" w:rsidRPr="002D5B24" w:rsidTr="000D2C07">
        <w:tc>
          <w:tcPr>
            <w:tcW w:w="4497" w:type="dxa"/>
            <w:shd w:val="clear" w:color="auto" w:fill="auto"/>
          </w:tcPr>
          <w:p w:rsidR="003523FC" w:rsidRPr="002D5B24" w:rsidRDefault="003523FC" w:rsidP="000D2C07">
            <w:pPr>
              <w:rPr>
                <w:szCs w:val="24"/>
              </w:rPr>
            </w:pPr>
          </w:p>
        </w:tc>
        <w:tc>
          <w:tcPr>
            <w:tcW w:w="4507" w:type="dxa"/>
            <w:shd w:val="clear" w:color="auto" w:fill="auto"/>
          </w:tcPr>
          <w:p w:rsidR="003523FC" w:rsidRPr="002D5B24" w:rsidRDefault="003523FC" w:rsidP="000D2C07">
            <w:pPr>
              <w:rPr>
                <w:szCs w:val="24"/>
              </w:rPr>
            </w:pPr>
          </w:p>
        </w:tc>
      </w:tr>
    </w:tbl>
    <w:p w:rsidR="003523FC" w:rsidRPr="002D5B24" w:rsidRDefault="003523FC" w:rsidP="003523FC">
      <w:pPr>
        <w:spacing w:before="120" w:after="120"/>
        <w:rPr>
          <w:szCs w:val="24"/>
        </w:rPr>
      </w:pPr>
      <w:r w:rsidRPr="002D5B24">
        <w:rPr>
          <w:szCs w:val="24"/>
        </w:rPr>
        <w:t xml:space="preserve">Kijelentjük, hogy az általunk képviselt társasággal szemben nem állnak fenn a Kbt. 56. § (2) bekezdésében meghatározott kizáró okok, továbbá, hogy társaságunkban az alábbiakban megjelölt jogi személy vagy </w:t>
      </w:r>
      <w:r w:rsidRPr="00591F31">
        <w:rPr>
          <w:rFonts w:ascii="Times" w:hAnsi="Times" w:cs="Times"/>
        </w:rPr>
        <w:t xml:space="preserve">személyes joga szerint jogképes </w:t>
      </w:r>
      <w:r w:rsidRPr="002D5B24">
        <w:rPr>
          <w:szCs w:val="24"/>
        </w:rPr>
        <w:t>szervezetek rendelkeznek 25%-ot meghaladó részesedéssel.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2"/>
        <w:gridCol w:w="4502"/>
      </w:tblGrid>
      <w:tr w:rsidR="003523FC" w:rsidRPr="002D5B24" w:rsidTr="000D2C07">
        <w:tc>
          <w:tcPr>
            <w:tcW w:w="4502" w:type="dxa"/>
            <w:shd w:val="clear" w:color="auto" w:fill="auto"/>
          </w:tcPr>
          <w:p w:rsidR="003523FC" w:rsidRPr="002D5B24" w:rsidRDefault="003523FC" w:rsidP="000D2C07">
            <w:pPr>
              <w:jc w:val="center"/>
              <w:rPr>
                <w:szCs w:val="24"/>
              </w:rPr>
            </w:pPr>
            <w:r w:rsidRPr="002D5B24">
              <w:rPr>
                <w:szCs w:val="24"/>
              </w:rPr>
              <w:t>25%-ot meghaladó mértékben tulajdoni résszel vagy szavazati joggal rendelkező szervezet neve</w:t>
            </w:r>
          </w:p>
        </w:tc>
        <w:tc>
          <w:tcPr>
            <w:tcW w:w="4502" w:type="dxa"/>
            <w:shd w:val="clear" w:color="auto" w:fill="auto"/>
          </w:tcPr>
          <w:p w:rsidR="003523FC" w:rsidRPr="002D5B24" w:rsidRDefault="003523FC" w:rsidP="000D2C07">
            <w:pPr>
              <w:jc w:val="center"/>
              <w:rPr>
                <w:szCs w:val="24"/>
              </w:rPr>
            </w:pPr>
            <w:r w:rsidRPr="002D5B24">
              <w:rPr>
                <w:szCs w:val="24"/>
              </w:rPr>
              <w:t>25%-ot meghaladó mértékben tulajdoni résszel vagy szavazati joggal rendelkező szervezet címe</w:t>
            </w:r>
          </w:p>
        </w:tc>
      </w:tr>
      <w:tr w:rsidR="003523FC" w:rsidRPr="002D5B24" w:rsidTr="000D2C07">
        <w:tc>
          <w:tcPr>
            <w:tcW w:w="4502" w:type="dxa"/>
            <w:shd w:val="clear" w:color="auto" w:fill="auto"/>
          </w:tcPr>
          <w:p w:rsidR="003523FC" w:rsidRPr="002D5B24" w:rsidRDefault="003523FC" w:rsidP="000D2C07">
            <w:pPr>
              <w:rPr>
                <w:szCs w:val="24"/>
              </w:rPr>
            </w:pPr>
          </w:p>
        </w:tc>
        <w:tc>
          <w:tcPr>
            <w:tcW w:w="4502" w:type="dxa"/>
            <w:shd w:val="clear" w:color="auto" w:fill="auto"/>
          </w:tcPr>
          <w:p w:rsidR="003523FC" w:rsidRPr="002D5B24" w:rsidRDefault="003523FC" w:rsidP="000D2C07">
            <w:pPr>
              <w:rPr>
                <w:szCs w:val="24"/>
              </w:rPr>
            </w:pPr>
          </w:p>
        </w:tc>
      </w:tr>
      <w:tr w:rsidR="003523FC" w:rsidRPr="002D5B24" w:rsidTr="000D2C07">
        <w:tc>
          <w:tcPr>
            <w:tcW w:w="4502" w:type="dxa"/>
            <w:shd w:val="clear" w:color="auto" w:fill="auto"/>
          </w:tcPr>
          <w:p w:rsidR="003523FC" w:rsidRPr="002D5B24" w:rsidRDefault="003523FC" w:rsidP="000D2C07">
            <w:pPr>
              <w:rPr>
                <w:szCs w:val="24"/>
              </w:rPr>
            </w:pPr>
          </w:p>
        </w:tc>
        <w:tc>
          <w:tcPr>
            <w:tcW w:w="4502" w:type="dxa"/>
            <w:shd w:val="clear" w:color="auto" w:fill="auto"/>
          </w:tcPr>
          <w:p w:rsidR="003523FC" w:rsidRPr="002D5B24" w:rsidRDefault="003523FC" w:rsidP="000D2C07">
            <w:pPr>
              <w:rPr>
                <w:szCs w:val="24"/>
              </w:rPr>
            </w:pPr>
          </w:p>
        </w:tc>
      </w:tr>
    </w:tbl>
    <w:p w:rsidR="003523FC" w:rsidRPr="002D5B24" w:rsidRDefault="003523FC" w:rsidP="003523FC">
      <w:pPr>
        <w:spacing w:before="120" w:after="120"/>
        <w:rPr>
          <w:szCs w:val="24"/>
        </w:rPr>
      </w:pPr>
      <w:r w:rsidRPr="002D5B24">
        <w:rPr>
          <w:szCs w:val="24"/>
        </w:rPr>
        <w:t>Fent megjelölt szervezetek vonatkozásában a Kbt. 56. § (2) bekezdésében meghatározott kizáró ok nem áll fenn.</w:t>
      </w:r>
    </w:p>
    <w:p w:rsidR="003523FC" w:rsidRPr="002D5B24" w:rsidRDefault="003523FC" w:rsidP="003523FC">
      <w:pPr>
        <w:tabs>
          <w:tab w:val="center" w:pos="7380"/>
        </w:tabs>
        <w:spacing w:line="320" w:lineRule="exact"/>
        <w:jc w:val="left"/>
      </w:pPr>
      <w:r w:rsidRPr="002D5B24">
        <w:t>…</w:t>
      </w:r>
      <w:proofErr w:type="gramStart"/>
      <w:r w:rsidRPr="002D5B24">
        <w:t>………,</w:t>
      </w:r>
      <w:proofErr w:type="gramEnd"/>
      <w:r w:rsidRPr="002D5B24">
        <w:t xml:space="preserve"> 201</w:t>
      </w:r>
      <w:r>
        <w:t>5</w:t>
      </w:r>
      <w:r w:rsidRPr="002D5B24">
        <w:t>. év …hó….nap</w:t>
      </w:r>
    </w:p>
    <w:p w:rsidR="003523FC" w:rsidRPr="002D5B24" w:rsidRDefault="003523FC" w:rsidP="003523FC">
      <w:pPr>
        <w:tabs>
          <w:tab w:val="center" w:pos="7380"/>
        </w:tabs>
        <w:spacing w:line="320" w:lineRule="exact"/>
        <w:jc w:val="left"/>
        <w:rPr>
          <w:szCs w:val="24"/>
        </w:rPr>
      </w:pPr>
      <w:r w:rsidRPr="002D5B24">
        <w:tab/>
      </w:r>
      <w:r w:rsidRPr="002D5B24">
        <w:rPr>
          <w:szCs w:val="24"/>
        </w:rPr>
        <w:t>………………………………..</w:t>
      </w:r>
    </w:p>
    <w:p w:rsidR="003523FC" w:rsidRPr="002D5B24" w:rsidRDefault="003523FC" w:rsidP="003523FC">
      <w:pPr>
        <w:tabs>
          <w:tab w:val="center" w:pos="7380"/>
        </w:tabs>
        <w:spacing w:line="320" w:lineRule="exact"/>
        <w:rPr>
          <w:i/>
        </w:rPr>
      </w:pPr>
      <w:r w:rsidRPr="002D5B24">
        <w:rPr>
          <w:szCs w:val="24"/>
        </w:rPr>
        <w:tab/>
      </w:r>
      <w:r w:rsidRPr="002D5B24">
        <w:rPr>
          <w:i/>
        </w:rPr>
        <w:t>Név</w:t>
      </w:r>
    </w:p>
    <w:p w:rsidR="003523FC" w:rsidRPr="002D5B24" w:rsidRDefault="003523FC" w:rsidP="003523FC">
      <w:pPr>
        <w:tabs>
          <w:tab w:val="center" w:pos="7380"/>
        </w:tabs>
        <w:spacing w:line="320" w:lineRule="exact"/>
        <w:rPr>
          <w:szCs w:val="24"/>
        </w:rPr>
      </w:pPr>
    </w:p>
    <w:p w:rsidR="003523FC" w:rsidRPr="00F61EB4" w:rsidRDefault="003523FC" w:rsidP="003523FC">
      <w:pPr>
        <w:autoSpaceDE w:val="0"/>
        <w:autoSpaceDN w:val="0"/>
        <w:adjustRightInd w:val="0"/>
        <w:ind w:left="426" w:hanging="222"/>
        <w:rPr>
          <w:sz w:val="18"/>
          <w:szCs w:val="18"/>
        </w:rPr>
      </w:pPr>
      <w:r w:rsidRPr="002D5B24">
        <w:t>*</w:t>
      </w:r>
      <w:r w:rsidRPr="00F61EB4">
        <w:rPr>
          <w:sz w:val="18"/>
          <w:szCs w:val="18"/>
        </w:rPr>
        <w:t>a pénzmosás és a terrorizmus finanszírozása megelőzéséről és megakadályozásáról szóló 2007. évi CXXXVI. törvény 3. § r) pontja szerinti definiált – tényleges tulajdonos</w:t>
      </w:r>
    </w:p>
    <w:p w:rsidR="003523FC" w:rsidRPr="00F61EB4" w:rsidRDefault="003523FC" w:rsidP="003523FC">
      <w:pPr>
        <w:autoSpaceDE w:val="0"/>
        <w:autoSpaceDN w:val="0"/>
        <w:adjustRightInd w:val="0"/>
        <w:ind w:firstLine="204"/>
        <w:rPr>
          <w:sz w:val="18"/>
          <w:szCs w:val="18"/>
        </w:rPr>
      </w:pPr>
      <w:r w:rsidRPr="00F61EB4">
        <w:rPr>
          <w:i/>
          <w:iCs/>
          <w:sz w:val="18"/>
          <w:szCs w:val="18"/>
        </w:rPr>
        <w:t>r) tényleges tulajdonos:</w:t>
      </w:r>
    </w:p>
    <w:p w:rsidR="003523FC" w:rsidRPr="002827AB" w:rsidRDefault="003523FC" w:rsidP="003523FC">
      <w:pPr>
        <w:autoSpaceDE w:val="0"/>
        <w:autoSpaceDN w:val="0"/>
        <w:adjustRightInd w:val="0"/>
        <w:ind w:firstLine="204"/>
        <w:rPr>
          <w:sz w:val="18"/>
          <w:szCs w:val="18"/>
        </w:rPr>
      </w:pPr>
      <w:proofErr w:type="spellStart"/>
      <w:r w:rsidRPr="00F61EB4">
        <w:rPr>
          <w:i/>
          <w:iCs/>
          <w:sz w:val="18"/>
          <w:szCs w:val="18"/>
        </w:rPr>
        <w:t>ra</w:t>
      </w:r>
      <w:proofErr w:type="spellEnd"/>
      <w:proofErr w:type="gramStart"/>
      <w:r w:rsidRPr="00F61EB4">
        <w:rPr>
          <w:i/>
          <w:iCs/>
          <w:sz w:val="18"/>
          <w:szCs w:val="18"/>
        </w:rPr>
        <w:t>)</w:t>
      </w:r>
      <w:r w:rsidRPr="002827AB">
        <w:rPr>
          <w:sz w:val="18"/>
          <w:szCs w:val="18"/>
        </w:rPr>
        <w:t>az</w:t>
      </w:r>
      <w:proofErr w:type="gramEnd"/>
      <w:r w:rsidRPr="002827AB">
        <w:rPr>
          <w:sz w:val="18"/>
          <w:szCs w:val="18"/>
        </w:rPr>
        <w:t xml:space="preserve">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3523FC" w:rsidRPr="00F61EB4" w:rsidRDefault="003523FC" w:rsidP="003523FC">
      <w:pPr>
        <w:autoSpaceDE w:val="0"/>
        <w:autoSpaceDN w:val="0"/>
        <w:adjustRightInd w:val="0"/>
        <w:ind w:firstLine="204"/>
        <w:rPr>
          <w:sz w:val="18"/>
          <w:szCs w:val="18"/>
        </w:rPr>
      </w:pPr>
      <w:proofErr w:type="spellStart"/>
      <w:r w:rsidRPr="002827AB">
        <w:rPr>
          <w:sz w:val="18"/>
          <w:szCs w:val="18"/>
        </w:rPr>
        <w:t>rb</w:t>
      </w:r>
      <w:proofErr w:type="spellEnd"/>
      <w:r w:rsidRPr="002827AB">
        <w:rPr>
          <w:sz w:val="18"/>
          <w:szCs w:val="18"/>
        </w:rPr>
        <w:t>) az a természetes személy, aki jogi személyben vagy jogi személyiséggel nem rendelkező szervezetben – a Ptk. 8:2. § (2) bekezdésében meghatározott – meghatározó befolyással rendelkezik</w:t>
      </w:r>
      <w:proofErr w:type="gramStart"/>
      <w:r w:rsidRPr="002827AB">
        <w:rPr>
          <w:sz w:val="18"/>
          <w:szCs w:val="18"/>
        </w:rPr>
        <w:t>,</w:t>
      </w:r>
      <w:r w:rsidRPr="00F61EB4">
        <w:rPr>
          <w:sz w:val="18"/>
          <w:szCs w:val="18"/>
        </w:rPr>
        <w:t>,</w:t>
      </w:r>
      <w:proofErr w:type="gramEnd"/>
    </w:p>
    <w:p w:rsidR="003523FC" w:rsidRPr="00F61EB4" w:rsidRDefault="003523FC" w:rsidP="003523FC">
      <w:pPr>
        <w:autoSpaceDE w:val="0"/>
        <w:autoSpaceDN w:val="0"/>
        <w:adjustRightInd w:val="0"/>
        <w:ind w:firstLine="204"/>
        <w:rPr>
          <w:sz w:val="18"/>
          <w:szCs w:val="18"/>
        </w:rPr>
      </w:pPr>
      <w:proofErr w:type="spellStart"/>
      <w:r w:rsidRPr="00F61EB4">
        <w:rPr>
          <w:i/>
          <w:iCs/>
          <w:sz w:val="18"/>
          <w:szCs w:val="18"/>
        </w:rPr>
        <w:t>rc</w:t>
      </w:r>
      <w:proofErr w:type="spellEnd"/>
      <w:r w:rsidRPr="00F61EB4">
        <w:rPr>
          <w:i/>
          <w:iCs/>
          <w:sz w:val="18"/>
          <w:szCs w:val="18"/>
        </w:rPr>
        <w:t xml:space="preserve">) </w:t>
      </w:r>
      <w:r w:rsidRPr="00F61EB4">
        <w:rPr>
          <w:sz w:val="18"/>
          <w:szCs w:val="18"/>
        </w:rPr>
        <w:t>az a természetes személy, akinek megbízásából valamely ügyleti megbízást végrehajtanak,</w:t>
      </w:r>
    </w:p>
    <w:p w:rsidR="003523FC" w:rsidRPr="00F61EB4" w:rsidRDefault="003523FC" w:rsidP="003523FC">
      <w:pPr>
        <w:autoSpaceDE w:val="0"/>
        <w:autoSpaceDN w:val="0"/>
        <w:adjustRightInd w:val="0"/>
        <w:ind w:firstLine="204"/>
        <w:rPr>
          <w:sz w:val="18"/>
          <w:szCs w:val="18"/>
        </w:rPr>
      </w:pPr>
      <w:proofErr w:type="spellStart"/>
      <w:r w:rsidRPr="00F61EB4">
        <w:rPr>
          <w:i/>
          <w:iCs/>
          <w:sz w:val="18"/>
          <w:szCs w:val="18"/>
        </w:rPr>
        <w:t>rd</w:t>
      </w:r>
      <w:proofErr w:type="spellEnd"/>
      <w:r w:rsidRPr="00F61EB4">
        <w:rPr>
          <w:i/>
          <w:iCs/>
          <w:sz w:val="18"/>
          <w:szCs w:val="18"/>
        </w:rPr>
        <w:t xml:space="preserve">) </w:t>
      </w:r>
      <w:r w:rsidRPr="00F61EB4">
        <w:rPr>
          <w:sz w:val="18"/>
          <w:szCs w:val="18"/>
        </w:rPr>
        <w:t>alapítványok esetében az a természetes személy,</w:t>
      </w:r>
    </w:p>
    <w:p w:rsidR="003523FC" w:rsidRPr="00F61EB4" w:rsidRDefault="003523FC" w:rsidP="003523FC">
      <w:pPr>
        <w:autoSpaceDE w:val="0"/>
        <w:autoSpaceDN w:val="0"/>
        <w:adjustRightInd w:val="0"/>
        <w:ind w:left="612" w:hanging="204"/>
        <w:rPr>
          <w:sz w:val="18"/>
          <w:szCs w:val="18"/>
        </w:rPr>
      </w:pPr>
      <w:r w:rsidRPr="00F61EB4">
        <w:rPr>
          <w:sz w:val="18"/>
          <w:szCs w:val="18"/>
        </w:rPr>
        <w:t>1. aki az alapítvány vagyona legalább huszonöt százalékának a kedvezményezettje, ha a leendő kedvezményezetteket már meghatározták,</w:t>
      </w:r>
    </w:p>
    <w:p w:rsidR="003523FC" w:rsidRPr="00F61EB4" w:rsidRDefault="003523FC" w:rsidP="003523FC">
      <w:pPr>
        <w:autoSpaceDE w:val="0"/>
        <w:autoSpaceDN w:val="0"/>
        <w:adjustRightInd w:val="0"/>
        <w:ind w:left="612" w:hanging="204"/>
        <w:rPr>
          <w:sz w:val="18"/>
          <w:szCs w:val="18"/>
        </w:rPr>
      </w:pPr>
      <w:r w:rsidRPr="00F61EB4">
        <w:rPr>
          <w:sz w:val="18"/>
          <w:szCs w:val="18"/>
        </w:rPr>
        <w:t>2. akinek érdekében az alapítványt létrehozták, illetve működtetik, ha a kedvezményezetteket még nem határozták meg, vagy</w:t>
      </w:r>
    </w:p>
    <w:p w:rsidR="003523FC" w:rsidRPr="00F61EB4" w:rsidRDefault="003523FC" w:rsidP="003523FC">
      <w:pPr>
        <w:autoSpaceDE w:val="0"/>
        <w:autoSpaceDN w:val="0"/>
        <w:adjustRightInd w:val="0"/>
        <w:ind w:left="612" w:hanging="204"/>
        <w:rPr>
          <w:sz w:val="18"/>
          <w:szCs w:val="18"/>
        </w:rPr>
      </w:pPr>
      <w:r w:rsidRPr="00F61EB4">
        <w:rPr>
          <w:sz w:val="18"/>
          <w:szCs w:val="18"/>
        </w:rPr>
        <w:t xml:space="preserve">3. aki tagja az </w:t>
      </w:r>
      <w:proofErr w:type="gramStart"/>
      <w:r w:rsidRPr="00F61EB4">
        <w:rPr>
          <w:sz w:val="18"/>
          <w:szCs w:val="18"/>
        </w:rPr>
        <w:t>alapítvány kezelő</w:t>
      </w:r>
      <w:proofErr w:type="gramEnd"/>
      <w:r w:rsidRPr="00F61EB4">
        <w:rPr>
          <w:sz w:val="18"/>
          <w:szCs w:val="18"/>
        </w:rPr>
        <w:t xml:space="preserve"> szervének, vagy meghatározó befolyást gyakorol az alapítvány vagyonának legalább huszonöt százaléka felett, illetve az alapítvány képviseletében eljár, továbbá</w:t>
      </w:r>
    </w:p>
    <w:p w:rsidR="003523FC" w:rsidRDefault="003523FC" w:rsidP="003523FC">
      <w:pPr>
        <w:autoSpaceDE w:val="0"/>
        <w:autoSpaceDN w:val="0"/>
        <w:adjustRightInd w:val="0"/>
        <w:ind w:left="426" w:hanging="222"/>
        <w:rPr>
          <w:sz w:val="18"/>
          <w:szCs w:val="18"/>
        </w:rPr>
      </w:pPr>
      <w:r w:rsidRPr="00F61EB4">
        <w:rPr>
          <w:i/>
          <w:iCs/>
          <w:sz w:val="18"/>
          <w:szCs w:val="18"/>
        </w:rPr>
        <w:t xml:space="preserve">re) </w:t>
      </w:r>
      <w:r w:rsidRPr="00F61EB4">
        <w:rPr>
          <w:sz w:val="18"/>
          <w:szCs w:val="18"/>
        </w:rPr>
        <w:t xml:space="preserve">az </w:t>
      </w:r>
      <w:proofErr w:type="spellStart"/>
      <w:r w:rsidRPr="00F61EB4">
        <w:rPr>
          <w:i/>
          <w:iCs/>
          <w:sz w:val="18"/>
          <w:szCs w:val="18"/>
        </w:rPr>
        <w:t>ra</w:t>
      </w:r>
      <w:proofErr w:type="spellEnd"/>
      <w:r w:rsidRPr="00F61EB4">
        <w:rPr>
          <w:i/>
          <w:iCs/>
          <w:sz w:val="18"/>
          <w:szCs w:val="18"/>
        </w:rPr>
        <w:t>)</w:t>
      </w:r>
      <w:proofErr w:type="spellStart"/>
      <w:r w:rsidRPr="00F61EB4">
        <w:rPr>
          <w:i/>
          <w:iCs/>
          <w:sz w:val="18"/>
          <w:szCs w:val="18"/>
        </w:rPr>
        <w:t>-rb</w:t>
      </w:r>
      <w:proofErr w:type="spellEnd"/>
      <w:r w:rsidRPr="00F61EB4">
        <w:rPr>
          <w:i/>
          <w:iCs/>
          <w:sz w:val="18"/>
          <w:szCs w:val="18"/>
        </w:rPr>
        <w:t xml:space="preserve">) </w:t>
      </w:r>
      <w:r w:rsidRPr="00F61EB4">
        <w:rPr>
          <w:sz w:val="18"/>
          <w:szCs w:val="18"/>
        </w:rPr>
        <w:t xml:space="preserve">alpontokban meghatározott természetes személy hiányában a jogi személy vagy jogi személyiséggel nem rendelkező </w:t>
      </w:r>
      <w:proofErr w:type="gramStart"/>
      <w:r w:rsidRPr="00F61EB4">
        <w:rPr>
          <w:sz w:val="18"/>
          <w:szCs w:val="18"/>
        </w:rPr>
        <w:t>szervezet vezető</w:t>
      </w:r>
      <w:proofErr w:type="gramEnd"/>
      <w:r w:rsidRPr="00F61EB4">
        <w:rPr>
          <w:sz w:val="18"/>
          <w:szCs w:val="18"/>
        </w:rPr>
        <w:t xml:space="preserve"> tisztségviselője</w:t>
      </w:r>
      <w:r w:rsidRPr="002D5B24">
        <w:rPr>
          <w:sz w:val="18"/>
          <w:szCs w:val="18"/>
        </w:rPr>
        <w:t>;</w:t>
      </w:r>
    </w:p>
    <w:p w:rsidR="003523FC" w:rsidRPr="003E2960" w:rsidRDefault="003523FC" w:rsidP="003523FC">
      <w:pPr>
        <w:spacing w:before="120" w:after="120"/>
        <w:jc w:val="right"/>
        <w:rPr>
          <w:b/>
          <w:caps/>
          <w:color w:val="0000FF"/>
          <w:szCs w:val="24"/>
          <w:lang w:val="en-GB"/>
        </w:rPr>
      </w:pPr>
      <w:r>
        <w:br w:type="page"/>
      </w:r>
      <w:r w:rsidRPr="003E2960">
        <w:rPr>
          <w:b/>
          <w:color w:val="0000FF"/>
          <w:lang w:val="en-GB"/>
        </w:rPr>
        <w:lastRenderedPageBreak/>
        <w:t xml:space="preserve">Annex </w:t>
      </w:r>
      <w:r>
        <w:rPr>
          <w:b/>
          <w:color w:val="0000FF"/>
          <w:lang w:val="en-GB"/>
        </w:rPr>
        <w:t>5</w:t>
      </w:r>
    </w:p>
    <w:p w:rsidR="003523FC" w:rsidRPr="003E2960" w:rsidRDefault="003523FC" w:rsidP="003523FC">
      <w:pPr>
        <w:suppressAutoHyphens/>
        <w:spacing w:after="120"/>
        <w:jc w:val="center"/>
        <w:rPr>
          <w:b/>
          <w:color w:val="0000FF"/>
          <w:u w:val="single"/>
          <w:lang w:val="en-GB"/>
        </w:rPr>
      </w:pPr>
      <w:r w:rsidRPr="003E2960">
        <w:rPr>
          <w:b/>
          <w:color w:val="0000FF"/>
          <w:u w:val="single"/>
          <w:lang w:val="en-GB"/>
        </w:rPr>
        <w:t xml:space="preserve">STATEMENT </w:t>
      </w:r>
    </w:p>
    <w:p w:rsidR="003523FC" w:rsidRPr="003E2960" w:rsidRDefault="003523FC" w:rsidP="003523FC">
      <w:pPr>
        <w:suppressAutoHyphens/>
        <w:spacing w:after="120"/>
        <w:jc w:val="center"/>
        <w:rPr>
          <w:color w:val="0000FF"/>
          <w:lang w:val="en-GB"/>
        </w:rPr>
      </w:pPr>
      <w:proofErr w:type="gramStart"/>
      <w:r w:rsidRPr="003E2960">
        <w:rPr>
          <w:color w:val="0000FF"/>
          <w:lang w:val="en-GB"/>
        </w:rPr>
        <w:t>upon</w:t>
      </w:r>
      <w:proofErr w:type="gramEnd"/>
      <w:r w:rsidRPr="003E2960">
        <w:rPr>
          <w:color w:val="0000FF"/>
          <w:lang w:val="en-GB"/>
        </w:rPr>
        <w:t xml:space="preserve"> Article 56, Section (1) kc) and Section (2) of PPA</w:t>
      </w:r>
    </w:p>
    <w:p w:rsidR="003523FC" w:rsidRPr="003E2960" w:rsidRDefault="003523FC" w:rsidP="003523FC">
      <w:pPr>
        <w:spacing w:after="120"/>
        <w:ind w:left="1304" w:hanging="1304"/>
        <w:rPr>
          <w:color w:val="0000FF"/>
          <w:lang w:val="en-GB"/>
        </w:rPr>
      </w:pPr>
    </w:p>
    <w:p w:rsidR="003523FC" w:rsidRPr="003E2960" w:rsidRDefault="003523FC" w:rsidP="003523FC">
      <w:pPr>
        <w:tabs>
          <w:tab w:val="left" w:pos="900"/>
          <w:tab w:val="left" w:pos="1080"/>
        </w:tabs>
        <w:spacing w:after="120"/>
        <w:rPr>
          <w:color w:val="0000FF"/>
          <w:szCs w:val="24"/>
          <w:lang w:val="en-GB"/>
        </w:rPr>
      </w:pPr>
      <w:r w:rsidRPr="003E2960">
        <w:rPr>
          <w:color w:val="0000FF"/>
          <w:lang w:val="en-GB"/>
        </w:rPr>
        <w:t>I the undersigned…………………………, the representative acting on behalf of</w:t>
      </w:r>
      <w:r w:rsidRPr="003E2960">
        <w:rPr>
          <w:color w:val="0000FF"/>
          <w:lang w:val="en-GB"/>
        </w:rPr>
        <w:br/>
        <w:t xml:space="preserve">………………………………… hereby declare, that concerning Article 56, Sections (1) kc) for the company represented by me is not </w:t>
      </w:r>
      <w:r w:rsidRPr="003E2960">
        <w:rPr>
          <w:color w:val="0000FF"/>
          <w:szCs w:val="24"/>
          <w:lang w:val="en-GB"/>
        </w:rPr>
        <w:t>listed on any official stock exchange.</w:t>
      </w:r>
    </w:p>
    <w:p w:rsidR="003523FC" w:rsidRPr="003E2960" w:rsidRDefault="003523FC" w:rsidP="003523FC">
      <w:pPr>
        <w:tabs>
          <w:tab w:val="left" w:pos="900"/>
          <w:tab w:val="left" w:pos="1080"/>
        </w:tabs>
        <w:spacing w:after="120"/>
        <w:rPr>
          <w:color w:val="0000FF"/>
          <w:szCs w:val="24"/>
          <w:lang w:val="en-GB"/>
        </w:rPr>
      </w:pPr>
    </w:p>
    <w:p w:rsidR="003523FC" w:rsidRPr="003E2960" w:rsidRDefault="003523FC" w:rsidP="003523FC">
      <w:pPr>
        <w:tabs>
          <w:tab w:val="left" w:pos="900"/>
          <w:tab w:val="left" w:pos="1080"/>
        </w:tabs>
        <w:spacing w:after="120"/>
        <w:rPr>
          <w:color w:val="0000FF"/>
          <w:szCs w:val="24"/>
          <w:lang w:val="en-GB"/>
        </w:rPr>
      </w:pPr>
      <w:r w:rsidRPr="003E2960">
        <w:rPr>
          <w:color w:val="0000FF"/>
          <w:szCs w:val="24"/>
          <w:lang w:val="en-GB"/>
        </w:rPr>
        <w:t>We declare that in the company represented by us – as defined by Article 3(r) of the Act CXXXVI of 2007 on the Prevention and Combating of Money Laundering and Terrorist Financing – the following actual owners have proprietary rights: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9"/>
        <w:gridCol w:w="4256"/>
      </w:tblGrid>
      <w:tr w:rsidR="003523FC" w:rsidRPr="003E2960" w:rsidTr="000D2C07">
        <w:tc>
          <w:tcPr>
            <w:tcW w:w="4499" w:type="dxa"/>
          </w:tcPr>
          <w:p w:rsidR="003523FC" w:rsidRPr="003E2960" w:rsidRDefault="003523FC" w:rsidP="000D2C07">
            <w:pPr>
              <w:spacing w:after="120"/>
              <w:jc w:val="center"/>
              <w:rPr>
                <w:color w:val="0000FF"/>
                <w:szCs w:val="24"/>
                <w:lang w:val="en-GB"/>
              </w:rPr>
            </w:pPr>
            <w:r w:rsidRPr="003E2960">
              <w:rPr>
                <w:color w:val="0000FF"/>
                <w:szCs w:val="24"/>
                <w:lang w:val="en-GB"/>
              </w:rPr>
              <w:t>Name</w:t>
            </w:r>
          </w:p>
        </w:tc>
        <w:tc>
          <w:tcPr>
            <w:tcW w:w="4256" w:type="dxa"/>
          </w:tcPr>
          <w:p w:rsidR="003523FC" w:rsidRPr="003E2960" w:rsidRDefault="003523FC" w:rsidP="000D2C07">
            <w:pPr>
              <w:spacing w:after="120"/>
              <w:jc w:val="center"/>
              <w:rPr>
                <w:color w:val="0000FF"/>
                <w:szCs w:val="24"/>
                <w:lang w:val="en-GB"/>
              </w:rPr>
            </w:pPr>
            <w:r w:rsidRPr="003E2960">
              <w:rPr>
                <w:color w:val="0000FF"/>
                <w:szCs w:val="24"/>
                <w:lang w:val="en-GB"/>
              </w:rPr>
              <w:t>Address</w:t>
            </w:r>
          </w:p>
        </w:tc>
      </w:tr>
      <w:tr w:rsidR="003523FC" w:rsidRPr="003E2960" w:rsidTr="000D2C07">
        <w:tc>
          <w:tcPr>
            <w:tcW w:w="4499" w:type="dxa"/>
          </w:tcPr>
          <w:p w:rsidR="003523FC" w:rsidRPr="003E2960" w:rsidRDefault="003523FC" w:rsidP="000D2C07">
            <w:pPr>
              <w:spacing w:after="120"/>
              <w:rPr>
                <w:color w:val="0000FF"/>
                <w:szCs w:val="24"/>
              </w:rPr>
            </w:pPr>
          </w:p>
        </w:tc>
        <w:tc>
          <w:tcPr>
            <w:tcW w:w="4256" w:type="dxa"/>
          </w:tcPr>
          <w:p w:rsidR="003523FC" w:rsidRPr="003E2960" w:rsidRDefault="003523FC" w:rsidP="000D2C07">
            <w:pPr>
              <w:spacing w:after="120"/>
              <w:rPr>
                <w:color w:val="0000FF"/>
                <w:szCs w:val="24"/>
              </w:rPr>
            </w:pPr>
          </w:p>
        </w:tc>
      </w:tr>
    </w:tbl>
    <w:p w:rsidR="003523FC" w:rsidRPr="003E2960" w:rsidRDefault="003523FC" w:rsidP="003523FC">
      <w:pPr>
        <w:tabs>
          <w:tab w:val="left" w:pos="900"/>
          <w:tab w:val="left" w:pos="1080"/>
        </w:tabs>
        <w:spacing w:after="120"/>
        <w:rPr>
          <w:color w:val="0000FF"/>
          <w:szCs w:val="24"/>
          <w:lang w:val="en-GB"/>
        </w:rPr>
      </w:pPr>
    </w:p>
    <w:p w:rsidR="003523FC" w:rsidRPr="003E2960" w:rsidRDefault="003523FC" w:rsidP="003523FC">
      <w:pPr>
        <w:spacing w:after="120"/>
        <w:rPr>
          <w:color w:val="0000FF"/>
          <w:szCs w:val="24"/>
        </w:rPr>
      </w:pPr>
      <w:r w:rsidRPr="003E2960">
        <w:rPr>
          <w:color w:val="0000FF"/>
          <w:lang w:val="en-GB"/>
        </w:rPr>
        <w:t>We declare that the represented company is not subject to the exclusion grounds r</w:t>
      </w:r>
      <w:r w:rsidRPr="003E2960">
        <w:rPr>
          <w:color w:val="0000FF"/>
          <w:szCs w:val="24"/>
          <w:lang w:val="en-GB"/>
        </w:rPr>
        <w:t>eferred in Article 56, Section (2) of PPA and that the below indicated legal entities or organisations without a legal entity dispose of ownership share exceeding 25 %: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2"/>
        <w:gridCol w:w="4253"/>
      </w:tblGrid>
      <w:tr w:rsidR="003523FC" w:rsidRPr="003E2960" w:rsidTr="000D2C07">
        <w:tc>
          <w:tcPr>
            <w:tcW w:w="4502" w:type="dxa"/>
          </w:tcPr>
          <w:p w:rsidR="003523FC" w:rsidRPr="003E2960" w:rsidRDefault="003523FC" w:rsidP="000D2C07">
            <w:pPr>
              <w:spacing w:after="120"/>
              <w:jc w:val="center"/>
              <w:rPr>
                <w:color w:val="0000FF"/>
                <w:szCs w:val="24"/>
                <w:lang w:val="en-US"/>
              </w:rPr>
            </w:pPr>
            <w:r w:rsidRPr="003E2960">
              <w:rPr>
                <w:color w:val="0000FF"/>
                <w:szCs w:val="24"/>
                <w:lang w:val="en-US"/>
              </w:rPr>
              <w:t>Name of organization with proprietary rights or ownership share exceeding 25%</w:t>
            </w:r>
          </w:p>
        </w:tc>
        <w:tc>
          <w:tcPr>
            <w:tcW w:w="4253" w:type="dxa"/>
          </w:tcPr>
          <w:p w:rsidR="003523FC" w:rsidRPr="003E2960" w:rsidRDefault="003523FC" w:rsidP="000D2C07">
            <w:pPr>
              <w:spacing w:after="120"/>
              <w:jc w:val="center"/>
              <w:rPr>
                <w:color w:val="0000FF"/>
                <w:szCs w:val="24"/>
                <w:lang w:val="en-US"/>
              </w:rPr>
            </w:pPr>
            <w:r w:rsidRPr="003E2960">
              <w:rPr>
                <w:color w:val="0000FF"/>
                <w:szCs w:val="24"/>
                <w:lang w:val="en-US"/>
              </w:rPr>
              <w:t>Address of organization with proprietary rights or ownership share exceeding 25%</w:t>
            </w:r>
          </w:p>
        </w:tc>
      </w:tr>
      <w:tr w:rsidR="003523FC" w:rsidRPr="003E2960" w:rsidTr="000D2C07">
        <w:tc>
          <w:tcPr>
            <w:tcW w:w="4502" w:type="dxa"/>
          </w:tcPr>
          <w:p w:rsidR="003523FC" w:rsidRPr="003E2960" w:rsidRDefault="003523FC" w:rsidP="000D2C07">
            <w:pPr>
              <w:spacing w:after="120"/>
              <w:rPr>
                <w:color w:val="0000FF"/>
                <w:szCs w:val="24"/>
              </w:rPr>
            </w:pPr>
          </w:p>
        </w:tc>
        <w:tc>
          <w:tcPr>
            <w:tcW w:w="4253" w:type="dxa"/>
          </w:tcPr>
          <w:p w:rsidR="003523FC" w:rsidRPr="003E2960" w:rsidRDefault="003523FC" w:rsidP="000D2C07">
            <w:pPr>
              <w:spacing w:after="120"/>
              <w:rPr>
                <w:color w:val="0000FF"/>
                <w:szCs w:val="24"/>
              </w:rPr>
            </w:pPr>
          </w:p>
        </w:tc>
      </w:tr>
      <w:tr w:rsidR="003523FC" w:rsidRPr="003E2960" w:rsidTr="000D2C07">
        <w:tc>
          <w:tcPr>
            <w:tcW w:w="4502" w:type="dxa"/>
          </w:tcPr>
          <w:p w:rsidR="003523FC" w:rsidRPr="003E2960" w:rsidRDefault="003523FC" w:rsidP="000D2C07">
            <w:pPr>
              <w:spacing w:after="120"/>
              <w:rPr>
                <w:color w:val="0000FF"/>
                <w:szCs w:val="24"/>
              </w:rPr>
            </w:pPr>
          </w:p>
        </w:tc>
        <w:tc>
          <w:tcPr>
            <w:tcW w:w="4253" w:type="dxa"/>
          </w:tcPr>
          <w:p w:rsidR="003523FC" w:rsidRPr="003E2960" w:rsidRDefault="003523FC" w:rsidP="000D2C07">
            <w:pPr>
              <w:spacing w:after="120"/>
              <w:rPr>
                <w:color w:val="0000FF"/>
                <w:szCs w:val="24"/>
              </w:rPr>
            </w:pPr>
          </w:p>
        </w:tc>
      </w:tr>
    </w:tbl>
    <w:p w:rsidR="003523FC" w:rsidRPr="003E2960" w:rsidRDefault="003523FC" w:rsidP="003523FC">
      <w:pPr>
        <w:spacing w:after="120"/>
        <w:rPr>
          <w:color w:val="0000FF"/>
          <w:szCs w:val="24"/>
        </w:rPr>
      </w:pPr>
    </w:p>
    <w:p w:rsidR="003523FC" w:rsidRPr="003E2960" w:rsidRDefault="003523FC" w:rsidP="003523FC">
      <w:pPr>
        <w:spacing w:after="120"/>
        <w:rPr>
          <w:color w:val="0000FF"/>
          <w:lang w:val="en-US"/>
        </w:rPr>
      </w:pPr>
      <w:r w:rsidRPr="003E2960">
        <w:rPr>
          <w:color w:val="0000FF"/>
          <w:szCs w:val="24"/>
          <w:lang w:val="en-US"/>
        </w:rPr>
        <w:t xml:space="preserve">Concerning the above listed organizations the exclusion grounds defined by Article 56, Section (2) of PPA do not exist. </w:t>
      </w:r>
    </w:p>
    <w:p w:rsidR="003523FC" w:rsidRPr="003E2960" w:rsidRDefault="003523FC" w:rsidP="003523FC">
      <w:pPr>
        <w:tabs>
          <w:tab w:val="center" w:pos="7380"/>
        </w:tabs>
        <w:spacing w:after="120"/>
        <w:rPr>
          <w:color w:val="0000FF"/>
          <w:szCs w:val="24"/>
          <w:lang w:val="en-GB"/>
        </w:rPr>
      </w:pPr>
      <w:r>
        <w:rPr>
          <w:color w:val="0000FF"/>
          <w:lang w:val="en-GB"/>
        </w:rPr>
        <w:t>……………. .… …….      2005</w:t>
      </w:r>
      <w:r w:rsidRPr="003E2960">
        <w:rPr>
          <w:color w:val="0000FF"/>
          <w:lang w:val="en-GB"/>
        </w:rPr>
        <w:t>…</w:t>
      </w:r>
      <w:r w:rsidRPr="003E2960">
        <w:rPr>
          <w:color w:val="0000FF"/>
          <w:lang w:val="en-GB"/>
        </w:rPr>
        <w:tab/>
      </w:r>
      <w:r w:rsidRPr="003E2960">
        <w:rPr>
          <w:color w:val="0000FF"/>
          <w:szCs w:val="24"/>
          <w:lang w:val="en-GB"/>
        </w:rPr>
        <w:tab/>
        <w:t>………………………………..</w:t>
      </w:r>
    </w:p>
    <w:p w:rsidR="003523FC" w:rsidRPr="003E2960" w:rsidRDefault="003523FC" w:rsidP="003523FC">
      <w:pPr>
        <w:spacing w:after="120"/>
        <w:ind w:left="4963" w:firstLine="709"/>
        <w:jc w:val="center"/>
        <w:rPr>
          <w:color w:val="0000FF"/>
          <w:sz w:val="18"/>
          <w:szCs w:val="18"/>
          <w:lang w:val="en-GB"/>
        </w:rPr>
      </w:pPr>
      <w:r w:rsidRPr="003E2960">
        <w:rPr>
          <w:i/>
          <w:color w:val="0000FF"/>
          <w:lang w:val="en-GB"/>
        </w:rPr>
        <w:t>Name</w:t>
      </w:r>
    </w:p>
    <w:p w:rsidR="003523FC" w:rsidRPr="003E2960" w:rsidRDefault="003523FC" w:rsidP="003523FC">
      <w:pPr>
        <w:rPr>
          <w:color w:val="0000FF"/>
          <w:sz w:val="16"/>
          <w:szCs w:val="16"/>
          <w:lang w:val="en-GB"/>
        </w:rPr>
      </w:pPr>
    </w:p>
    <w:p w:rsidR="003523FC" w:rsidRPr="003E2960" w:rsidRDefault="003523FC" w:rsidP="003523FC">
      <w:pPr>
        <w:rPr>
          <w:color w:val="0000FF"/>
          <w:sz w:val="16"/>
          <w:szCs w:val="16"/>
          <w:lang w:val="en-GB"/>
        </w:rPr>
      </w:pPr>
      <w:r w:rsidRPr="003E2960">
        <w:rPr>
          <w:color w:val="0000FF"/>
          <w:sz w:val="16"/>
          <w:szCs w:val="16"/>
          <w:lang w:val="en-GB"/>
        </w:rPr>
        <w:t xml:space="preserve">* </w:t>
      </w:r>
      <w:proofErr w:type="gramStart"/>
      <w:r w:rsidRPr="003E2960">
        <w:rPr>
          <w:color w:val="0000FF"/>
          <w:sz w:val="16"/>
          <w:szCs w:val="16"/>
          <w:lang w:val="en-GB"/>
        </w:rPr>
        <w:t>proprietor</w:t>
      </w:r>
      <w:proofErr w:type="gramEnd"/>
      <w:r w:rsidRPr="003E2960">
        <w:rPr>
          <w:color w:val="0000FF"/>
          <w:sz w:val="16"/>
          <w:szCs w:val="16"/>
          <w:lang w:val="en-GB"/>
        </w:rPr>
        <w:t xml:space="preserve"> pursuant to Article 3(r) of the Act CXXXVI of 2007 on the Prevention and Combating of Money Laundering and Terrorist Financing</w:t>
      </w:r>
    </w:p>
    <w:p w:rsidR="003523FC" w:rsidRPr="003E2960" w:rsidRDefault="003523FC" w:rsidP="003523FC">
      <w:pPr>
        <w:pStyle w:val="Default"/>
        <w:rPr>
          <w:color w:val="0000FF"/>
          <w:sz w:val="16"/>
          <w:szCs w:val="16"/>
          <w:lang w:val="en-GB"/>
        </w:rPr>
      </w:pPr>
      <w:r w:rsidRPr="003E2960">
        <w:rPr>
          <w:i/>
          <w:iCs/>
          <w:color w:val="0000FF"/>
          <w:sz w:val="16"/>
          <w:szCs w:val="16"/>
          <w:lang w:val="en-GB"/>
        </w:rPr>
        <w:t>r) ‘</w:t>
      </w:r>
      <w:proofErr w:type="gramStart"/>
      <w:r w:rsidRPr="003E2960">
        <w:rPr>
          <w:i/>
          <w:iCs/>
          <w:color w:val="0000FF"/>
          <w:sz w:val="16"/>
          <w:szCs w:val="16"/>
          <w:lang w:val="en-GB"/>
        </w:rPr>
        <w:t>beneficial</w:t>
      </w:r>
      <w:proofErr w:type="gramEnd"/>
      <w:r w:rsidRPr="003E2960">
        <w:rPr>
          <w:i/>
          <w:iCs/>
          <w:color w:val="0000FF"/>
          <w:sz w:val="16"/>
          <w:szCs w:val="16"/>
          <w:lang w:val="en-GB"/>
        </w:rPr>
        <w:t xml:space="preserve"> owner’ </w:t>
      </w:r>
      <w:r w:rsidRPr="003E2960">
        <w:rPr>
          <w:color w:val="0000FF"/>
          <w:sz w:val="16"/>
          <w:szCs w:val="16"/>
          <w:lang w:val="en-GB"/>
        </w:rPr>
        <w:t xml:space="preserve">shall mean: </w:t>
      </w:r>
    </w:p>
    <w:p w:rsidR="003523FC" w:rsidRPr="003E2960" w:rsidRDefault="003523FC" w:rsidP="003523FC">
      <w:pPr>
        <w:pStyle w:val="Default"/>
        <w:rPr>
          <w:color w:val="0000FF"/>
          <w:sz w:val="16"/>
          <w:szCs w:val="16"/>
          <w:lang w:val="en-GB"/>
        </w:rPr>
      </w:pPr>
      <w:proofErr w:type="spellStart"/>
      <w:r w:rsidRPr="003E2960">
        <w:rPr>
          <w:i/>
          <w:iCs/>
          <w:color w:val="0000FF"/>
          <w:sz w:val="16"/>
          <w:szCs w:val="16"/>
          <w:lang w:val="en-GB"/>
        </w:rPr>
        <w:t>ra</w:t>
      </w:r>
      <w:proofErr w:type="spellEnd"/>
      <w:r w:rsidRPr="003E2960">
        <w:rPr>
          <w:i/>
          <w:iCs/>
          <w:color w:val="0000FF"/>
          <w:sz w:val="16"/>
          <w:szCs w:val="16"/>
          <w:lang w:val="en-GB"/>
        </w:rPr>
        <w:t xml:space="preserve">) </w:t>
      </w:r>
      <w:r w:rsidRPr="003E2960">
        <w:rPr>
          <w:color w:val="0000FF"/>
          <w:sz w:val="16"/>
          <w:szCs w:val="16"/>
          <w:lang w:val="en-GB"/>
        </w:rPr>
        <w:t xml:space="preserve">the natural person, who directly or – in a manner specified in Subsection (3) of Section 685/B of Act IV of 1959 on the Civil Code (hereinafter referred to as ‘Civil Code’) – indirectly owns or controls at least twenty-five per cent of the shares or voting rights in a legal person or in an organisation not having a legal personality, if that legal person or organisation not having a legal personality is not a registered company on the regulated market to which publication requirements consistent with Community legislation or equivalent international requirements apply; </w:t>
      </w:r>
    </w:p>
    <w:p w:rsidR="003523FC" w:rsidRPr="003E2960" w:rsidRDefault="003523FC" w:rsidP="003523FC">
      <w:pPr>
        <w:pStyle w:val="Default"/>
        <w:rPr>
          <w:color w:val="0000FF"/>
          <w:sz w:val="16"/>
          <w:szCs w:val="16"/>
          <w:lang w:val="en-GB"/>
        </w:rPr>
      </w:pPr>
      <w:proofErr w:type="spellStart"/>
      <w:r w:rsidRPr="003E2960">
        <w:rPr>
          <w:i/>
          <w:iCs/>
          <w:color w:val="0000FF"/>
          <w:sz w:val="16"/>
          <w:szCs w:val="16"/>
          <w:lang w:val="en-GB"/>
        </w:rPr>
        <w:t>rb</w:t>
      </w:r>
      <w:proofErr w:type="spellEnd"/>
      <w:r w:rsidRPr="003E2960">
        <w:rPr>
          <w:i/>
          <w:iCs/>
          <w:color w:val="0000FF"/>
          <w:sz w:val="16"/>
          <w:szCs w:val="16"/>
          <w:lang w:val="en-GB"/>
        </w:rPr>
        <w:t xml:space="preserve">) </w:t>
      </w:r>
      <w:r w:rsidRPr="003E2960">
        <w:rPr>
          <w:color w:val="0000FF"/>
          <w:sz w:val="16"/>
          <w:szCs w:val="16"/>
          <w:lang w:val="en-GB"/>
        </w:rPr>
        <w:t xml:space="preserve">the natural person, who has a dominant influence in a legal person or an organisation not having a legal personality as determined in Subsection (2) of Section 685/B of the Civil Code; </w:t>
      </w:r>
    </w:p>
    <w:p w:rsidR="003523FC" w:rsidRPr="003E2960" w:rsidRDefault="003523FC" w:rsidP="003523FC">
      <w:pPr>
        <w:pStyle w:val="Default"/>
        <w:rPr>
          <w:color w:val="0000FF"/>
          <w:sz w:val="16"/>
          <w:szCs w:val="16"/>
          <w:lang w:val="en-GB"/>
        </w:rPr>
      </w:pPr>
      <w:proofErr w:type="spellStart"/>
      <w:proofErr w:type="gramStart"/>
      <w:r w:rsidRPr="003E2960">
        <w:rPr>
          <w:i/>
          <w:iCs/>
          <w:color w:val="0000FF"/>
          <w:sz w:val="16"/>
          <w:szCs w:val="16"/>
          <w:lang w:val="en-GB"/>
        </w:rPr>
        <w:t>rc</w:t>
      </w:r>
      <w:proofErr w:type="spellEnd"/>
      <w:proofErr w:type="gramEnd"/>
      <w:r w:rsidRPr="003E2960">
        <w:rPr>
          <w:i/>
          <w:iCs/>
          <w:color w:val="0000FF"/>
          <w:sz w:val="16"/>
          <w:szCs w:val="16"/>
          <w:lang w:val="en-GB"/>
        </w:rPr>
        <w:t xml:space="preserve">) </w:t>
      </w:r>
      <w:r w:rsidRPr="003E2960">
        <w:rPr>
          <w:color w:val="0000FF"/>
          <w:sz w:val="16"/>
          <w:szCs w:val="16"/>
          <w:lang w:val="en-GB"/>
        </w:rPr>
        <w:t xml:space="preserve">the natural person, on whose behalf a transaction order is executed; </w:t>
      </w:r>
    </w:p>
    <w:p w:rsidR="003523FC" w:rsidRPr="003E2960" w:rsidRDefault="003523FC" w:rsidP="003523FC">
      <w:pPr>
        <w:pStyle w:val="Default"/>
        <w:rPr>
          <w:color w:val="0000FF"/>
          <w:sz w:val="16"/>
          <w:szCs w:val="16"/>
          <w:lang w:val="en-GB"/>
        </w:rPr>
      </w:pPr>
      <w:proofErr w:type="spellStart"/>
      <w:proofErr w:type="gramStart"/>
      <w:r w:rsidRPr="003E2960">
        <w:rPr>
          <w:i/>
          <w:iCs/>
          <w:color w:val="0000FF"/>
          <w:sz w:val="16"/>
          <w:szCs w:val="16"/>
          <w:lang w:val="en-GB"/>
        </w:rPr>
        <w:t>rd</w:t>
      </w:r>
      <w:proofErr w:type="spellEnd"/>
      <w:proofErr w:type="gramEnd"/>
      <w:r w:rsidRPr="003E2960">
        <w:rPr>
          <w:i/>
          <w:iCs/>
          <w:color w:val="0000FF"/>
          <w:sz w:val="16"/>
          <w:szCs w:val="16"/>
          <w:lang w:val="en-GB"/>
        </w:rPr>
        <w:t xml:space="preserve">) </w:t>
      </w:r>
      <w:r w:rsidRPr="003E2960">
        <w:rPr>
          <w:color w:val="0000FF"/>
          <w:sz w:val="16"/>
          <w:szCs w:val="16"/>
          <w:lang w:val="en-GB"/>
        </w:rPr>
        <w:t xml:space="preserve">in the case of foundations, the natural person: </w:t>
      </w:r>
    </w:p>
    <w:p w:rsidR="003523FC" w:rsidRPr="003E2960" w:rsidRDefault="003523FC" w:rsidP="003523FC">
      <w:pPr>
        <w:pStyle w:val="Default"/>
        <w:rPr>
          <w:color w:val="0000FF"/>
          <w:sz w:val="16"/>
          <w:szCs w:val="16"/>
          <w:lang w:val="en-GB"/>
        </w:rPr>
      </w:pPr>
      <w:r w:rsidRPr="003E2960">
        <w:rPr>
          <w:color w:val="0000FF"/>
          <w:sz w:val="16"/>
          <w:szCs w:val="16"/>
          <w:lang w:val="en-GB"/>
        </w:rPr>
        <w:t xml:space="preserve">1. </w:t>
      </w:r>
      <w:proofErr w:type="gramStart"/>
      <w:r w:rsidRPr="003E2960">
        <w:rPr>
          <w:color w:val="0000FF"/>
          <w:sz w:val="16"/>
          <w:szCs w:val="16"/>
          <w:lang w:val="en-GB"/>
        </w:rPr>
        <w:t>who</w:t>
      </w:r>
      <w:proofErr w:type="gramEnd"/>
      <w:r w:rsidRPr="003E2960">
        <w:rPr>
          <w:color w:val="0000FF"/>
          <w:sz w:val="16"/>
          <w:szCs w:val="16"/>
          <w:lang w:val="en-GB"/>
        </w:rPr>
        <w:t xml:space="preserve"> is the beneficiary of at least twenty-five per cent of the property of the foundation, if the future beneficiaries have already been determined;</w:t>
      </w:r>
    </w:p>
    <w:p w:rsidR="003523FC" w:rsidRPr="003E2960" w:rsidRDefault="003523FC" w:rsidP="003523FC">
      <w:pPr>
        <w:pStyle w:val="Default"/>
        <w:spacing w:after="27"/>
        <w:rPr>
          <w:color w:val="0000FF"/>
          <w:sz w:val="16"/>
          <w:szCs w:val="16"/>
          <w:lang w:val="en-GB"/>
        </w:rPr>
      </w:pPr>
      <w:r w:rsidRPr="003E2960">
        <w:rPr>
          <w:color w:val="0000FF"/>
          <w:sz w:val="16"/>
          <w:szCs w:val="16"/>
          <w:lang w:val="en-GB"/>
        </w:rPr>
        <w:t xml:space="preserve">2. </w:t>
      </w:r>
      <w:proofErr w:type="gramStart"/>
      <w:r w:rsidRPr="003E2960">
        <w:rPr>
          <w:color w:val="0000FF"/>
          <w:sz w:val="16"/>
          <w:szCs w:val="16"/>
          <w:lang w:val="en-GB"/>
        </w:rPr>
        <w:t>in</w:t>
      </w:r>
      <w:proofErr w:type="gramEnd"/>
      <w:r w:rsidRPr="003E2960">
        <w:rPr>
          <w:color w:val="0000FF"/>
          <w:sz w:val="16"/>
          <w:szCs w:val="16"/>
          <w:lang w:val="en-GB"/>
        </w:rPr>
        <w:t xml:space="preserve"> whose main interest the foundation is established or operates, if the beneficiaries have yet to be determined; or </w:t>
      </w:r>
    </w:p>
    <w:p w:rsidR="003523FC" w:rsidRPr="003E2960" w:rsidRDefault="003523FC" w:rsidP="003523FC">
      <w:pPr>
        <w:pStyle w:val="Default"/>
        <w:rPr>
          <w:color w:val="0000FF"/>
          <w:sz w:val="16"/>
          <w:szCs w:val="16"/>
          <w:lang w:val="en-GB"/>
        </w:rPr>
      </w:pPr>
      <w:r w:rsidRPr="003E2960">
        <w:rPr>
          <w:color w:val="0000FF"/>
          <w:sz w:val="16"/>
          <w:szCs w:val="16"/>
          <w:lang w:val="en-GB"/>
        </w:rPr>
        <w:t xml:space="preserve">3. who is a member of the managing organisation of the foundation, or who has a dominant influence over at least twenty-five per cent of the property of the foundation, or who acts on behalf of the foundation; and </w:t>
      </w:r>
    </w:p>
    <w:p w:rsidR="003523FC" w:rsidRPr="003E2960" w:rsidRDefault="003523FC" w:rsidP="003523FC">
      <w:pPr>
        <w:rPr>
          <w:color w:val="0000FF"/>
          <w:sz w:val="16"/>
          <w:szCs w:val="16"/>
          <w:lang w:val="en-GB"/>
        </w:rPr>
      </w:pPr>
      <w:r w:rsidRPr="003E2960">
        <w:rPr>
          <w:i/>
          <w:iCs/>
          <w:color w:val="0000FF"/>
          <w:sz w:val="16"/>
          <w:szCs w:val="16"/>
          <w:lang w:val="en-GB"/>
        </w:rPr>
        <w:t xml:space="preserve">re) </w:t>
      </w:r>
      <w:r w:rsidRPr="003E2960">
        <w:rPr>
          <w:color w:val="0000FF"/>
          <w:sz w:val="16"/>
          <w:szCs w:val="16"/>
          <w:lang w:val="en-GB"/>
        </w:rPr>
        <w:t xml:space="preserve">in the absence of a natural person specified in Subparagraphs </w:t>
      </w:r>
      <w:proofErr w:type="spellStart"/>
      <w:r w:rsidRPr="003E2960">
        <w:rPr>
          <w:color w:val="0000FF"/>
          <w:sz w:val="16"/>
          <w:szCs w:val="16"/>
          <w:lang w:val="en-GB"/>
        </w:rPr>
        <w:t>ra</w:t>
      </w:r>
      <w:proofErr w:type="spellEnd"/>
      <w:r w:rsidRPr="003E2960">
        <w:rPr>
          <w:color w:val="0000FF"/>
          <w:sz w:val="16"/>
          <w:szCs w:val="16"/>
          <w:lang w:val="en-GB"/>
        </w:rPr>
        <w:t>)–</w:t>
      </w:r>
      <w:proofErr w:type="spellStart"/>
      <w:proofErr w:type="gramStart"/>
      <w:r w:rsidRPr="003E2960">
        <w:rPr>
          <w:color w:val="0000FF"/>
          <w:sz w:val="16"/>
          <w:szCs w:val="16"/>
          <w:lang w:val="en-GB"/>
        </w:rPr>
        <w:t>rb</w:t>
      </w:r>
      <w:proofErr w:type="spellEnd"/>
      <w:proofErr w:type="gramEnd"/>
      <w:r w:rsidRPr="003E2960">
        <w:rPr>
          <w:color w:val="0000FF"/>
          <w:sz w:val="16"/>
          <w:szCs w:val="16"/>
          <w:lang w:val="en-GB"/>
        </w:rPr>
        <w:t>), the executive officer of the legal entity or the organisation not having a legal personality;</w:t>
      </w:r>
    </w:p>
    <w:p w:rsidR="003523FC" w:rsidRPr="002D5B24" w:rsidRDefault="003523FC" w:rsidP="003523FC">
      <w:pPr>
        <w:tabs>
          <w:tab w:val="right" w:leader="underscore" w:pos="4536"/>
        </w:tabs>
        <w:jc w:val="right"/>
        <w:rPr>
          <w:b/>
        </w:rPr>
      </w:pPr>
      <w:r>
        <w:rPr>
          <w:b/>
        </w:rPr>
        <w:t>6</w:t>
      </w:r>
      <w:r w:rsidRPr="002D5B24">
        <w:rPr>
          <w:b/>
        </w:rPr>
        <w:t>. sz. melléklet</w:t>
      </w:r>
    </w:p>
    <w:p w:rsidR="003523FC" w:rsidRPr="002D5B24" w:rsidRDefault="003523FC" w:rsidP="003523FC">
      <w:pPr>
        <w:spacing w:line="360" w:lineRule="atLeast"/>
        <w:jc w:val="center"/>
        <w:rPr>
          <w:rFonts w:ascii="Arial" w:hAnsi="Arial" w:cs="Arial"/>
          <w:b/>
          <w:caps/>
          <w:szCs w:val="24"/>
        </w:rPr>
      </w:pPr>
    </w:p>
    <w:p w:rsidR="003523FC" w:rsidRPr="002D5B24" w:rsidRDefault="003523FC" w:rsidP="003523FC">
      <w:pPr>
        <w:spacing w:line="360" w:lineRule="atLeast"/>
        <w:jc w:val="center"/>
        <w:rPr>
          <w:rFonts w:ascii="Arial" w:hAnsi="Arial" w:cs="Arial"/>
          <w:b/>
          <w:caps/>
          <w:szCs w:val="24"/>
        </w:rPr>
      </w:pPr>
    </w:p>
    <w:p w:rsidR="003523FC" w:rsidRPr="002D5B24" w:rsidRDefault="003523FC" w:rsidP="003523FC">
      <w:pPr>
        <w:jc w:val="center"/>
        <w:rPr>
          <w:b/>
          <w:caps/>
        </w:rPr>
      </w:pPr>
      <w:r w:rsidRPr="002D5B24">
        <w:rPr>
          <w:b/>
          <w:caps/>
        </w:rPr>
        <w:t xml:space="preserve">Nyilatkozat </w:t>
      </w:r>
      <w:proofErr w:type="gramStart"/>
      <w:r w:rsidRPr="002D5B24">
        <w:rPr>
          <w:b/>
          <w:caps/>
        </w:rPr>
        <w:t>a</w:t>
      </w:r>
      <w:proofErr w:type="gramEnd"/>
      <w:r w:rsidRPr="002D5B24">
        <w:rPr>
          <w:b/>
          <w:caps/>
        </w:rPr>
        <w:t xml:space="preserve"> kizáró okok fenn nem állásáról Az alvállalkozók, ALKALMASSÁG IGAZOLÁSÁRA IGÉNYBE VETT MÁS SZERVEZET vonatkozásában</w:t>
      </w:r>
    </w:p>
    <w:p w:rsidR="003523FC" w:rsidRPr="002D5B24" w:rsidRDefault="003523FC" w:rsidP="003523FC">
      <w:pPr>
        <w:jc w:val="center"/>
        <w:rPr>
          <w:b/>
          <w:caps/>
        </w:rPr>
      </w:pPr>
    </w:p>
    <w:p w:rsidR="003523FC" w:rsidRPr="002D5B24" w:rsidRDefault="003523FC" w:rsidP="003523FC">
      <w:pPr>
        <w:rPr>
          <w:rFonts w:ascii="Arial" w:hAnsi="Arial" w:cs="Arial"/>
          <w:b/>
          <w:szCs w:val="24"/>
        </w:rPr>
      </w:pPr>
    </w:p>
    <w:p w:rsidR="003523FC" w:rsidRPr="002D5B24" w:rsidRDefault="003523FC" w:rsidP="003523FC">
      <w:pPr>
        <w:spacing w:line="480" w:lineRule="auto"/>
        <w:rPr>
          <w:szCs w:val="24"/>
        </w:rPr>
      </w:pPr>
      <w:proofErr w:type="gramStart"/>
      <w:r w:rsidRPr="002D5B24">
        <w:rPr>
          <w:szCs w:val="24"/>
        </w:rPr>
        <w:t>Alulírott .</w:t>
      </w:r>
      <w:proofErr w:type="gramEnd"/>
      <w:r w:rsidRPr="002D5B24">
        <w:rPr>
          <w:szCs w:val="24"/>
        </w:rPr>
        <w:t xml:space="preserve">................................, mint a(z) ...................................................... </w:t>
      </w:r>
      <w:proofErr w:type="gramStart"/>
      <w:r w:rsidRPr="002D5B24">
        <w:rPr>
          <w:szCs w:val="24"/>
        </w:rPr>
        <w:t>képviseletére</w:t>
      </w:r>
      <w:proofErr w:type="gramEnd"/>
      <w:r w:rsidRPr="002D5B24">
        <w:rPr>
          <w:szCs w:val="24"/>
        </w:rPr>
        <w:t xml:space="preserve"> jogosult személy nyilatkozom, hogy a szerződés teljesítéséhez nem veszünk igénybe a Kbt. 56. § (1) bekezdés a)</w:t>
      </w:r>
      <w:proofErr w:type="spellStart"/>
      <w:r w:rsidRPr="002D5B24">
        <w:rPr>
          <w:szCs w:val="24"/>
        </w:rPr>
        <w:t>-k</w:t>
      </w:r>
      <w:proofErr w:type="spellEnd"/>
      <w:r w:rsidRPr="002D5B24">
        <w:rPr>
          <w:szCs w:val="24"/>
        </w:rPr>
        <w:t>) pontjaiban meghatározott kizáró okok hatál</w:t>
      </w:r>
      <w:r w:rsidRPr="00742AAC">
        <w:rPr>
          <w:szCs w:val="24"/>
        </w:rPr>
        <w:t>y</w:t>
      </w:r>
      <w:r w:rsidRPr="002D5B24">
        <w:rPr>
          <w:szCs w:val="24"/>
        </w:rPr>
        <w:t>a alá eső alvállalkozót, valamint az általunk az alkalmasság igazolására igén</w:t>
      </w:r>
      <w:r w:rsidRPr="00742AAC">
        <w:rPr>
          <w:szCs w:val="24"/>
        </w:rPr>
        <w:t>y</w:t>
      </w:r>
      <w:r w:rsidRPr="002D5B24">
        <w:rPr>
          <w:szCs w:val="24"/>
        </w:rPr>
        <w:t>be vett más szervezet nem tartozik a Kbt. 56. § (1) bekezdés a)</w:t>
      </w:r>
      <w:proofErr w:type="spellStart"/>
      <w:r w:rsidRPr="002D5B24">
        <w:rPr>
          <w:szCs w:val="24"/>
        </w:rPr>
        <w:t>-k</w:t>
      </w:r>
      <w:proofErr w:type="spellEnd"/>
      <w:r w:rsidRPr="002D5B24">
        <w:rPr>
          <w:szCs w:val="24"/>
        </w:rPr>
        <w:t>) pontjaiban meghatározott kizáró okok hatálya alá.</w:t>
      </w:r>
    </w:p>
    <w:p w:rsidR="003523FC" w:rsidRPr="002D5B24" w:rsidRDefault="003523FC" w:rsidP="003523FC">
      <w:pPr>
        <w:spacing w:line="480" w:lineRule="auto"/>
        <w:rPr>
          <w:szCs w:val="24"/>
        </w:rPr>
      </w:pPr>
    </w:p>
    <w:p w:rsidR="003523FC" w:rsidRPr="002D5B24" w:rsidRDefault="003523FC" w:rsidP="003523FC">
      <w:pPr>
        <w:tabs>
          <w:tab w:val="center" w:pos="7380"/>
        </w:tabs>
        <w:spacing w:line="320" w:lineRule="exact"/>
        <w:jc w:val="left"/>
        <w:rPr>
          <w:szCs w:val="24"/>
        </w:rPr>
      </w:pPr>
      <w:r w:rsidRPr="002D5B24">
        <w:t>…</w:t>
      </w:r>
      <w:proofErr w:type="gramStart"/>
      <w:r w:rsidRPr="002D5B24">
        <w:t>………,</w:t>
      </w:r>
      <w:proofErr w:type="gramEnd"/>
      <w:r w:rsidRPr="002D5B24">
        <w:t xml:space="preserve"> 201</w:t>
      </w:r>
      <w:r>
        <w:t>5</w:t>
      </w:r>
      <w:r w:rsidRPr="002D5B24">
        <w:t>. év …hó….nap</w:t>
      </w:r>
      <w:r w:rsidRPr="002D5B24">
        <w:tab/>
      </w:r>
      <w:r w:rsidRPr="002D5B24">
        <w:rPr>
          <w:szCs w:val="24"/>
        </w:rPr>
        <w:tab/>
        <w:t>………………………………..</w:t>
      </w:r>
    </w:p>
    <w:p w:rsidR="003523FC" w:rsidRDefault="003523FC" w:rsidP="003523FC">
      <w:pPr>
        <w:tabs>
          <w:tab w:val="center" w:pos="7380"/>
        </w:tabs>
        <w:spacing w:line="320" w:lineRule="exact"/>
        <w:rPr>
          <w:i/>
        </w:rPr>
      </w:pPr>
      <w:r w:rsidRPr="002D5B24">
        <w:rPr>
          <w:szCs w:val="24"/>
        </w:rPr>
        <w:tab/>
      </w:r>
      <w:r w:rsidRPr="002D5B24">
        <w:rPr>
          <w:i/>
        </w:rPr>
        <w:t>Név</w:t>
      </w:r>
    </w:p>
    <w:p w:rsidR="003523FC" w:rsidRPr="00BD24B6" w:rsidRDefault="003523FC" w:rsidP="003523FC">
      <w:pPr>
        <w:tabs>
          <w:tab w:val="center" w:pos="7380"/>
        </w:tabs>
        <w:spacing w:line="480" w:lineRule="auto"/>
        <w:jc w:val="right"/>
        <w:rPr>
          <w:b/>
          <w:color w:val="0000FF"/>
          <w:szCs w:val="24"/>
        </w:rPr>
      </w:pPr>
      <w:r>
        <w:rPr>
          <w:i/>
        </w:rPr>
        <w:br w:type="page"/>
      </w:r>
      <w:proofErr w:type="spellStart"/>
      <w:r>
        <w:rPr>
          <w:b/>
          <w:color w:val="0000FF"/>
        </w:rPr>
        <w:lastRenderedPageBreak/>
        <w:t>Annex</w:t>
      </w:r>
      <w:proofErr w:type="spellEnd"/>
      <w:r>
        <w:rPr>
          <w:b/>
          <w:color w:val="0000FF"/>
        </w:rPr>
        <w:t xml:space="preserve"> 6</w:t>
      </w:r>
    </w:p>
    <w:p w:rsidR="003523FC" w:rsidRPr="00BD24B6" w:rsidRDefault="003523FC" w:rsidP="003523FC">
      <w:pPr>
        <w:tabs>
          <w:tab w:val="center" w:pos="7088"/>
        </w:tabs>
        <w:jc w:val="center"/>
        <w:rPr>
          <w:b/>
          <w:color w:val="0000FF"/>
        </w:rPr>
      </w:pPr>
    </w:p>
    <w:p w:rsidR="003523FC" w:rsidRPr="00C33DBC" w:rsidRDefault="003523FC" w:rsidP="003523FC">
      <w:pPr>
        <w:tabs>
          <w:tab w:val="center" w:pos="7088"/>
        </w:tabs>
        <w:jc w:val="center"/>
        <w:rPr>
          <w:sz w:val="20"/>
        </w:rPr>
      </w:pPr>
      <w:r w:rsidRPr="00C33DBC">
        <w:rPr>
          <w:b/>
          <w:color w:val="0000FF"/>
          <w:lang w:val="en-GB"/>
        </w:rPr>
        <w:t>STATEMENT ON THE NON EXISTENCE OF GROUNDS FOR EXCLUSION IN REFERENCE TO THE SUBCONTRACTORS AND OTHER ENTITIES CONTRIBUTING TO THE CERTIFICATION OF SUITABILITY</w:t>
      </w:r>
    </w:p>
    <w:p w:rsidR="003523FC" w:rsidRPr="00C33DBC" w:rsidRDefault="003523FC" w:rsidP="003523FC">
      <w:pPr>
        <w:tabs>
          <w:tab w:val="center" w:pos="7088"/>
        </w:tabs>
        <w:rPr>
          <w:sz w:val="20"/>
        </w:rPr>
      </w:pPr>
    </w:p>
    <w:p w:rsidR="003523FC" w:rsidRPr="00C33DBC" w:rsidRDefault="003523FC" w:rsidP="003523FC">
      <w:pPr>
        <w:tabs>
          <w:tab w:val="center" w:pos="7088"/>
        </w:tabs>
        <w:spacing w:line="480" w:lineRule="auto"/>
        <w:rPr>
          <w:sz w:val="20"/>
        </w:rPr>
      </w:pPr>
    </w:p>
    <w:p w:rsidR="003523FC" w:rsidRPr="00C33DBC" w:rsidRDefault="003523FC" w:rsidP="003523FC">
      <w:pPr>
        <w:pStyle w:val="Default"/>
        <w:spacing w:line="480" w:lineRule="auto"/>
        <w:jc w:val="both"/>
        <w:rPr>
          <w:color w:val="0000FF"/>
          <w:lang w:val="en-GB"/>
        </w:rPr>
      </w:pPr>
      <w:r w:rsidRPr="00C33DBC">
        <w:rPr>
          <w:color w:val="0000FF"/>
          <w:lang w:val="en-GB"/>
        </w:rPr>
        <w:t xml:space="preserve">I the undersigned…………………………………., the representative acting on behalf of </w:t>
      </w:r>
      <w:r w:rsidRPr="00C33DBC">
        <w:rPr>
          <w:color w:val="0000FF"/>
        </w:rPr>
        <w:t>……………………………..</w:t>
      </w:r>
      <w:r w:rsidRPr="00C33DBC">
        <w:rPr>
          <w:b/>
          <w:color w:val="0000FF"/>
        </w:rPr>
        <w:t xml:space="preserve"> </w:t>
      </w:r>
      <w:proofErr w:type="gramStart"/>
      <w:r w:rsidRPr="00C33DBC">
        <w:rPr>
          <w:color w:val="0000FF"/>
          <w:lang w:val="en-GB"/>
        </w:rPr>
        <w:t>hereby</w:t>
      </w:r>
      <w:proofErr w:type="gramEnd"/>
      <w:r w:rsidRPr="00C33DBC">
        <w:rPr>
          <w:color w:val="0000FF"/>
          <w:lang w:val="en-GB"/>
        </w:rPr>
        <w:t xml:space="preserve"> declare, that we do not employ any subcontractor who is  subject to the grounds for exclusion set forth in PPA Article 56, Section (1), Points a)-k) and that any other entity we use for contribution to the certification of suitability is not subject to PPA Article 56, Section (1), Points a)-k) either.</w:t>
      </w:r>
    </w:p>
    <w:p w:rsidR="003523FC" w:rsidRPr="00C33DBC" w:rsidRDefault="003523FC" w:rsidP="003523FC">
      <w:pPr>
        <w:spacing w:before="240" w:after="120"/>
        <w:ind w:left="1080" w:hanging="1080"/>
        <w:rPr>
          <w:color w:val="0000FF"/>
          <w:lang w:val="en-GB"/>
        </w:rPr>
      </w:pPr>
      <w:r w:rsidRPr="00C33DBC">
        <w:rPr>
          <w:color w:val="0000FF"/>
          <w:lang w:val="en-GB"/>
        </w:rPr>
        <w:t>…………</w:t>
      </w:r>
      <w:r>
        <w:rPr>
          <w:color w:val="0000FF"/>
          <w:lang w:val="en-GB"/>
        </w:rPr>
        <w:t>……….2015</w:t>
      </w:r>
    </w:p>
    <w:p w:rsidR="003523FC" w:rsidRPr="00C33DBC" w:rsidRDefault="003523FC" w:rsidP="003523FC">
      <w:pPr>
        <w:tabs>
          <w:tab w:val="right" w:pos="5670"/>
          <w:tab w:val="right" w:leader="dot" w:pos="8505"/>
        </w:tabs>
        <w:spacing w:before="240"/>
        <w:rPr>
          <w:color w:val="0000FF"/>
          <w:lang w:val="en-GB"/>
        </w:rPr>
      </w:pPr>
      <w:r w:rsidRPr="00C33DBC">
        <w:rPr>
          <w:color w:val="0000FF"/>
          <w:lang w:val="en-GB"/>
        </w:rPr>
        <w:tab/>
      </w:r>
      <w:r w:rsidRPr="00C33DBC">
        <w:rPr>
          <w:color w:val="0000FF"/>
          <w:lang w:val="en-GB"/>
        </w:rPr>
        <w:tab/>
      </w:r>
    </w:p>
    <w:p w:rsidR="003523FC" w:rsidRPr="00C33DBC" w:rsidRDefault="003523FC" w:rsidP="003523FC">
      <w:pPr>
        <w:tabs>
          <w:tab w:val="center" w:pos="7088"/>
        </w:tabs>
        <w:rPr>
          <w:b/>
          <w:color w:val="0000FF"/>
          <w:lang w:val="en-GB"/>
        </w:rPr>
      </w:pPr>
      <w:r w:rsidRPr="00C33DBC">
        <w:rPr>
          <w:color w:val="0000FF"/>
          <w:lang w:val="en-GB"/>
        </w:rPr>
        <w:tab/>
      </w:r>
      <w:r w:rsidRPr="00C33DBC">
        <w:rPr>
          <w:i/>
          <w:color w:val="0000FF"/>
          <w:lang w:val="en-GB"/>
        </w:rPr>
        <w:t>Name</w:t>
      </w:r>
    </w:p>
    <w:p w:rsidR="003523FC" w:rsidRPr="00C33DBC" w:rsidRDefault="003523FC" w:rsidP="003523FC">
      <w:pPr>
        <w:tabs>
          <w:tab w:val="center" w:pos="7380"/>
        </w:tabs>
        <w:spacing w:line="480" w:lineRule="auto"/>
        <w:rPr>
          <w:i/>
          <w:lang w:val="en-GB"/>
        </w:rPr>
      </w:pPr>
    </w:p>
    <w:p w:rsidR="003523FC" w:rsidRPr="003E4362" w:rsidRDefault="003523FC" w:rsidP="003523FC">
      <w:pPr>
        <w:tabs>
          <w:tab w:val="center" w:pos="7380"/>
        </w:tabs>
        <w:spacing w:line="320" w:lineRule="exact"/>
        <w:rPr>
          <w:szCs w:val="24"/>
        </w:rPr>
      </w:pPr>
    </w:p>
    <w:p w:rsidR="003523FC" w:rsidRPr="002D5B24" w:rsidRDefault="003523FC" w:rsidP="003523FC">
      <w:pPr>
        <w:tabs>
          <w:tab w:val="center" w:pos="7380"/>
        </w:tabs>
        <w:spacing w:line="320" w:lineRule="exact"/>
        <w:rPr>
          <w:szCs w:val="24"/>
        </w:rPr>
      </w:pPr>
    </w:p>
    <w:p w:rsidR="003523FC" w:rsidRPr="002D5B24" w:rsidRDefault="003523FC" w:rsidP="003523FC">
      <w:pPr>
        <w:pageBreakBefore/>
        <w:jc w:val="right"/>
        <w:rPr>
          <w:b/>
        </w:rPr>
      </w:pPr>
      <w:r>
        <w:rPr>
          <w:b/>
        </w:rPr>
        <w:lastRenderedPageBreak/>
        <w:t>7</w:t>
      </w:r>
      <w:r w:rsidRPr="002D5B24">
        <w:rPr>
          <w:b/>
        </w:rPr>
        <w:t>. sz. melléklet</w:t>
      </w:r>
    </w:p>
    <w:p w:rsidR="003523FC" w:rsidRPr="002D5B24" w:rsidRDefault="003523FC" w:rsidP="003523FC"/>
    <w:p w:rsidR="003523FC" w:rsidRPr="002D5B24" w:rsidRDefault="003523FC" w:rsidP="003523FC"/>
    <w:p w:rsidR="003523FC" w:rsidRPr="002D5B24" w:rsidRDefault="003523FC" w:rsidP="003523FC">
      <w:pPr>
        <w:jc w:val="center"/>
        <w:rPr>
          <w:b/>
          <w:caps/>
        </w:rPr>
      </w:pPr>
      <w:r w:rsidRPr="002D5B24">
        <w:rPr>
          <w:b/>
          <w:caps/>
        </w:rPr>
        <w:t xml:space="preserve">nYILATKOZAT </w:t>
      </w:r>
      <w:bookmarkStart w:id="8" w:name="_Toc112048287"/>
      <w:bookmarkStart w:id="9" w:name="_Toc113076879"/>
      <w:r w:rsidRPr="002D5B24">
        <w:rPr>
          <w:b/>
          <w:caps/>
        </w:rPr>
        <w:t xml:space="preserve">az árbevételről </w:t>
      </w:r>
      <w:bookmarkEnd w:id="8"/>
      <w:bookmarkEnd w:id="9"/>
    </w:p>
    <w:p w:rsidR="003523FC" w:rsidRPr="002D5B24" w:rsidRDefault="003523FC" w:rsidP="003523FC">
      <w:pPr>
        <w:rPr>
          <w:rFonts w:ascii="Arial" w:hAnsi="Arial" w:cs="Arial"/>
          <w:b/>
          <w:smallCaps/>
          <w:szCs w:val="24"/>
        </w:rPr>
      </w:pPr>
    </w:p>
    <w:p w:rsidR="003523FC" w:rsidRPr="002D5B24" w:rsidRDefault="003523FC" w:rsidP="003523FC">
      <w:pPr>
        <w:ind w:left="420"/>
        <w:rPr>
          <w:b/>
          <w:szCs w:val="24"/>
        </w:rPr>
      </w:pPr>
    </w:p>
    <w:p w:rsidR="003523FC" w:rsidRPr="002D5B24" w:rsidRDefault="003523FC" w:rsidP="003523FC">
      <w:pPr>
        <w:ind w:left="420"/>
        <w:rPr>
          <w:b/>
          <w:szCs w:val="24"/>
        </w:rPr>
      </w:pPr>
    </w:p>
    <w:p w:rsidR="003523FC" w:rsidRPr="002D5B24" w:rsidRDefault="003523FC" w:rsidP="003523FC">
      <w:pPr>
        <w:rPr>
          <w:szCs w:val="24"/>
        </w:rPr>
      </w:pPr>
      <w:proofErr w:type="gramStart"/>
      <w:r w:rsidRPr="002D5B24">
        <w:rPr>
          <w:szCs w:val="24"/>
        </w:rPr>
        <w:t>Alulírott ..</w:t>
      </w:r>
      <w:proofErr w:type="gramEnd"/>
      <w:r w:rsidRPr="002D5B24">
        <w:rPr>
          <w:szCs w:val="24"/>
        </w:rPr>
        <w:t xml:space="preserve">..............................., mint a(z) ...................................................... </w:t>
      </w:r>
      <w:proofErr w:type="gramStart"/>
      <w:r w:rsidRPr="002D5B24">
        <w:rPr>
          <w:szCs w:val="24"/>
        </w:rPr>
        <w:t>képviseletére</w:t>
      </w:r>
      <w:proofErr w:type="gramEnd"/>
      <w:r w:rsidRPr="002D5B24">
        <w:rPr>
          <w:szCs w:val="24"/>
        </w:rPr>
        <w:t xml:space="preserve"> jogosult személy nyilatkozom, hogy társaságunk általános forgalmi adó nélkül számított árbevétele az alábbiak szerint alakult: </w:t>
      </w:r>
    </w:p>
    <w:p w:rsidR="003523FC" w:rsidRPr="002D5B24" w:rsidRDefault="003523FC" w:rsidP="003523FC">
      <w:pPr>
        <w:jc w:val="center"/>
        <w:rPr>
          <w:b/>
          <w:szCs w:val="24"/>
        </w:rPr>
      </w:pPr>
    </w:p>
    <w:p w:rsidR="003523FC" w:rsidRPr="002D5B24" w:rsidRDefault="003523FC" w:rsidP="003523FC">
      <w:pPr>
        <w:rPr>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536"/>
      </w:tblGrid>
      <w:tr w:rsidR="003523FC" w:rsidRPr="002D5B24" w:rsidTr="000D2C07">
        <w:tc>
          <w:tcPr>
            <w:tcW w:w="1701" w:type="dxa"/>
            <w:vAlign w:val="center"/>
          </w:tcPr>
          <w:p w:rsidR="003523FC" w:rsidRPr="002D5B24" w:rsidRDefault="003523FC" w:rsidP="000D2C07">
            <w:pPr>
              <w:jc w:val="center"/>
              <w:rPr>
                <w:szCs w:val="24"/>
              </w:rPr>
            </w:pPr>
            <w:r w:rsidRPr="002D5B24">
              <w:rPr>
                <w:szCs w:val="24"/>
              </w:rPr>
              <w:t>Év</w:t>
            </w:r>
          </w:p>
        </w:tc>
        <w:tc>
          <w:tcPr>
            <w:tcW w:w="4536" w:type="dxa"/>
            <w:vAlign w:val="center"/>
          </w:tcPr>
          <w:p w:rsidR="003523FC" w:rsidRPr="002D5B24" w:rsidRDefault="003523FC" w:rsidP="000D2C07">
            <w:pPr>
              <w:jc w:val="center"/>
              <w:rPr>
                <w:szCs w:val="24"/>
              </w:rPr>
            </w:pPr>
            <w:r w:rsidRPr="002D5B24">
              <w:rPr>
                <w:szCs w:val="24"/>
              </w:rPr>
              <w:t>Teljes árbevétel</w:t>
            </w:r>
          </w:p>
          <w:p w:rsidR="003523FC" w:rsidRPr="002D5B24" w:rsidRDefault="003523FC" w:rsidP="000D2C07">
            <w:pPr>
              <w:jc w:val="center"/>
              <w:rPr>
                <w:szCs w:val="24"/>
              </w:rPr>
            </w:pPr>
            <w:r w:rsidRPr="002D5B24">
              <w:rPr>
                <w:szCs w:val="24"/>
              </w:rPr>
              <w:t xml:space="preserve"> (Ft</w:t>
            </w:r>
            <w:r>
              <w:rPr>
                <w:szCs w:val="24"/>
              </w:rPr>
              <w:t xml:space="preserve"> vagy EUR</w:t>
            </w:r>
            <w:r w:rsidRPr="002D5B24">
              <w:rPr>
                <w:szCs w:val="24"/>
              </w:rPr>
              <w:t>)</w:t>
            </w:r>
          </w:p>
        </w:tc>
      </w:tr>
      <w:tr w:rsidR="003523FC" w:rsidRPr="002D5B24" w:rsidTr="000D2C07">
        <w:tc>
          <w:tcPr>
            <w:tcW w:w="1701" w:type="dxa"/>
          </w:tcPr>
          <w:p w:rsidR="003523FC" w:rsidRPr="002D5B24" w:rsidRDefault="003523FC" w:rsidP="000D2C07">
            <w:pPr>
              <w:jc w:val="center"/>
              <w:rPr>
                <w:szCs w:val="24"/>
              </w:rPr>
            </w:pPr>
            <w:r w:rsidRPr="002D5B24">
              <w:rPr>
                <w:szCs w:val="24"/>
              </w:rPr>
              <w:t>20...</w:t>
            </w:r>
          </w:p>
        </w:tc>
        <w:tc>
          <w:tcPr>
            <w:tcW w:w="4536" w:type="dxa"/>
          </w:tcPr>
          <w:p w:rsidR="003523FC" w:rsidRPr="002D5B24" w:rsidRDefault="003523FC" w:rsidP="000D2C07">
            <w:pPr>
              <w:jc w:val="center"/>
              <w:rPr>
                <w:szCs w:val="24"/>
              </w:rPr>
            </w:pPr>
          </w:p>
        </w:tc>
      </w:tr>
      <w:tr w:rsidR="003523FC" w:rsidRPr="002D5B24" w:rsidTr="000D2C07">
        <w:tc>
          <w:tcPr>
            <w:tcW w:w="1701" w:type="dxa"/>
          </w:tcPr>
          <w:p w:rsidR="003523FC" w:rsidRPr="002D5B24" w:rsidRDefault="003523FC" w:rsidP="000D2C07">
            <w:pPr>
              <w:jc w:val="center"/>
              <w:rPr>
                <w:szCs w:val="24"/>
              </w:rPr>
            </w:pPr>
            <w:r w:rsidRPr="002D5B24">
              <w:rPr>
                <w:szCs w:val="24"/>
              </w:rPr>
              <w:t>20...</w:t>
            </w:r>
          </w:p>
        </w:tc>
        <w:tc>
          <w:tcPr>
            <w:tcW w:w="4536" w:type="dxa"/>
          </w:tcPr>
          <w:p w:rsidR="003523FC" w:rsidRPr="002D5B24" w:rsidRDefault="003523FC" w:rsidP="000D2C07">
            <w:pPr>
              <w:keepNext/>
              <w:jc w:val="center"/>
              <w:rPr>
                <w:szCs w:val="24"/>
              </w:rPr>
            </w:pPr>
          </w:p>
        </w:tc>
      </w:tr>
      <w:tr w:rsidR="003523FC" w:rsidRPr="002D5B24" w:rsidTr="000D2C07">
        <w:tc>
          <w:tcPr>
            <w:tcW w:w="1701" w:type="dxa"/>
          </w:tcPr>
          <w:p w:rsidR="003523FC" w:rsidRPr="002D5B24" w:rsidRDefault="003523FC" w:rsidP="000D2C07">
            <w:pPr>
              <w:jc w:val="center"/>
              <w:rPr>
                <w:szCs w:val="24"/>
              </w:rPr>
            </w:pPr>
            <w:r w:rsidRPr="002D5B24">
              <w:rPr>
                <w:szCs w:val="24"/>
              </w:rPr>
              <w:t>20...</w:t>
            </w:r>
          </w:p>
        </w:tc>
        <w:tc>
          <w:tcPr>
            <w:tcW w:w="4536" w:type="dxa"/>
          </w:tcPr>
          <w:p w:rsidR="003523FC" w:rsidRPr="002D5B24" w:rsidRDefault="003523FC" w:rsidP="000D2C07">
            <w:pPr>
              <w:keepNext/>
              <w:jc w:val="center"/>
              <w:rPr>
                <w:szCs w:val="24"/>
              </w:rPr>
            </w:pPr>
          </w:p>
        </w:tc>
      </w:tr>
    </w:tbl>
    <w:p w:rsidR="003523FC" w:rsidRPr="002D5B24" w:rsidRDefault="003523FC" w:rsidP="003523FC">
      <w:pPr>
        <w:spacing w:line="320" w:lineRule="exact"/>
        <w:jc w:val="center"/>
        <w:rPr>
          <w:szCs w:val="24"/>
        </w:rPr>
      </w:pPr>
    </w:p>
    <w:p w:rsidR="003523FC" w:rsidRPr="002D5B24" w:rsidRDefault="003523FC" w:rsidP="003523FC">
      <w:pPr>
        <w:spacing w:line="320" w:lineRule="exact"/>
        <w:jc w:val="center"/>
        <w:rPr>
          <w:szCs w:val="24"/>
        </w:rPr>
      </w:pPr>
    </w:p>
    <w:p w:rsidR="003523FC" w:rsidRPr="002D5B24" w:rsidRDefault="003523FC" w:rsidP="003523FC">
      <w:pPr>
        <w:spacing w:line="320" w:lineRule="exact"/>
        <w:jc w:val="center"/>
        <w:rPr>
          <w:szCs w:val="24"/>
        </w:rPr>
      </w:pPr>
    </w:p>
    <w:p w:rsidR="003523FC" w:rsidRPr="002D5B24" w:rsidRDefault="003523FC" w:rsidP="003523FC">
      <w:pPr>
        <w:spacing w:line="320" w:lineRule="exact"/>
        <w:rPr>
          <w:szCs w:val="24"/>
        </w:rPr>
      </w:pPr>
      <w:r w:rsidRPr="002D5B24">
        <w:t>…</w:t>
      </w:r>
      <w:proofErr w:type="gramStart"/>
      <w:r w:rsidRPr="002D5B24">
        <w:t>………,</w:t>
      </w:r>
      <w:proofErr w:type="gramEnd"/>
      <w:r w:rsidRPr="002D5B24">
        <w:t xml:space="preserve"> 201</w:t>
      </w:r>
      <w:r>
        <w:t>5</w:t>
      </w:r>
      <w:r w:rsidRPr="002D5B24">
        <w:t>. év …hó….nap</w:t>
      </w:r>
    </w:p>
    <w:p w:rsidR="003523FC" w:rsidRPr="002D5B24" w:rsidRDefault="003523FC" w:rsidP="003523FC">
      <w:pPr>
        <w:tabs>
          <w:tab w:val="center" w:pos="7380"/>
        </w:tabs>
        <w:spacing w:line="320" w:lineRule="exact"/>
        <w:rPr>
          <w:szCs w:val="24"/>
        </w:rPr>
      </w:pPr>
      <w:r w:rsidRPr="002D5B24">
        <w:rPr>
          <w:szCs w:val="24"/>
        </w:rPr>
        <w:tab/>
      </w:r>
    </w:p>
    <w:p w:rsidR="003523FC" w:rsidRPr="002D5B24" w:rsidRDefault="003523FC" w:rsidP="003523FC">
      <w:pPr>
        <w:tabs>
          <w:tab w:val="center" w:pos="7380"/>
        </w:tabs>
        <w:spacing w:line="320" w:lineRule="exact"/>
        <w:rPr>
          <w:szCs w:val="24"/>
        </w:rPr>
      </w:pPr>
      <w:r w:rsidRPr="002D5B24">
        <w:rPr>
          <w:szCs w:val="24"/>
        </w:rPr>
        <w:tab/>
        <w:t>………………………………..</w:t>
      </w:r>
    </w:p>
    <w:p w:rsidR="003523FC" w:rsidRDefault="003523FC" w:rsidP="003523FC">
      <w:pPr>
        <w:tabs>
          <w:tab w:val="center" w:pos="7380"/>
        </w:tabs>
        <w:spacing w:line="320" w:lineRule="exact"/>
        <w:rPr>
          <w:i/>
        </w:rPr>
      </w:pPr>
      <w:r w:rsidRPr="002D5B24">
        <w:rPr>
          <w:szCs w:val="24"/>
        </w:rPr>
        <w:tab/>
      </w:r>
      <w:r w:rsidRPr="002D5B24">
        <w:rPr>
          <w:i/>
        </w:rPr>
        <w:t>Név</w:t>
      </w:r>
    </w:p>
    <w:p w:rsidR="003523FC" w:rsidRPr="00C33DBC" w:rsidRDefault="003523FC" w:rsidP="003523FC">
      <w:pPr>
        <w:jc w:val="right"/>
        <w:rPr>
          <w:b/>
          <w:color w:val="0000FF"/>
          <w:lang w:val="en-GB"/>
        </w:rPr>
      </w:pPr>
      <w:r>
        <w:rPr>
          <w:i/>
        </w:rPr>
        <w:br w:type="page"/>
      </w:r>
      <w:r>
        <w:rPr>
          <w:b/>
          <w:color w:val="0000FF"/>
          <w:lang w:val="en-GB"/>
        </w:rPr>
        <w:lastRenderedPageBreak/>
        <w:t>Annex 7</w:t>
      </w:r>
    </w:p>
    <w:p w:rsidR="003523FC" w:rsidRPr="00C33DBC" w:rsidRDefault="003523FC" w:rsidP="003523FC">
      <w:pPr>
        <w:rPr>
          <w:color w:val="0000FF"/>
          <w:lang w:val="en-GB"/>
        </w:rPr>
      </w:pPr>
    </w:p>
    <w:p w:rsidR="003523FC" w:rsidRPr="00C33DBC" w:rsidRDefault="003523FC" w:rsidP="003523FC">
      <w:pPr>
        <w:rPr>
          <w:color w:val="0000FF"/>
          <w:lang w:val="en-GB"/>
        </w:rPr>
      </w:pPr>
    </w:p>
    <w:p w:rsidR="003523FC" w:rsidRPr="00C33DBC" w:rsidRDefault="003523FC" w:rsidP="003523FC">
      <w:pPr>
        <w:jc w:val="center"/>
        <w:rPr>
          <w:b/>
          <w:caps/>
          <w:color w:val="0000FF"/>
          <w:spacing w:val="20"/>
          <w:lang w:val="en-GB"/>
        </w:rPr>
      </w:pPr>
      <w:r w:rsidRPr="00C33DBC">
        <w:rPr>
          <w:b/>
          <w:caps/>
          <w:color w:val="0000FF"/>
          <w:spacing w:val="20"/>
          <w:lang w:val="en-GB"/>
        </w:rPr>
        <w:t xml:space="preserve">Statement on </w:t>
      </w:r>
      <w:r>
        <w:rPr>
          <w:b/>
          <w:caps/>
          <w:color w:val="0000FF"/>
          <w:spacing w:val="20"/>
          <w:lang w:val="en-GB"/>
        </w:rPr>
        <w:t>TURNOVER</w:t>
      </w:r>
      <w:r w:rsidRPr="00C33DBC">
        <w:rPr>
          <w:b/>
          <w:caps/>
          <w:color w:val="0000FF"/>
          <w:spacing w:val="20"/>
          <w:lang w:val="en-GB"/>
        </w:rPr>
        <w:t xml:space="preserve"> </w:t>
      </w:r>
    </w:p>
    <w:p w:rsidR="003523FC" w:rsidRPr="00C33DBC" w:rsidRDefault="003523FC" w:rsidP="003523FC">
      <w:pPr>
        <w:spacing w:line="480" w:lineRule="auto"/>
        <w:rPr>
          <w:b/>
          <w:smallCaps/>
          <w:color w:val="0000FF"/>
          <w:szCs w:val="24"/>
          <w:lang w:val="en-GB"/>
        </w:rPr>
      </w:pPr>
    </w:p>
    <w:p w:rsidR="003523FC" w:rsidRPr="00C33DBC" w:rsidRDefault="003523FC" w:rsidP="003523FC">
      <w:pPr>
        <w:spacing w:line="480" w:lineRule="auto"/>
        <w:rPr>
          <w:color w:val="0000FF"/>
          <w:lang w:val="en-GB"/>
        </w:rPr>
      </w:pPr>
      <w:r w:rsidRPr="00C33DBC">
        <w:rPr>
          <w:color w:val="0000FF"/>
          <w:lang w:val="en-GB"/>
        </w:rPr>
        <w:t xml:space="preserve">I the undersigned……………………….., the representative acting on behalf of ………………………………. hereby declare that the revenue without VAT of our Company was the following: </w:t>
      </w:r>
    </w:p>
    <w:p w:rsidR="003523FC" w:rsidRPr="00C33DBC" w:rsidRDefault="003523FC" w:rsidP="003523FC">
      <w:pPr>
        <w:rPr>
          <w:color w:val="0000FF"/>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4"/>
        <w:gridCol w:w="7634"/>
      </w:tblGrid>
      <w:tr w:rsidR="003523FC" w:rsidRPr="00C33DBC" w:rsidTr="000D2C07">
        <w:tc>
          <w:tcPr>
            <w:tcW w:w="1294" w:type="dxa"/>
            <w:vAlign w:val="center"/>
          </w:tcPr>
          <w:p w:rsidR="003523FC" w:rsidRPr="00C33DBC" w:rsidRDefault="003523FC" w:rsidP="000D2C07">
            <w:pPr>
              <w:jc w:val="center"/>
              <w:rPr>
                <w:color w:val="0000FF"/>
                <w:szCs w:val="24"/>
                <w:lang w:val="en-GB"/>
              </w:rPr>
            </w:pPr>
            <w:r w:rsidRPr="00C33DBC">
              <w:rPr>
                <w:color w:val="0000FF"/>
                <w:szCs w:val="24"/>
                <w:lang w:val="en-GB"/>
              </w:rPr>
              <w:t>Year</w:t>
            </w:r>
          </w:p>
        </w:tc>
        <w:tc>
          <w:tcPr>
            <w:tcW w:w="7634" w:type="dxa"/>
            <w:vAlign w:val="center"/>
          </w:tcPr>
          <w:p w:rsidR="003523FC" w:rsidRPr="00C33DBC" w:rsidRDefault="003523FC" w:rsidP="000D2C07">
            <w:pPr>
              <w:jc w:val="center"/>
              <w:rPr>
                <w:color w:val="0000FF"/>
                <w:szCs w:val="24"/>
                <w:lang w:val="en-GB"/>
              </w:rPr>
            </w:pPr>
            <w:r w:rsidRPr="00C33DBC">
              <w:rPr>
                <w:color w:val="0000FF"/>
                <w:szCs w:val="24"/>
                <w:lang w:val="en-GB"/>
              </w:rPr>
              <w:t>Total turnover</w:t>
            </w:r>
          </w:p>
          <w:p w:rsidR="003523FC" w:rsidRPr="00C33DBC" w:rsidRDefault="003523FC" w:rsidP="000D2C07">
            <w:pPr>
              <w:jc w:val="center"/>
              <w:rPr>
                <w:color w:val="0000FF"/>
                <w:szCs w:val="24"/>
                <w:lang w:val="en-GB"/>
              </w:rPr>
            </w:pPr>
            <w:r w:rsidRPr="00C33DBC">
              <w:rPr>
                <w:color w:val="0000FF"/>
                <w:szCs w:val="24"/>
                <w:lang w:val="en-GB"/>
              </w:rPr>
              <w:t xml:space="preserve"> (HUF/EUR)</w:t>
            </w:r>
          </w:p>
        </w:tc>
      </w:tr>
      <w:tr w:rsidR="003523FC" w:rsidRPr="00C33DBC" w:rsidTr="000D2C07">
        <w:tc>
          <w:tcPr>
            <w:tcW w:w="1294" w:type="dxa"/>
          </w:tcPr>
          <w:p w:rsidR="003523FC" w:rsidRPr="00C33DBC" w:rsidRDefault="003523FC" w:rsidP="000D2C07">
            <w:pPr>
              <w:jc w:val="center"/>
              <w:rPr>
                <w:color w:val="0000FF"/>
                <w:szCs w:val="24"/>
                <w:lang w:val="en-GB"/>
              </w:rPr>
            </w:pPr>
            <w:r w:rsidRPr="00C33DBC">
              <w:rPr>
                <w:color w:val="0000FF"/>
                <w:szCs w:val="24"/>
                <w:lang w:val="en-GB"/>
              </w:rPr>
              <w:t>20..</w:t>
            </w:r>
          </w:p>
        </w:tc>
        <w:tc>
          <w:tcPr>
            <w:tcW w:w="7634" w:type="dxa"/>
          </w:tcPr>
          <w:p w:rsidR="003523FC" w:rsidRPr="00C33DBC" w:rsidRDefault="003523FC" w:rsidP="000D2C07">
            <w:pPr>
              <w:keepNext/>
              <w:jc w:val="center"/>
              <w:rPr>
                <w:color w:val="0000FF"/>
                <w:szCs w:val="24"/>
                <w:highlight w:val="yellow"/>
                <w:lang w:val="en-GB"/>
              </w:rPr>
            </w:pPr>
          </w:p>
        </w:tc>
      </w:tr>
      <w:tr w:rsidR="003523FC" w:rsidRPr="00C33DBC" w:rsidTr="000D2C07">
        <w:tc>
          <w:tcPr>
            <w:tcW w:w="1294" w:type="dxa"/>
          </w:tcPr>
          <w:p w:rsidR="003523FC" w:rsidRPr="00C33DBC" w:rsidRDefault="003523FC" w:rsidP="000D2C07">
            <w:pPr>
              <w:jc w:val="center"/>
              <w:rPr>
                <w:color w:val="0000FF"/>
                <w:szCs w:val="24"/>
                <w:lang w:val="en-GB"/>
              </w:rPr>
            </w:pPr>
            <w:r w:rsidRPr="00C33DBC">
              <w:rPr>
                <w:color w:val="0000FF"/>
                <w:szCs w:val="24"/>
                <w:lang w:val="en-GB"/>
              </w:rPr>
              <w:t>20..</w:t>
            </w:r>
          </w:p>
        </w:tc>
        <w:tc>
          <w:tcPr>
            <w:tcW w:w="7634" w:type="dxa"/>
          </w:tcPr>
          <w:p w:rsidR="003523FC" w:rsidRPr="00C33DBC" w:rsidRDefault="003523FC" w:rsidP="000D2C07">
            <w:pPr>
              <w:keepNext/>
              <w:jc w:val="center"/>
              <w:rPr>
                <w:color w:val="0000FF"/>
                <w:szCs w:val="24"/>
                <w:lang w:val="en-GB"/>
              </w:rPr>
            </w:pPr>
          </w:p>
        </w:tc>
      </w:tr>
      <w:tr w:rsidR="003523FC" w:rsidRPr="00C33DBC" w:rsidTr="000D2C07">
        <w:tc>
          <w:tcPr>
            <w:tcW w:w="1294" w:type="dxa"/>
          </w:tcPr>
          <w:p w:rsidR="003523FC" w:rsidRPr="00C33DBC" w:rsidRDefault="003523FC" w:rsidP="000D2C07">
            <w:pPr>
              <w:jc w:val="center"/>
              <w:rPr>
                <w:color w:val="0000FF"/>
                <w:szCs w:val="24"/>
                <w:lang w:val="en-GB"/>
              </w:rPr>
            </w:pPr>
            <w:r w:rsidRPr="00C33DBC">
              <w:rPr>
                <w:color w:val="0000FF"/>
                <w:szCs w:val="24"/>
                <w:lang w:val="en-GB"/>
              </w:rPr>
              <w:t>20..</w:t>
            </w:r>
          </w:p>
        </w:tc>
        <w:tc>
          <w:tcPr>
            <w:tcW w:w="7634" w:type="dxa"/>
          </w:tcPr>
          <w:p w:rsidR="003523FC" w:rsidRPr="00C33DBC" w:rsidRDefault="003523FC" w:rsidP="000D2C07">
            <w:pPr>
              <w:keepNext/>
              <w:jc w:val="center"/>
              <w:rPr>
                <w:color w:val="0000FF"/>
                <w:szCs w:val="24"/>
                <w:lang w:val="en-GB"/>
              </w:rPr>
            </w:pPr>
          </w:p>
        </w:tc>
      </w:tr>
    </w:tbl>
    <w:p w:rsidR="003523FC" w:rsidRPr="00C33DBC" w:rsidRDefault="003523FC" w:rsidP="003523FC">
      <w:pPr>
        <w:jc w:val="center"/>
        <w:rPr>
          <w:color w:val="0000FF"/>
          <w:szCs w:val="24"/>
          <w:lang w:val="en-GB"/>
        </w:rPr>
      </w:pPr>
    </w:p>
    <w:p w:rsidR="003523FC" w:rsidRPr="00C33DBC" w:rsidRDefault="003523FC" w:rsidP="003523FC">
      <w:pPr>
        <w:jc w:val="center"/>
        <w:rPr>
          <w:color w:val="0000FF"/>
          <w:szCs w:val="24"/>
          <w:lang w:val="en-GB"/>
        </w:rPr>
      </w:pPr>
    </w:p>
    <w:p w:rsidR="003523FC" w:rsidRPr="00C33DBC" w:rsidRDefault="003523FC" w:rsidP="003523FC">
      <w:pPr>
        <w:spacing w:before="240" w:after="120"/>
        <w:ind w:left="1080" w:hanging="1080"/>
        <w:rPr>
          <w:color w:val="0000FF"/>
          <w:lang w:val="en-GB"/>
        </w:rPr>
      </w:pPr>
      <w:r>
        <w:rPr>
          <w:color w:val="0000FF"/>
          <w:lang w:val="en-GB"/>
        </w:rPr>
        <w:t>………………….2015</w:t>
      </w:r>
    </w:p>
    <w:p w:rsidR="003523FC" w:rsidRPr="00C33DBC" w:rsidRDefault="003523FC" w:rsidP="003523FC">
      <w:pPr>
        <w:tabs>
          <w:tab w:val="right" w:pos="5670"/>
          <w:tab w:val="right" w:leader="dot" w:pos="8505"/>
        </w:tabs>
        <w:spacing w:before="240"/>
        <w:rPr>
          <w:color w:val="0000FF"/>
          <w:lang w:val="en-GB"/>
        </w:rPr>
      </w:pPr>
      <w:r w:rsidRPr="00C33DBC">
        <w:rPr>
          <w:color w:val="0000FF"/>
          <w:lang w:val="en-GB"/>
        </w:rPr>
        <w:tab/>
      </w:r>
      <w:r w:rsidRPr="00C33DBC">
        <w:rPr>
          <w:color w:val="0000FF"/>
          <w:lang w:val="en-GB"/>
        </w:rPr>
        <w:tab/>
      </w:r>
    </w:p>
    <w:p w:rsidR="003523FC" w:rsidRPr="00C33DBC" w:rsidRDefault="003523FC" w:rsidP="003523FC">
      <w:pPr>
        <w:tabs>
          <w:tab w:val="center" w:pos="7088"/>
        </w:tabs>
        <w:rPr>
          <w:b/>
          <w:color w:val="0000FF"/>
          <w:lang w:val="en-GB"/>
        </w:rPr>
      </w:pPr>
      <w:r w:rsidRPr="00C33DBC">
        <w:rPr>
          <w:color w:val="0000FF"/>
          <w:lang w:val="en-GB"/>
        </w:rPr>
        <w:tab/>
      </w:r>
      <w:r w:rsidRPr="00C33DBC">
        <w:rPr>
          <w:i/>
          <w:color w:val="0000FF"/>
          <w:lang w:val="en-GB"/>
        </w:rPr>
        <w:t>Name</w:t>
      </w:r>
    </w:p>
    <w:p w:rsidR="003523FC" w:rsidRPr="002D5B24" w:rsidRDefault="003523FC" w:rsidP="003523FC">
      <w:pPr>
        <w:tabs>
          <w:tab w:val="center" w:pos="7380"/>
        </w:tabs>
        <w:spacing w:line="320" w:lineRule="exact"/>
        <w:rPr>
          <w:szCs w:val="24"/>
        </w:rPr>
      </w:pPr>
    </w:p>
    <w:p w:rsidR="003523FC" w:rsidRPr="002D5B24" w:rsidRDefault="003523FC" w:rsidP="003523FC">
      <w:pPr>
        <w:tabs>
          <w:tab w:val="center" w:pos="7380"/>
        </w:tabs>
        <w:spacing w:line="320" w:lineRule="exact"/>
        <w:rPr>
          <w:szCs w:val="24"/>
        </w:rPr>
      </w:pPr>
    </w:p>
    <w:p w:rsidR="003523FC" w:rsidRPr="002D5B24" w:rsidRDefault="003523FC" w:rsidP="003523FC">
      <w:pPr>
        <w:tabs>
          <w:tab w:val="center" w:pos="7380"/>
        </w:tabs>
        <w:spacing w:line="320" w:lineRule="exact"/>
        <w:rPr>
          <w:szCs w:val="24"/>
        </w:rPr>
      </w:pPr>
    </w:p>
    <w:bookmarkEnd w:id="3"/>
    <w:bookmarkEnd w:id="4"/>
    <w:p w:rsidR="003523FC" w:rsidRPr="002D5B24" w:rsidRDefault="003523FC" w:rsidP="003523FC">
      <w:pPr>
        <w:pageBreakBefore/>
        <w:jc w:val="right"/>
        <w:rPr>
          <w:b/>
        </w:rPr>
      </w:pPr>
      <w:r>
        <w:rPr>
          <w:szCs w:val="24"/>
        </w:rPr>
        <w:lastRenderedPageBreak/>
        <w:t>8</w:t>
      </w:r>
      <w:r w:rsidRPr="002D5B24">
        <w:rPr>
          <w:b/>
        </w:rPr>
        <w:t>. sz. melléklet</w:t>
      </w:r>
    </w:p>
    <w:p w:rsidR="003523FC" w:rsidRPr="002D5B24" w:rsidRDefault="003523FC" w:rsidP="003523FC">
      <w:pPr>
        <w:pStyle w:val="Szvegtrzs"/>
        <w:jc w:val="center"/>
        <w:rPr>
          <w:szCs w:val="24"/>
        </w:rPr>
      </w:pPr>
    </w:p>
    <w:p w:rsidR="003523FC" w:rsidRPr="002D5B24" w:rsidRDefault="003523FC" w:rsidP="003523FC">
      <w:pPr>
        <w:pStyle w:val="Szvegtrzs"/>
        <w:jc w:val="center"/>
        <w:rPr>
          <w:b/>
          <w:szCs w:val="24"/>
        </w:rPr>
      </w:pPr>
      <w:r w:rsidRPr="002D5B24">
        <w:rPr>
          <w:b/>
          <w:szCs w:val="24"/>
        </w:rPr>
        <w:t>VISSZAIGAZOLÓ ADATLAP</w:t>
      </w:r>
    </w:p>
    <w:p w:rsidR="003523FC" w:rsidRPr="002D5B24" w:rsidRDefault="003523FC" w:rsidP="003523FC">
      <w:pPr>
        <w:pStyle w:val="Szvegtrzs"/>
        <w:jc w:val="center"/>
        <w:rPr>
          <w:b/>
          <w:szCs w:val="24"/>
        </w:rPr>
      </w:pPr>
      <w:proofErr w:type="gramStart"/>
      <w:r w:rsidRPr="002D5B24">
        <w:rPr>
          <w:b/>
          <w:szCs w:val="24"/>
        </w:rPr>
        <w:t>az</w:t>
      </w:r>
      <w:proofErr w:type="gramEnd"/>
      <w:r w:rsidRPr="002D5B24">
        <w:rPr>
          <w:b/>
          <w:szCs w:val="24"/>
        </w:rPr>
        <w:t xml:space="preserve"> ajánlati dokumentáció letöltéséről</w:t>
      </w:r>
    </w:p>
    <w:p w:rsidR="003523FC" w:rsidRPr="002D5B24" w:rsidRDefault="003523FC" w:rsidP="003523FC">
      <w:pPr>
        <w:pStyle w:val="Szvegtrzs"/>
        <w:rPr>
          <w:szCs w:val="24"/>
        </w:rPr>
      </w:pPr>
    </w:p>
    <w:p w:rsidR="003523FC" w:rsidRPr="002D5B24" w:rsidRDefault="003523FC" w:rsidP="003523FC">
      <w:pPr>
        <w:pStyle w:val="Szvegtrzs"/>
        <w:rPr>
          <w:szCs w:val="24"/>
        </w:rPr>
      </w:pPr>
      <w:proofErr w:type="gramStart"/>
      <w:r w:rsidRPr="002D5B24">
        <w:rPr>
          <w:color w:val="000000"/>
          <w:szCs w:val="24"/>
        </w:rPr>
        <w:t>Alulírott …</w:t>
      </w:r>
      <w:proofErr w:type="gramEnd"/>
      <w:r w:rsidRPr="002D5B24">
        <w:rPr>
          <w:color w:val="000000"/>
          <w:szCs w:val="24"/>
        </w:rPr>
        <w:t xml:space="preserve">…………………………………… (cég neve) …………………………… (címe) ezen visszaigazolás BKV </w:t>
      </w:r>
      <w:proofErr w:type="spellStart"/>
      <w:r w:rsidRPr="002D5B24">
        <w:rPr>
          <w:color w:val="000000"/>
          <w:szCs w:val="24"/>
        </w:rPr>
        <w:t>Zrt</w:t>
      </w:r>
      <w:proofErr w:type="spellEnd"/>
      <w:r w:rsidRPr="002D5B24">
        <w:rPr>
          <w:color w:val="000000"/>
          <w:szCs w:val="24"/>
        </w:rPr>
        <w:t xml:space="preserve">. Gazdasági Igazgatóság, Beszerzési Főosztály részére történő megküldésével igazolom, hogy a </w:t>
      </w:r>
      <w:r w:rsidRPr="00F95726">
        <w:rPr>
          <w:b/>
          <w:color w:val="000000"/>
          <w:szCs w:val="24"/>
        </w:rPr>
        <w:t>„</w:t>
      </w:r>
      <w:r>
        <w:rPr>
          <w:b/>
          <w:szCs w:val="24"/>
        </w:rPr>
        <w:t>30</w:t>
      </w:r>
      <w:r w:rsidRPr="00F95726">
        <w:rPr>
          <w:b/>
          <w:szCs w:val="24"/>
        </w:rPr>
        <w:t xml:space="preserve"> db +</w:t>
      </w:r>
      <w:r>
        <w:rPr>
          <w:b/>
          <w:szCs w:val="24"/>
        </w:rPr>
        <w:t>3</w:t>
      </w:r>
      <w:r w:rsidRPr="00F95726">
        <w:rPr>
          <w:b/>
          <w:szCs w:val="24"/>
        </w:rPr>
        <w:t xml:space="preserve">0% használt, alacsonypadlós, diesel üzemű </w:t>
      </w:r>
      <w:r>
        <w:rPr>
          <w:b/>
          <w:szCs w:val="24"/>
        </w:rPr>
        <w:t>szóló</w:t>
      </w:r>
      <w:r w:rsidRPr="00F95726">
        <w:rPr>
          <w:b/>
          <w:szCs w:val="24"/>
        </w:rPr>
        <w:t xml:space="preserve"> autóbusz beszerzése</w:t>
      </w:r>
      <w:r w:rsidRPr="002D5B24">
        <w:rPr>
          <w:b/>
          <w:color w:val="000000"/>
          <w:szCs w:val="24"/>
        </w:rPr>
        <w:t>”</w:t>
      </w:r>
      <w:r w:rsidRPr="002D5B24">
        <w:rPr>
          <w:color w:val="000000"/>
          <w:szCs w:val="24"/>
        </w:rPr>
        <w:t xml:space="preserve"> (BKV </w:t>
      </w:r>
      <w:proofErr w:type="spellStart"/>
      <w:r w:rsidRPr="002D5B24">
        <w:rPr>
          <w:color w:val="000000"/>
          <w:szCs w:val="24"/>
        </w:rPr>
        <w:t>Zrt</w:t>
      </w:r>
      <w:proofErr w:type="spellEnd"/>
      <w:r>
        <w:rPr>
          <w:color w:val="000000"/>
          <w:szCs w:val="24"/>
        </w:rPr>
        <w:t>. TB-4/15.</w:t>
      </w:r>
      <w:r w:rsidRPr="002D5B24">
        <w:rPr>
          <w:color w:val="000000"/>
          <w:szCs w:val="24"/>
        </w:rPr>
        <w:t>) tárgyú közbeszerzési eljárásban az ajánlati dokumentációt az Ajánlatkérő honlapjáról letöltöttük.</w:t>
      </w:r>
    </w:p>
    <w:p w:rsidR="003523FC" w:rsidRPr="002D5B24" w:rsidRDefault="003523FC" w:rsidP="003523FC">
      <w:pPr>
        <w:pStyle w:val="Szvegtrzs"/>
        <w:rPr>
          <w:szCs w:val="24"/>
        </w:rPr>
      </w:pPr>
      <w:r w:rsidRPr="002D5B24">
        <w:rPr>
          <w:color w:val="000000"/>
          <w:szCs w:val="24"/>
        </w:rPr>
        <w:t> </w:t>
      </w:r>
    </w:p>
    <w:p w:rsidR="003523FC" w:rsidRPr="002D5B24" w:rsidRDefault="003523FC" w:rsidP="003523FC">
      <w:pPr>
        <w:pStyle w:val="Szvegtrzs"/>
        <w:rPr>
          <w:szCs w:val="24"/>
        </w:rPr>
      </w:pPr>
      <w:r w:rsidRPr="002D5B24">
        <w:rPr>
          <w:color w:val="000000"/>
          <w:szCs w:val="24"/>
        </w:rPr>
        <w:t>Kapcsolattartó személy neve</w:t>
      </w:r>
      <w:proofErr w:type="gramStart"/>
      <w:r w:rsidRPr="002D5B24">
        <w:rPr>
          <w:color w:val="000000"/>
          <w:szCs w:val="24"/>
        </w:rPr>
        <w:t>: …</w:t>
      </w:r>
      <w:proofErr w:type="gramEnd"/>
      <w:r w:rsidRPr="002D5B24">
        <w:rPr>
          <w:color w:val="000000"/>
          <w:szCs w:val="24"/>
        </w:rPr>
        <w:t>…………………………………………………………</w:t>
      </w:r>
    </w:p>
    <w:p w:rsidR="003523FC" w:rsidRPr="002D5B24" w:rsidRDefault="003523FC" w:rsidP="003523FC">
      <w:pPr>
        <w:pStyle w:val="Szvegtrzs"/>
        <w:rPr>
          <w:szCs w:val="24"/>
        </w:rPr>
      </w:pPr>
      <w:r w:rsidRPr="002D5B24">
        <w:rPr>
          <w:color w:val="000000"/>
          <w:szCs w:val="24"/>
        </w:rPr>
        <w:t>Beosztása</w:t>
      </w:r>
      <w:proofErr w:type="gramStart"/>
      <w:r w:rsidRPr="002D5B24">
        <w:rPr>
          <w:color w:val="000000"/>
          <w:szCs w:val="24"/>
        </w:rPr>
        <w:t>: …</w:t>
      </w:r>
      <w:proofErr w:type="gramEnd"/>
      <w:r w:rsidRPr="002D5B24">
        <w:rPr>
          <w:color w:val="000000"/>
          <w:szCs w:val="24"/>
        </w:rPr>
        <w:t>……………………………………………………………………………..</w:t>
      </w:r>
    </w:p>
    <w:p w:rsidR="003523FC" w:rsidRPr="002D5B24" w:rsidRDefault="003523FC" w:rsidP="003523FC">
      <w:pPr>
        <w:pStyle w:val="Szvegtrzs"/>
        <w:rPr>
          <w:szCs w:val="24"/>
        </w:rPr>
      </w:pPr>
      <w:r w:rsidRPr="002D5B24">
        <w:rPr>
          <w:color w:val="000000"/>
          <w:szCs w:val="24"/>
        </w:rPr>
        <w:t>Postai címe</w:t>
      </w:r>
      <w:proofErr w:type="gramStart"/>
      <w:r w:rsidRPr="002D5B24">
        <w:rPr>
          <w:color w:val="000000"/>
          <w:szCs w:val="24"/>
        </w:rPr>
        <w:t>: …</w:t>
      </w:r>
      <w:proofErr w:type="gramEnd"/>
      <w:r w:rsidRPr="002D5B24">
        <w:rPr>
          <w:color w:val="000000"/>
          <w:szCs w:val="24"/>
        </w:rPr>
        <w:t>……………………………………………………………………………</w:t>
      </w:r>
    </w:p>
    <w:p w:rsidR="003523FC" w:rsidRPr="002D5B24" w:rsidRDefault="003523FC" w:rsidP="003523FC">
      <w:pPr>
        <w:pStyle w:val="Szvegtrzs"/>
        <w:rPr>
          <w:szCs w:val="24"/>
        </w:rPr>
      </w:pPr>
      <w:r w:rsidRPr="002D5B24">
        <w:rPr>
          <w:color w:val="000000"/>
          <w:szCs w:val="24"/>
        </w:rPr>
        <w:t>Telefax</w:t>
      </w:r>
      <w:proofErr w:type="gramStart"/>
      <w:r w:rsidRPr="002D5B24">
        <w:rPr>
          <w:color w:val="000000"/>
          <w:szCs w:val="24"/>
        </w:rPr>
        <w:t>:……………………………………………………………………………………</w:t>
      </w:r>
      <w:proofErr w:type="gramEnd"/>
    </w:p>
    <w:p w:rsidR="003523FC" w:rsidRPr="002D5B24" w:rsidRDefault="003523FC" w:rsidP="003523FC">
      <w:pPr>
        <w:pStyle w:val="Szvegtrzs"/>
        <w:rPr>
          <w:szCs w:val="24"/>
        </w:rPr>
      </w:pPr>
      <w:r w:rsidRPr="002D5B24">
        <w:rPr>
          <w:color w:val="000000"/>
          <w:szCs w:val="24"/>
        </w:rPr>
        <w:t>Telefon</w:t>
      </w:r>
      <w:proofErr w:type="gramStart"/>
      <w:r w:rsidRPr="002D5B24">
        <w:rPr>
          <w:color w:val="000000"/>
          <w:szCs w:val="24"/>
        </w:rPr>
        <w:t>: …</w:t>
      </w:r>
      <w:proofErr w:type="gramEnd"/>
      <w:r w:rsidRPr="002D5B24">
        <w:rPr>
          <w:color w:val="000000"/>
          <w:szCs w:val="24"/>
        </w:rPr>
        <w:t>………………………………………………………………………………..</w:t>
      </w:r>
    </w:p>
    <w:p w:rsidR="003523FC" w:rsidRPr="002D5B24" w:rsidRDefault="003523FC" w:rsidP="003523FC">
      <w:pPr>
        <w:pStyle w:val="Szvegtrzs"/>
        <w:rPr>
          <w:szCs w:val="24"/>
        </w:rPr>
      </w:pPr>
      <w:r w:rsidRPr="002D5B24">
        <w:rPr>
          <w:color w:val="000000"/>
          <w:szCs w:val="24"/>
        </w:rPr>
        <w:t>E-mail</w:t>
      </w:r>
      <w:proofErr w:type="gramStart"/>
      <w:r w:rsidRPr="002D5B24">
        <w:rPr>
          <w:color w:val="000000"/>
          <w:szCs w:val="24"/>
        </w:rPr>
        <w:t>: …</w:t>
      </w:r>
      <w:proofErr w:type="gramEnd"/>
      <w:r w:rsidRPr="002D5B24">
        <w:rPr>
          <w:color w:val="000000"/>
          <w:szCs w:val="24"/>
        </w:rPr>
        <w:t>…………………………………………………………………………………</w:t>
      </w:r>
    </w:p>
    <w:p w:rsidR="003523FC" w:rsidRPr="002D5B24" w:rsidRDefault="003523FC" w:rsidP="003523FC">
      <w:pPr>
        <w:pStyle w:val="Szvegtrzs"/>
        <w:rPr>
          <w:szCs w:val="24"/>
        </w:rPr>
      </w:pPr>
      <w:r w:rsidRPr="002D5B24">
        <w:rPr>
          <w:color w:val="000000"/>
          <w:szCs w:val="24"/>
        </w:rPr>
        <w:t> </w:t>
      </w:r>
    </w:p>
    <w:p w:rsidR="003523FC" w:rsidRPr="002D5B24" w:rsidRDefault="003523FC" w:rsidP="003523FC">
      <w:pPr>
        <w:pStyle w:val="Szvegtrzs"/>
        <w:rPr>
          <w:szCs w:val="24"/>
        </w:rPr>
      </w:pPr>
      <w:r w:rsidRPr="002D5B24">
        <w:rPr>
          <w:color w:val="000000"/>
          <w:szCs w:val="24"/>
        </w:rPr>
        <w:t> </w:t>
      </w:r>
    </w:p>
    <w:p w:rsidR="003523FC" w:rsidRPr="002D5B24" w:rsidRDefault="003523FC" w:rsidP="003523FC">
      <w:pPr>
        <w:pStyle w:val="Szvegtrzs"/>
        <w:rPr>
          <w:szCs w:val="24"/>
        </w:rPr>
      </w:pPr>
      <w:r w:rsidRPr="002D5B24">
        <w:rPr>
          <w:color w:val="000000"/>
          <w:szCs w:val="24"/>
        </w:rPr>
        <w:t>…</w:t>
      </w:r>
      <w:proofErr w:type="gramStart"/>
      <w:r w:rsidRPr="002D5B24">
        <w:rPr>
          <w:color w:val="000000"/>
          <w:szCs w:val="24"/>
        </w:rPr>
        <w:t>……………..,</w:t>
      </w:r>
      <w:proofErr w:type="gramEnd"/>
      <w:r w:rsidRPr="002D5B24">
        <w:rPr>
          <w:color w:val="000000"/>
          <w:szCs w:val="24"/>
        </w:rPr>
        <w:t xml:space="preserve"> 201</w:t>
      </w:r>
      <w:r>
        <w:rPr>
          <w:color w:val="000000"/>
          <w:szCs w:val="24"/>
        </w:rPr>
        <w:t>5</w:t>
      </w:r>
      <w:r w:rsidRPr="002D5B24">
        <w:rPr>
          <w:color w:val="000000"/>
          <w:szCs w:val="24"/>
        </w:rPr>
        <w:t xml:space="preserve">. …………..hó …………..nap </w:t>
      </w:r>
    </w:p>
    <w:p w:rsidR="003523FC" w:rsidRPr="002D5B24" w:rsidRDefault="003523FC" w:rsidP="003523FC">
      <w:pPr>
        <w:pStyle w:val="Szvegtrzs"/>
        <w:rPr>
          <w:szCs w:val="24"/>
        </w:rPr>
      </w:pPr>
      <w:r w:rsidRPr="002D5B24">
        <w:rPr>
          <w:color w:val="000000"/>
          <w:szCs w:val="24"/>
        </w:rPr>
        <w:t> </w:t>
      </w:r>
    </w:p>
    <w:p w:rsidR="003523FC" w:rsidRPr="002D5B24" w:rsidRDefault="003523FC" w:rsidP="003523FC">
      <w:pPr>
        <w:pStyle w:val="Szvegtrzs"/>
        <w:rPr>
          <w:szCs w:val="24"/>
        </w:rPr>
      </w:pPr>
      <w:r w:rsidRPr="002D5B24">
        <w:rPr>
          <w:color w:val="000000"/>
          <w:szCs w:val="24"/>
        </w:rPr>
        <w:t> </w:t>
      </w:r>
    </w:p>
    <w:p w:rsidR="003523FC" w:rsidRPr="002D5B24" w:rsidRDefault="003523FC" w:rsidP="003523FC">
      <w:pPr>
        <w:pStyle w:val="Szvegtrzs"/>
        <w:jc w:val="right"/>
        <w:rPr>
          <w:color w:val="000000"/>
          <w:szCs w:val="24"/>
        </w:rPr>
      </w:pPr>
      <w:r w:rsidRPr="002D5B24">
        <w:rPr>
          <w:color w:val="000000"/>
          <w:szCs w:val="24"/>
        </w:rPr>
        <w:t>..............................................</w:t>
      </w:r>
    </w:p>
    <w:p w:rsidR="003523FC" w:rsidRPr="002D5B24" w:rsidRDefault="003523FC" w:rsidP="003523FC">
      <w:pPr>
        <w:pStyle w:val="Szvegtrzs"/>
        <w:ind w:right="992"/>
        <w:jc w:val="right"/>
        <w:rPr>
          <w:szCs w:val="24"/>
        </w:rPr>
      </w:pPr>
      <w:proofErr w:type="gramStart"/>
      <w:r w:rsidRPr="002D5B24">
        <w:rPr>
          <w:szCs w:val="24"/>
        </w:rPr>
        <w:t>aláírás</w:t>
      </w:r>
      <w:proofErr w:type="gramEnd"/>
    </w:p>
    <w:p w:rsidR="003523FC" w:rsidRPr="002D5B24" w:rsidRDefault="003523FC" w:rsidP="003523FC">
      <w:pPr>
        <w:tabs>
          <w:tab w:val="center" w:pos="7088"/>
        </w:tabs>
        <w:spacing w:line="360" w:lineRule="auto"/>
        <w:rPr>
          <w:i/>
        </w:rPr>
      </w:pPr>
      <w:r w:rsidRPr="002D5B24">
        <w:rPr>
          <w:i/>
        </w:rPr>
        <w:tab/>
      </w:r>
    </w:p>
    <w:p w:rsidR="003523FC" w:rsidRPr="007C1F31" w:rsidRDefault="003523FC" w:rsidP="003523FC">
      <w:pPr>
        <w:tabs>
          <w:tab w:val="center" w:pos="7088"/>
        </w:tabs>
        <w:jc w:val="right"/>
        <w:rPr>
          <w:b/>
          <w:color w:val="0000FF"/>
          <w:szCs w:val="24"/>
          <w:lang w:val="en-GB"/>
        </w:rPr>
      </w:pPr>
      <w:r w:rsidRPr="002D5B24">
        <w:rPr>
          <w:b/>
          <w:sz w:val="32"/>
          <w:szCs w:val="32"/>
        </w:rPr>
        <w:br w:type="page"/>
      </w:r>
      <w:r>
        <w:rPr>
          <w:b/>
          <w:color w:val="0000FF"/>
          <w:szCs w:val="24"/>
          <w:lang w:val="en-GB"/>
        </w:rPr>
        <w:lastRenderedPageBreak/>
        <w:t>Annex 8</w:t>
      </w:r>
    </w:p>
    <w:p w:rsidR="003523FC" w:rsidRPr="00C33DBC" w:rsidRDefault="003523FC" w:rsidP="003523FC">
      <w:pPr>
        <w:ind w:left="1260" w:hanging="1260"/>
        <w:rPr>
          <w:color w:val="0000FF"/>
          <w:lang w:val="en-GB"/>
        </w:rPr>
      </w:pPr>
    </w:p>
    <w:p w:rsidR="003523FC" w:rsidRPr="00C33DBC" w:rsidRDefault="003523FC" w:rsidP="003523FC">
      <w:pPr>
        <w:jc w:val="center"/>
        <w:rPr>
          <w:b/>
          <w:color w:val="0000FF"/>
          <w:spacing w:val="20"/>
          <w:lang w:val="en-GB"/>
        </w:rPr>
      </w:pPr>
      <w:r w:rsidRPr="00C33DBC">
        <w:rPr>
          <w:b/>
          <w:color w:val="0000FF"/>
          <w:spacing w:val="20"/>
          <w:lang w:val="en-GB"/>
        </w:rPr>
        <w:t>CONFIRMATION FORM</w:t>
      </w:r>
    </w:p>
    <w:p w:rsidR="003523FC" w:rsidRPr="00C33DBC" w:rsidRDefault="003523FC" w:rsidP="003523FC">
      <w:pPr>
        <w:jc w:val="center"/>
        <w:rPr>
          <w:b/>
          <w:color w:val="0000FF"/>
          <w:spacing w:val="20"/>
          <w:lang w:val="en-GB"/>
        </w:rPr>
      </w:pPr>
      <w:proofErr w:type="gramStart"/>
      <w:r w:rsidRPr="00C33DBC">
        <w:rPr>
          <w:b/>
          <w:color w:val="0000FF"/>
          <w:spacing w:val="20"/>
          <w:lang w:val="en-GB"/>
        </w:rPr>
        <w:t>on</w:t>
      </w:r>
      <w:proofErr w:type="gramEnd"/>
      <w:r w:rsidRPr="00C33DBC">
        <w:rPr>
          <w:b/>
          <w:color w:val="0000FF"/>
          <w:spacing w:val="20"/>
          <w:lang w:val="en-GB"/>
        </w:rPr>
        <w:t xml:space="preserve"> downloading the tender documentation</w:t>
      </w:r>
    </w:p>
    <w:p w:rsidR="003523FC" w:rsidRPr="00C33DBC" w:rsidRDefault="003523FC" w:rsidP="003523FC">
      <w:pPr>
        <w:ind w:left="1260" w:hanging="1260"/>
        <w:rPr>
          <w:color w:val="0000FF"/>
          <w:lang w:val="en-GB"/>
        </w:rPr>
      </w:pPr>
    </w:p>
    <w:p w:rsidR="003523FC" w:rsidRPr="00C33DBC" w:rsidRDefault="003523FC" w:rsidP="003523FC">
      <w:pPr>
        <w:rPr>
          <w:color w:val="0000FF"/>
          <w:lang w:val="en-GB"/>
        </w:rPr>
      </w:pPr>
      <w:r w:rsidRPr="00C33DBC">
        <w:rPr>
          <w:color w:val="0000FF"/>
          <w:lang w:val="en-GB"/>
        </w:rPr>
        <w:t>I the undersigned</w:t>
      </w:r>
      <w:proofErr w:type="gramStart"/>
      <w:r w:rsidRPr="00C33DBC">
        <w:rPr>
          <w:color w:val="0000FF"/>
          <w:lang w:val="en-GB"/>
        </w:rPr>
        <w:t>, …………………………………….,</w:t>
      </w:r>
      <w:proofErr w:type="gramEnd"/>
      <w:r w:rsidRPr="00C33DBC">
        <w:rPr>
          <w:color w:val="0000FF"/>
          <w:lang w:val="en-GB"/>
        </w:rPr>
        <w:t xml:space="preserve"> the representative acting on behalf of……………………………………. (name of company) by sending this form to BKV </w:t>
      </w:r>
      <w:proofErr w:type="spellStart"/>
      <w:r w:rsidRPr="00C33DBC">
        <w:rPr>
          <w:color w:val="0000FF"/>
          <w:lang w:val="en-GB"/>
        </w:rPr>
        <w:t>Zrt</w:t>
      </w:r>
      <w:proofErr w:type="spellEnd"/>
      <w:r w:rsidRPr="00C33DBC">
        <w:rPr>
          <w:color w:val="0000FF"/>
          <w:lang w:val="en-GB"/>
        </w:rPr>
        <w:t xml:space="preserve">. </w:t>
      </w:r>
      <w:proofErr w:type="spellStart"/>
      <w:r w:rsidRPr="00C33DBC">
        <w:rPr>
          <w:color w:val="0000FF"/>
          <w:lang w:val="en-GB"/>
        </w:rPr>
        <w:t>Gazdasági</w:t>
      </w:r>
      <w:proofErr w:type="spellEnd"/>
      <w:r w:rsidRPr="00C33DBC">
        <w:rPr>
          <w:color w:val="0000FF"/>
          <w:lang w:val="en-GB"/>
        </w:rPr>
        <w:t xml:space="preserve"> </w:t>
      </w:r>
      <w:proofErr w:type="spellStart"/>
      <w:r w:rsidRPr="00C33DBC">
        <w:rPr>
          <w:color w:val="0000FF"/>
          <w:lang w:val="en-GB"/>
        </w:rPr>
        <w:t>Igazgatóság</w:t>
      </w:r>
      <w:proofErr w:type="spellEnd"/>
      <w:r w:rsidRPr="00C33DBC">
        <w:rPr>
          <w:color w:val="0000FF"/>
          <w:lang w:val="en-GB"/>
        </w:rPr>
        <w:t xml:space="preserve">, </w:t>
      </w:r>
      <w:proofErr w:type="spellStart"/>
      <w:r w:rsidRPr="00C33DBC">
        <w:rPr>
          <w:color w:val="0000FF"/>
          <w:lang w:val="en-GB"/>
        </w:rPr>
        <w:t>Szerződési</w:t>
      </w:r>
      <w:proofErr w:type="spellEnd"/>
      <w:r w:rsidRPr="00C33DBC">
        <w:rPr>
          <w:color w:val="0000FF"/>
          <w:lang w:val="en-GB"/>
        </w:rPr>
        <w:t xml:space="preserve"> </w:t>
      </w:r>
      <w:proofErr w:type="spellStart"/>
      <w:r w:rsidRPr="00C33DBC">
        <w:rPr>
          <w:color w:val="0000FF"/>
          <w:lang w:val="en-GB"/>
        </w:rPr>
        <w:t>Főosztály</w:t>
      </w:r>
      <w:proofErr w:type="spellEnd"/>
      <w:r w:rsidRPr="00C33DBC">
        <w:rPr>
          <w:color w:val="0000FF"/>
          <w:lang w:val="en-GB"/>
        </w:rPr>
        <w:t>, hereby prove that we have downloaded the tender documentation of the procedure (</w:t>
      </w:r>
      <w:r>
        <w:rPr>
          <w:color w:val="0000FF"/>
          <w:szCs w:val="24"/>
          <w:lang w:val="en-GB"/>
        </w:rPr>
        <w:t xml:space="preserve">BKV </w:t>
      </w:r>
      <w:proofErr w:type="spellStart"/>
      <w:r>
        <w:rPr>
          <w:color w:val="0000FF"/>
          <w:szCs w:val="24"/>
          <w:lang w:val="en-GB"/>
        </w:rPr>
        <w:t>Zrt</w:t>
      </w:r>
      <w:proofErr w:type="spellEnd"/>
      <w:r>
        <w:rPr>
          <w:color w:val="0000FF"/>
          <w:szCs w:val="24"/>
          <w:lang w:val="en-GB"/>
        </w:rPr>
        <w:t>. TB-4/15</w:t>
      </w:r>
      <w:r w:rsidRPr="00C33DBC">
        <w:rPr>
          <w:color w:val="0000FF"/>
          <w:szCs w:val="24"/>
          <w:lang w:val="en-GB"/>
        </w:rPr>
        <w:t>) with the subject</w:t>
      </w:r>
      <w:r w:rsidRPr="00C33DBC">
        <w:rPr>
          <w:color w:val="0000FF"/>
          <w:lang w:val="en-GB"/>
        </w:rPr>
        <w:t xml:space="preserve"> </w:t>
      </w:r>
      <w:r w:rsidRPr="00C33DBC">
        <w:rPr>
          <w:b/>
          <w:color w:val="0000FF"/>
          <w:lang w:val="en-GB"/>
        </w:rPr>
        <w:t xml:space="preserve">’Procurement of </w:t>
      </w:r>
      <w:r>
        <w:rPr>
          <w:b/>
          <w:color w:val="0000FF"/>
          <w:lang w:val="en-GB"/>
        </w:rPr>
        <w:t>30 units + 30% of used, low floor</w:t>
      </w:r>
      <w:r w:rsidRPr="00C33DBC">
        <w:rPr>
          <w:b/>
          <w:color w:val="0000FF"/>
          <w:lang w:val="en-GB"/>
        </w:rPr>
        <w:t xml:space="preserve"> </w:t>
      </w:r>
      <w:r>
        <w:rPr>
          <w:b/>
          <w:color w:val="0000FF"/>
          <w:lang w:val="en-GB"/>
        </w:rPr>
        <w:t>solo</w:t>
      </w:r>
      <w:r w:rsidRPr="00C33DBC">
        <w:rPr>
          <w:b/>
          <w:color w:val="0000FF"/>
          <w:lang w:val="en-GB"/>
        </w:rPr>
        <w:t xml:space="preserve"> </w:t>
      </w:r>
      <w:r>
        <w:rPr>
          <w:b/>
          <w:color w:val="0000FF"/>
          <w:lang w:val="en-GB"/>
        </w:rPr>
        <w:t>diesel</w:t>
      </w:r>
      <w:r w:rsidRPr="00C33DBC">
        <w:rPr>
          <w:b/>
          <w:color w:val="0000FF"/>
          <w:lang w:val="en-GB"/>
        </w:rPr>
        <w:t xml:space="preserve"> buses’ </w:t>
      </w:r>
      <w:r w:rsidRPr="00C33DBC">
        <w:rPr>
          <w:color w:val="0000FF"/>
          <w:lang w:val="en-GB"/>
        </w:rPr>
        <w:t>from the homepage of Tender Announcer.</w:t>
      </w:r>
    </w:p>
    <w:p w:rsidR="003523FC" w:rsidRPr="00C33DBC" w:rsidRDefault="003523FC" w:rsidP="003523FC">
      <w:pPr>
        <w:ind w:left="1260" w:hanging="1260"/>
        <w:rPr>
          <w:color w:val="0000FF"/>
          <w:lang w:val="en-GB"/>
        </w:rPr>
      </w:pPr>
    </w:p>
    <w:p w:rsidR="003523FC" w:rsidRPr="00C33DBC" w:rsidRDefault="003523FC" w:rsidP="003523FC">
      <w:pPr>
        <w:pStyle w:val="Szvegtrzs"/>
        <w:rPr>
          <w:color w:val="0000FF"/>
          <w:lang w:val="en-GB"/>
        </w:rPr>
      </w:pPr>
    </w:p>
    <w:p w:rsidR="003523FC" w:rsidRPr="00C33DBC" w:rsidRDefault="003523FC" w:rsidP="003523FC">
      <w:pPr>
        <w:pStyle w:val="Szvegtrzs"/>
        <w:rPr>
          <w:color w:val="0000FF"/>
          <w:lang w:val="en-GB"/>
        </w:rPr>
      </w:pPr>
      <w:r w:rsidRPr="00C33DBC">
        <w:rPr>
          <w:color w:val="0000FF"/>
          <w:lang w:val="en-GB"/>
        </w:rPr>
        <w:t>Contact name: ……………………………………………………………</w:t>
      </w:r>
    </w:p>
    <w:p w:rsidR="003523FC" w:rsidRPr="00C33DBC" w:rsidRDefault="003523FC" w:rsidP="003523FC">
      <w:pPr>
        <w:pStyle w:val="Szvegtrzs"/>
        <w:rPr>
          <w:color w:val="0000FF"/>
          <w:lang w:val="en-GB"/>
        </w:rPr>
      </w:pPr>
      <w:r w:rsidRPr="00C33DBC">
        <w:rPr>
          <w:color w:val="0000FF"/>
          <w:lang w:val="en-GB"/>
        </w:rPr>
        <w:t>Position: ………………………………………………………………………………..</w:t>
      </w:r>
    </w:p>
    <w:p w:rsidR="003523FC" w:rsidRPr="00C33DBC" w:rsidRDefault="003523FC" w:rsidP="003523FC">
      <w:pPr>
        <w:pStyle w:val="Szvegtrzs"/>
        <w:rPr>
          <w:color w:val="0000FF"/>
          <w:lang w:val="en-GB"/>
        </w:rPr>
      </w:pPr>
      <w:r w:rsidRPr="00C33DBC">
        <w:rPr>
          <w:color w:val="0000FF"/>
          <w:lang w:val="en-GB"/>
        </w:rPr>
        <w:t>Address: ………………………………………………………………………………</w:t>
      </w:r>
    </w:p>
    <w:p w:rsidR="003523FC" w:rsidRPr="00C33DBC" w:rsidRDefault="003523FC" w:rsidP="003523FC">
      <w:pPr>
        <w:pStyle w:val="Szvegtrzs"/>
        <w:rPr>
          <w:color w:val="0000FF"/>
          <w:lang w:val="en-GB"/>
        </w:rPr>
      </w:pPr>
      <w:r w:rsidRPr="00C33DBC">
        <w:rPr>
          <w:color w:val="0000FF"/>
          <w:lang w:val="en-GB"/>
        </w:rPr>
        <w:t>Phone</w:t>
      </w:r>
      <w:proofErr w:type="gramStart"/>
      <w:r w:rsidRPr="00C33DBC">
        <w:rPr>
          <w:color w:val="0000FF"/>
          <w:lang w:val="en-GB"/>
        </w:rPr>
        <w:t>:……………………………………………………………………………………</w:t>
      </w:r>
      <w:proofErr w:type="gramEnd"/>
    </w:p>
    <w:p w:rsidR="003523FC" w:rsidRPr="00B80C01" w:rsidRDefault="003523FC" w:rsidP="003523FC">
      <w:pPr>
        <w:pStyle w:val="Szvegtrzs"/>
        <w:rPr>
          <w:color w:val="0000FF"/>
          <w:lang w:val="fr-FR"/>
        </w:rPr>
      </w:pPr>
      <w:r w:rsidRPr="00B80C01">
        <w:rPr>
          <w:color w:val="0000FF"/>
          <w:lang w:val="fr-FR"/>
        </w:rPr>
        <w:t>Fax: …………………………………………………………………………………..</w:t>
      </w:r>
    </w:p>
    <w:p w:rsidR="003523FC" w:rsidRPr="00B80C01" w:rsidRDefault="003523FC" w:rsidP="003523FC">
      <w:pPr>
        <w:pStyle w:val="Szvegtrzs"/>
        <w:rPr>
          <w:color w:val="0000FF"/>
          <w:lang w:val="fr-FR"/>
        </w:rPr>
      </w:pPr>
      <w:r w:rsidRPr="00B80C01">
        <w:rPr>
          <w:color w:val="0000FF"/>
          <w:lang w:val="fr-FR"/>
        </w:rPr>
        <w:t>E-mail: ……………………………………………………………………………………</w:t>
      </w:r>
    </w:p>
    <w:p w:rsidR="003523FC" w:rsidRPr="00B80C01" w:rsidRDefault="003523FC" w:rsidP="003523FC">
      <w:pPr>
        <w:pStyle w:val="Szvegtrzs"/>
        <w:rPr>
          <w:color w:val="0000FF"/>
          <w:lang w:val="fr-FR"/>
        </w:rPr>
      </w:pPr>
      <w:r w:rsidRPr="00B80C01">
        <w:rPr>
          <w:color w:val="0000FF"/>
          <w:lang w:val="fr-FR"/>
        </w:rPr>
        <w:t> </w:t>
      </w:r>
    </w:p>
    <w:p w:rsidR="003523FC" w:rsidRPr="00B80C01" w:rsidRDefault="003523FC" w:rsidP="003523FC">
      <w:pPr>
        <w:pStyle w:val="Szvegtrzs"/>
        <w:rPr>
          <w:color w:val="0000FF"/>
          <w:lang w:val="fr-FR"/>
        </w:rPr>
      </w:pPr>
      <w:r w:rsidRPr="00B80C01">
        <w:rPr>
          <w:color w:val="0000FF"/>
          <w:lang w:val="fr-FR"/>
        </w:rPr>
        <w:t> </w:t>
      </w:r>
    </w:p>
    <w:p w:rsidR="003523FC" w:rsidRPr="00B80C01" w:rsidRDefault="003523FC" w:rsidP="003523FC">
      <w:pPr>
        <w:pStyle w:val="Szvegtrzs"/>
        <w:rPr>
          <w:color w:val="0000FF"/>
          <w:lang w:val="fr-FR"/>
        </w:rPr>
      </w:pPr>
      <w:r>
        <w:rPr>
          <w:color w:val="0000FF"/>
          <w:lang w:val="fr-FR"/>
        </w:rPr>
        <w:t>………………... ………………2015</w:t>
      </w:r>
    </w:p>
    <w:p w:rsidR="003523FC" w:rsidRPr="00B80C01" w:rsidRDefault="003523FC" w:rsidP="003523FC">
      <w:pPr>
        <w:pStyle w:val="Szvegtrzs"/>
        <w:rPr>
          <w:color w:val="0000FF"/>
          <w:lang w:val="fr-FR"/>
        </w:rPr>
      </w:pPr>
      <w:r w:rsidRPr="00B80C01">
        <w:rPr>
          <w:color w:val="0000FF"/>
          <w:lang w:val="fr-FR"/>
        </w:rPr>
        <w:t> </w:t>
      </w:r>
    </w:p>
    <w:p w:rsidR="003523FC" w:rsidRPr="00B80C01" w:rsidRDefault="003523FC" w:rsidP="003523FC">
      <w:pPr>
        <w:pStyle w:val="Szvegtrzs"/>
        <w:tabs>
          <w:tab w:val="center" w:pos="6804"/>
        </w:tabs>
        <w:rPr>
          <w:color w:val="0000FF"/>
          <w:lang w:val="fr-FR"/>
        </w:rPr>
      </w:pPr>
      <w:r w:rsidRPr="00B80C01">
        <w:rPr>
          <w:color w:val="0000FF"/>
          <w:lang w:val="fr-FR"/>
        </w:rPr>
        <w:tab/>
        <w:t>..............................................</w:t>
      </w:r>
    </w:p>
    <w:p w:rsidR="003523FC" w:rsidRPr="00B80C01" w:rsidRDefault="003523FC" w:rsidP="003523FC">
      <w:pPr>
        <w:tabs>
          <w:tab w:val="center" w:pos="6804"/>
        </w:tabs>
        <w:rPr>
          <w:color w:val="0000FF"/>
          <w:lang w:val="fr-FR"/>
        </w:rPr>
      </w:pPr>
      <w:r w:rsidRPr="00B80C01">
        <w:rPr>
          <w:color w:val="0000FF"/>
          <w:lang w:val="fr-FR"/>
        </w:rPr>
        <w:tab/>
        <w:t>Signature</w:t>
      </w:r>
    </w:p>
    <w:p w:rsidR="003523FC" w:rsidRDefault="003523FC" w:rsidP="003523FC">
      <w:pPr>
        <w:tabs>
          <w:tab w:val="center" w:pos="7088"/>
        </w:tabs>
        <w:jc w:val="center"/>
        <w:rPr>
          <w:b/>
          <w:sz w:val="32"/>
          <w:szCs w:val="32"/>
        </w:rPr>
      </w:pPr>
      <w:r>
        <w:rPr>
          <w:b/>
          <w:sz w:val="32"/>
          <w:szCs w:val="32"/>
        </w:rPr>
        <w:br w:type="page"/>
      </w:r>
      <w:r>
        <w:rPr>
          <w:b/>
          <w:sz w:val="32"/>
          <w:szCs w:val="32"/>
        </w:rPr>
        <w:lastRenderedPageBreak/>
        <w:t>9</w:t>
      </w:r>
      <w:r w:rsidRPr="002D5B24">
        <w:rPr>
          <w:b/>
          <w:sz w:val="32"/>
          <w:szCs w:val="32"/>
        </w:rPr>
        <w:t>. számú melléklet</w:t>
      </w:r>
    </w:p>
    <w:p w:rsidR="003523FC" w:rsidRPr="00742AAC" w:rsidRDefault="003523FC" w:rsidP="003523FC">
      <w:pPr>
        <w:tabs>
          <w:tab w:val="center" w:pos="7088"/>
        </w:tabs>
        <w:jc w:val="center"/>
        <w:rPr>
          <w:b/>
          <w:color w:val="0000FF"/>
          <w:sz w:val="32"/>
          <w:szCs w:val="32"/>
        </w:rPr>
      </w:pPr>
      <w:proofErr w:type="spellStart"/>
      <w:r w:rsidRPr="00742AAC">
        <w:rPr>
          <w:b/>
          <w:color w:val="0000FF"/>
          <w:sz w:val="32"/>
          <w:szCs w:val="32"/>
        </w:rPr>
        <w:t>Annex</w:t>
      </w:r>
      <w:proofErr w:type="spellEnd"/>
      <w:r w:rsidRPr="00742AAC">
        <w:rPr>
          <w:b/>
          <w:color w:val="0000FF"/>
          <w:sz w:val="32"/>
          <w:szCs w:val="32"/>
        </w:rPr>
        <w:t xml:space="preserve"> </w:t>
      </w:r>
      <w:r>
        <w:rPr>
          <w:b/>
          <w:color w:val="0000FF"/>
          <w:sz w:val="32"/>
          <w:szCs w:val="32"/>
        </w:rPr>
        <w:t>9</w:t>
      </w:r>
    </w:p>
    <w:p w:rsidR="003523FC" w:rsidRPr="002D5B24" w:rsidRDefault="003523FC" w:rsidP="003523FC">
      <w:pPr>
        <w:tabs>
          <w:tab w:val="center" w:pos="7088"/>
        </w:tabs>
        <w:jc w:val="center"/>
        <w:rPr>
          <w:b/>
          <w:sz w:val="32"/>
          <w:szCs w:val="32"/>
        </w:rPr>
      </w:pPr>
    </w:p>
    <w:p w:rsidR="003523FC" w:rsidRDefault="003523FC" w:rsidP="003523FC">
      <w:pPr>
        <w:tabs>
          <w:tab w:val="center" w:pos="7088"/>
        </w:tabs>
        <w:jc w:val="center"/>
        <w:rPr>
          <w:b/>
          <w:sz w:val="32"/>
          <w:szCs w:val="32"/>
        </w:rPr>
      </w:pPr>
      <w:r w:rsidRPr="002D5B24">
        <w:rPr>
          <w:b/>
          <w:sz w:val="32"/>
          <w:szCs w:val="32"/>
        </w:rPr>
        <w:t>MŰSZAKI LEÍRÁS</w:t>
      </w:r>
    </w:p>
    <w:p w:rsidR="003523FC" w:rsidRPr="00742AAC" w:rsidRDefault="003523FC" w:rsidP="003523FC">
      <w:pPr>
        <w:tabs>
          <w:tab w:val="center" w:pos="7088"/>
        </w:tabs>
        <w:jc w:val="center"/>
        <w:rPr>
          <w:b/>
          <w:color w:val="0000FF"/>
          <w:sz w:val="32"/>
          <w:szCs w:val="32"/>
        </w:rPr>
      </w:pPr>
      <w:r w:rsidRPr="00742AAC">
        <w:rPr>
          <w:b/>
          <w:color w:val="0000FF"/>
          <w:sz w:val="32"/>
          <w:szCs w:val="32"/>
        </w:rPr>
        <w:t>TECHNICAL SPECIFICATION</w:t>
      </w:r>
    </w:p>
    <w:p w:rsidR="003523FC" w:rsidRPr="002D5B24" w:rsidRDefault="003523FC" w:rsidP="003523FC">
      <w:pPr>
        <w:tabs>
          <w:tab w:val="center" w:pos="7088"/>
        </w:tabs>
        <w:rPr>
          <w:b/>
          <w:sz w:val="32"/>
          <w:szCs w:val="32"/>
        </w:rPr>
      </w:pPr>
      <w:r w:rsidRPr="002D5B24">
        <w:rPr>
          <w:b/>
          <w:sz w:val="32"/>
          <w:szCs w:val="32"/>
        </w:rPr>
        <w:br w:type="page"/>
      </w:r>
      <w:bookmarkStart w:id="10" w:name="_GoBack"/>
      <w:bookmarkEnd w:id="10"/>
    </w:p>
    <w:p w:rsidR="003523FC" w:rsidRPr="002D5B24" w:rsidRDefault="003523FC" w:rsidP="003523FC">
      <w:pPr>
        <w:tabs>
          <w:tab w:val="center" w:pos="7088"/>
        </w:tabs>
        <w:jc w:val="center"/>
        <w:rPr>
          <w:b/>
          <w:sz w:val="32"/>
          <w:szCs w:val="32"/>
        </w:rPr>
      </w:pPr>
    </w:p>
    <w:p w:rsidR="003523FC" w:rsidRDefault="003523FC" w:rsidP="003523FC">
      <w:pPr>
        <w:tabs>
          <w:tab w:val="center" w:pos="7088"/>
        </w:tabs>
        <w:jc w:val="center"/>
        <w:rPr>
          <w:b/>
          <w:sz w:val="32"/>
          <w:szCs w:val="32"/>
        </w:rPr>
      </w:pPr>
      <w:r w:rsidRPr="002D5B24">
        <w:rPr>
          <w:b/>
          <w:sz w:val="32"/>
          <w:szCs w:val="32"/>
        </w:rPr>
        <w:t>1</w:t>
      </w:r>
      <w:r>
        <w:rPr>
          <w:b/>
          <w:sz w:val="32"/>
          <w:szCs w:val="32"/>
        </w:rPr>
        <w:t>0</w:t>
      </w:r>
      <w:r w:rsidRPr="002D5B24">
        <w:rPr>
          <w:b/>
          <w:sz w:val="32"/>
          <w:szCs w:val="32"/>
        </w:rPr>
        <w:t>. számú melléklet</w:t>
      </w:r>
    </w:p>
    <w:p w:rsidR="003523FC" w:rsidRPr="00742AAC" w:rsidRDefault="003523FC" w:rsidP="003523FC">
      <w:pPr>
        <w:tabs>
          <w:tab w:val="center" w:pos="7088"/>
        </w:tabs>
        <w:jc w:val="center"/>
        <w:rPr>
          <w:b/>
          <w:color w:val="0000FF"/>
          <w:sz w:val="32"/>
          <w:szCs w:val="32"/>
        </w:rPr>
      </w:pPr>
      <w:proofErr w:type="spellStart"/>
      <w:r w:rsidRPr="00742AAC">
        <w:rPr>
          <w:b/>
          <w:color w:val="0000FF"/>
          <w:sz w:val="32"/>
          <w:szCs w:val="32"/>
        </w:rPr>
        <w:t>Annex</w:t>
      </w:r>
      <w:proofErr w:type="spellEnd"/>
      <w:r w:rsidRPr="00742AAC">
        <w:rPr>
          <w:b/>
          <w:color w:val="0000FF"/>
          <w:sz w:val="32"/>
          <w:szCs w:val="32"/>
        </w:rPr>
        <w:t xml:space="preserve"> 10.</w:t>
      </w:r>
    </w:p>
    <w:p w:rsidR="003523FC" w:rsidRPr="002D5B24" w:rsidRDefault="003523FC" w:rsidP="003523FC">
      <w:pPr>
        <w:tabs>
          <w:tab w:val="center" w:pos="7088"/>
        </w:tabs>
        <w:jc w:val="center"/>
        <w:rPr>
          <w:b/>
          <w:sz w:val="32"/>
          <w:szCs w:val="32"/>
        </w:rPr>
      </w:pPr>
    </w:p>
    <w:p w:rsidR="003523FC" w:rsidRPr="004E6ACD" w:rsidRDefault="003523FC" w:rsidP="003523FC">
      <w:pPr>
        <w:tabs>
          <w:tab w:val="center" w:pos="7088"/>
        </w:tabs>
        <w:jc w:val="center"/>
        <w:rPr>
          <w:b/>
          <w:sz w:val="32"/>
          <w:szCs w:val="32"/>
        </w:rPr>
      </w:pPr>
      <w:r w:rsidRPr="002D5B24">
        <w:rPr>
          <w:b/>
          <w:sz w:val="32"/>
          <w:szCs w:val="32"/>
        </w:rPr>
        <w:t>SZERZŐDÉSTERVEZET</w:t>
      </w:r>
    </w:p>
    <w:p w:rsidR="003523FC" w:rsidRPr="00742AAC" w:rsidRDefault="003523FC" w:rsidP="003523FC">
      <w:pPr>
        <w:tabs>
          <w:tab w:val="center" w:pos="7088"/>
        </w:tabs>
        <w:jc w:val="center"/>
        <w:rPr>
          <w:b/>
          <w:color w:val="0000FF"/>
          <w:sz w:val="32"/>
          <w:szCs w:val="32"/>
        </w:rPr>
      </w:pPr>
      <w:r w:rsidRPr="00742AAC">
        <w:rPr>
          <w:b/>
          <w:color w:val="0000FF"/>
          <w:sz w:val="32"/>
          <w:szCs w:val="32"/>
        </w:rPr>
        <w:t>DRAFT CONTRACT</w:t>
      </w:r>
    </w:p>
    <w:p w:rsidR="003523FC" w:rsidRDefault="003523FC" w:rsidP="003523FC">
      <w:pPr>
        <w:tabs>
          <w:tab w:val="center" w:pos="7088"/>
        </w:tabs>
        <w:jc w:val="center"/>
        <w:rPr>
          <w:b/>
          <w:sz w:val="32"/>
          <w:szCs w:val="32"/>
        </w:rPr>
      </w:pPr>
    </w:p>
    <w:p w:rsidR="003523FC" w:rsidRDefault="003523FC" w:rsidP="003523FC">
      <w:pPr>
        <w:tabs>
          <w:tab w:val="center" w:pos="7088"/>
        </w:tabs>
        <w:jc w:val="center"/>
        <w:rPr>
          <w:b/>
          <w:sz w:val="32"/>
          <w:szCs w:val="32"/>
        </w:rPr>
      </w:pPr>
    </w:p>
    <w:p w:rsidR="003523FC" w:rsidRDefault="003523FC" w:rsidP="003523FC">
      <w:pPr>
        <w:tabs>
          <w:tab w:val="center" w:pos="7088"/>
        </w:tabs>
        <w:jc w:val="center"/>
        <w:rPr>
          <w:b/>
          <w:sz w:val="32"/>
          <w:szCs w:val="32"/>
        </w:rPr>
      </w:pPr>
    </w:p>
    <w:p w:rsidR="003523FC" w:rsidRDefault="003523FC" w:rsidP="003523FC">
      <w:pPr>
        <w:tabs>
          <w:tab w:val="center" w:pos="7088"/>
        </w:tabs>
        <w:jc w:val="center"/>
        <w:rPr>
          <w:b/>
          <w:sz w:val="32"/>
          <w:szCs w:val="32"/>
        </w:rPr>
      </w:pPr>
    </w:p>
    <w:p w:rsidR="003523FC" w:rsidRDefault="003523FC"/>
    <w:sectPr w:rsidR="003523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490F"/>
    <w:multiLevelType w:val="hybridMultilevel"/>
    <w:tmpl w:val="B1BA992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
    <w:nsid w:val="13F602EB"/>
    <w:multiLevelType w:val="hybridMultilevel"/>
    <w:tmpl w:val="32AEA7F4"/>
    <w:lvl w:ilvl="0" w:tplc="040E0019">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
    <w:nsid w:val="1FFC34BF"/>
    <w:multiLevelType w:val="hybridMultilevel"/>
    <w:tmpl w:val="C00AC43C"/>
    <w:lvl w:ilvl="0" w:tplc="040E0019">
      <w:start w:val="1"/>
      <w:numFmt w:val="lowerLetter"/>
      <w:lvlText w:val="%1."/>
      <w:lvlJc w:val="left"/>
      <w:pPr>
        <w:tabs>
          <w:tab w:val="num" w:pos="1080"/>
        </w:tabs>
        <w:ind w:left="1080" w:hanging="360"/>
      </w:pPr>
      <w:rPr>
        <w:rFonts w:cs="Times New Roman"/>
      </w:rPr>
    </w:lvl>
    <w:lvl w:ilvl="1" w:tplc="C2E44F26">
      <w:start w:val="2"/>
      <w:numFmt w:val="decimal"/>
      <w:lvlText w:val="%2."/>
      <w:lvlJc w:val="left"/>
      <w:pPr>
        <w:tabs>
          <w:tab w:val="num" w:pos="1440"/>
        </w:tabs>
        <w:ind w:left="144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
    <w:nsid w:val="25A96F69"/>
    <w:multiLevelType w:val="hybridMultilevel"/>
    <w:tmpl w:val="515804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434D1F6C"/>
    <w:multiLevelType w:val="multilevel"/>
    <w:tmpl w:val="FF109E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3240"/>
        </w:tabs>
        <w:ind w:left="2736" w:hanging="2736"/>
      </w:pPr>
      <w:rPr>
        <w:rFonts w:hint="default"/>
      </w:rPr>
    </w:lvl>
    <w:lvl w:ilvl="6">
      <w:start w:val="1"/>
      <w:numFmt w:val="decimal"/>
      <w:lvlText w:val="%1.%2.%3.%4.%5.%6.%7."/>
      <w:lvlJc w:val="left"/>
      <w:pPr>
        <w:tabs>
          <w:tab w:val="num" w:pos="3600"/>
        </w:tabs>
        <w:ind w:left="3240" w:hanging="3240"/>
      </w:pPr>
      <w:rPr>
        <w:rFonts w:hint="default"/>
      </w:rPr>
    </w:lvl>
    <w:lvl w:ilvl="7">
      <w:start w:val="1"/>
      <w:numFmt w:val="decimal"/>
      <w:lvlText w:val="%1.%2.%3.%4.%5.%6.%7.%8."/>
      <w:lvlJc w:val="left"/>
      <w:pPr>
        <w:tabs>
          <w:tab w:val="num" w:pos="432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6">
    <w:nsid w:val="55D9307A"/>
    <w:multiLevelType w:val="hybridMultilevel"/>
    <w:tmpl w:val="CEBA6374"/>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7">
    <w:nsid w:val="5B2617FE"/>
    <w:multiLevelType w:val="hybridMultilevel"/>
    <w:tmpl w:val="81AAF0A0"/>
    <w:lvl w:ilvl="0" w:tplc="040E0019">
      <w:start w:val="1"/>
      <w:numFmt w:val="lowerLetter"/>
      <w:lvlText w:val="%1."/>
      <w:lvlJc w:val="left"/>
      <w:pPr>
        <w:tabs>
          <w:tab w:val="num" w:pos="1080"/>
        </w:tabs>
        <w:ind w:left="1080" w:hanging="360"/>
      </w:pPr>
      <w:rPr>
        <w:rFonts w:cs="Times New Roman"/>
      </w:rPr>
    </w:lvl>
    <w:lvl w:ilvl="1" w:tplc="BB3201B8">
      <w:start w:val="3"/>
      <w:numFmt w:val="upperRoman"/>
      <w:lvlText w:val="%2."/>
      <w:lvlJc w:val="left"/>
      <w:pPr>
        <w:tabs>
          <w:tab w:val="num" w:pos="1800"/>
        </w:tabs>
        <w:ind w:left="1800" w:hanging="720"/>
      </w:pPr>
      <w:rPr>
        <w:rFonts w:cs="Times New Roman" w:hint="default"/>
        <w:b/>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9">
    <w:nsid w:val="7C0F2004"/>
    <w:multiLevelType w:val="multilevel"/>
    <w:tmpl w:val="1D360CF8"/>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num w:numId="1">
    <w:abstractNumId w:val="9"/>
  </w:num>
  <w:num w:numId="2">
    <w:abstractNumId w:val="0"/>
  </w:num>
  <w:num w:numId="3">
    <w:abstractNumId w:val="5"/>
  </w:num>
  <w:num w:numId="4">
    <w:abstractNumId w:val="4"/>
  </w:num>
  <w:num w:numId="5">
    <w:abstractNumId w:val="8"/>
  </w:num>
  <w:num w:numId="6">
    <w:abstractNumId w:val="6"/>
  </w:num>
  <w:num w:numId="7">
    <w:abstractNumId w:val="3"/>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3FC"/>
    <w:rsid w:val="003523FC"/>
    <w:rsid w:val="0084127F"/>
    <w:rsid w:val="008D66E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523FC"/>
    <w:pPr>
      <w:spacing w:after="0" w:line="240" w:lineRule="auto"/>
      <w:jc w:val="both"/>
    </w:pPr>
    <w:rPr>
      <w:rFonts w:ascii="Times New Roman" w:eastAsia="Times New Roman" w:hAnsi="Times New Roman" w:cs="Times New Roman"/>
      <w:sz w:val="24"/>
      <w:szCs w:val="20"/>
      <w:lang w:eastAsia="hu-HU"/>
    </w:rPr>
  </w:style>
  <w:style w:type="paragraph" w:styleId="Cmsor1">
    <w:name w:val="heading 1"/>
    <w:aliases w:val="(Alt+1)"/>
    <w:basedOn w:val="Norml"/>
    <w:next w:val="Norml"/>
    <w:link w:val="Cmsor1Char"/>
    <w:qFormat/>
    <w:rsid w:val="003523FC"/>
    <w:pPr>
      <w:keepNext/>
      <w:numPr>
        <w:numId w:val="1"/>
      </w:numPr>
      <w:spacing w:before="240" w:after="60"/>
      <w:outlineLvl w:val="0"/>
    </w:pPr>
    <w:rPr>
      <w:b/>
      <w:kern w:val="28"/>
      <w:sz w:val="28"/>
    </w:rPr>
  </w:style>
  <w:style w:type="paragraph" w:styleId="Cmsor2">
    <w:name w:val="heading 2"/>
    <w:aliases w:val=" Char,(Alt+2),Chapter Title"/>
    <w:basedOn w:val="Norml"/>
    <w:next w:val="Norml"/>
    <w:link w:val="Cmsor2Char1"/>
    <w:qFormat/>
    <w:rsid w:val="003523FC"/>
    <w:pPr>
      <w:keepNext/>
      <w:numPr>
        <w:ilvl w:val="1"/>
        <w:numId w:val="1"/>
      </w:numPr>
      <w:spacing w:before="240" w:after="60"/>
      <w:jc w:val="center"/>
      <w:outlineLvl w:val="1"/>
    </w:pPr>
    <w:rPr>
      <w:b/>
      <w:i/>
      <w:sz w:val="26"/>
    </w:rPr>
  </w:style>
  <w:style w:type="paragraph" w:styleId="Cmsor3">
    <w:name w:val="heading 3"/>
    <w:aliases w:val="H3,(Alt+3)"/>
    <w:basedOn w:val="Norml"/>
    <w:next w:val="Norml"/>
    <w:link w:val="Cmsor3Char"/>
    <w:qFormat/>
    <w:rsid w:val="003523FC"/>
    <w:pPr>
      <w:keepNext/>
      <w:numPr>
        <w:ilvl w:val="2"/>
        <w:numId w:val="1"/>
      </w:numPr>
      <w:spacing w:before="240" w:after="60"/>
      <w:outlineLvl w:val="2"/>
    </w:pPr>
    <w:rPr>
      <w:b/>
    </w:rPr>
  </w:style>
  <w:style w:type="paragraph" w:styleId="Cmsor4">
    <w:name w:val="heading 4"/>
    <w:basedOn w:val="Norml"/>
    <w:next w:val="Norml"/>
    <w:link w:val="Cmsor4Char"/>
    <w:qFormat/>
    <w:rsid w:val="003523FC"/>
    <w:pPr>
      <w:keepNext/>
      <w:numPr>
        <w:ilvl w:val="3"/>
        <w:numId w:val="1"/>
      </w:numPr>
      <w:spacing w:before="240" w:after="60"/>
      <w:outlineLvl w:val="3"/>
    </w:pPr>
    <w:rPr>
      <w:u w:val="single"/>
    </w:rPr>
  </w:style>
  <w:style w:type="paragraph" w:styleId="Cmsor5">
    <w:name w:val="heading 5"/>
    <w:basedOn w:val="Norml"/>
    <w:next w:val="Norml"/>
    <w:link w:val="Cmsor5Char"/>
    <w:qFormat/>
    <w:rsid w:val="003523FC"/>
    <w:pPr>
      <w:numPr>
        <w:ilvl w:val="4"/>
        <w:numId w:val="1"/>
      </w:numPr>
      <w:spacing w:before="240" w:after="60"/>
      <w:outlineLvl w:val="4"/>
    </w:pPr>
    <w:rPr>
      <w:rFonts w:ascii="Arial" w:hAnsi="Arial"/>
      <w:sz w:val="22"/>
    </w:rPr>
  </w:style>
  <w:style w:type="paragraph" w:styleId="Cmsor6">
    <w:name w:val="heading 6"/>
    <w:basedOn w:val="Norml"/>
    <w:next w:val="Norml"/>
    <w:link w:val="Cmsor6Char"/>
    <w:qFormat/>
    <w:rsid w:val="003523FC"/>
    <w:pPr>
      <w:numPr>
        <w:ilvl w:val="5"/>
        <w:numId w:val="1"/>
      </w:numPr>
      <w:spacing w:before="240" w:after="60"/>
      <w:outlineLvl w:val="5"/>
    </w:pPr>
    <w:rPr>
      <w:rFonts w:ascii="Arial" w:hAnsi="Arial"/>
      <w:i/>
      <w:sz w:val="22"/>
    </w:rPr>
  </w:style>
  <w:style w:type="paragraph" w:styleId="Cmsor7">
    <w:name w:val="heading 7"/>
    <w:basedOn w:val="Norml"/>
    <w:next w:val="Norml"/>
    <w:link w:val="Cmsor7Char"/>
    <w:qFormat/>
    <w:rsid w:val="003523FC"/>
    <w:pPr>
      <w:numPr>
        <w:ilvl w:val="6"/>
        <w:numId w:val="1"/>
      </w:numPr>
      <w:spacing w:before="240" w:after="60"/>
      <w:outlineLvl w:val="6"/>
    </w:pPr>
    <w:rPr>
      <w:rFonts w:ascii="Arial" w:hAnsi="Arial"/>
      <w:sz w:val="20"/>
    </w:rPr>
  </w:style>
  <w:style w:type="paragraph" w:styleId="Cmsor8">
    <w:name w:val="heading 8"/>
    <w:basedOn w:val="Norml"/>
    <w:next w:val="Norml"/>
    <w:link w:val="Cmsor8Char"/>
    <w:qFormat/>
    <w:rsid w:val="003523FC"/>
    <w:pPr>
      <w:numPr>
        <w:ilvl w:val="7"/>
        <w:numId w:val="1"/>
      </w:numPr>
      <w:spacing w:before="240" w:after="60"/>
      <w:outlineLvl w:val="7"/>
    </w:pPr>
    <w:rPr>
      <w:rFonts w:ascii="Arial" w:hAnsi="Arial"/>
      <w:i/>
      <w:sz w:val="20"/>
    </w:rPr>
  </w:style>
  <w:style w:type="paragraph" w:styleId="Cmsor9">
    <w:name w:val="heading 9"/>
    <w:basedOn w:val="Norml"/>
    <w:next w:val="Norml"/>
    <w:link w:val="Cmsor9Char"/>
    <w:qFormat/>
    <w:rsid w:val="003523FC"/>
    <w:pPr>
      <w:numPr>
        <w:ilvl w:val="8"/>
        <w:numId w:val="1"/>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523FC"/>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semiHidden/>
    <w:rsid w:val="003523FC"/>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basedOn w:val="Bekezdsalapbettpusa"/>
    <w:link w:val="Cmsor3"/>
    <w:rsid w:val="003523FC"/>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3523FC"/>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3523FC"/>
    <w:rPr>
      <w:rFonts w:ascii="Arial" w:eastAsia="Times New Roman" w:hAnsi="Arial" w:cs="Times New Roman"/>
      <w:szCs w:val="20"/>
      <w:lang w:eastAsia="hu-HU"/>
    </w:rPr>
  </w:style>
  <w:style w:type="character" w:customStyle="1" w:styleId="Cmsor6Char">
    <w:name w:val="Címsor 6 Char"/>
    <w:basedOn w:val="Bekezdsalapbettpusa"/>
    <w:link w:val="Cmsor6"/>
    <w:rsid w:val="003523FC"/>
    <w:rPr>
      <w:rFonts w:ascii="Arial" w:eastAsia="Times New Roman" w:hAnsi="Arial" w:cs="Times New Roman"/>
      <w:i/>
      <w:szCs w:val="20"/>
      <w:lang w:eastAsia="hu-HU"/>
    </w:rPr>
  </w:style>
  <w:style w:type="character" w:customStyle="1" w:styleId="Cmsor7Char">
    <w:name w:val="Címsor 7 Char"/>
    <w:basedOn w:val="Bekezdsalapbettpusa"/>
    <w:link w:val="Cmsor7"/>
    <w:rsid w:val="003523FC"/>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3523FC"/>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3523FC"/>
    <w:rPr>
      <w:rFonts w:ascii="Arial" w:eastAsia="Times New Roman" w:hAnsi="Arial" w:cs="Times New Roman"/>
      <w:i/>
      <w:sz w:val="18"/>
      <w:szCs w:val="20"/>
      <w:lang w:eastAsia="hu-HU"/>
    </w:rPr>
  </w:style>
  <w:style w:type="paragraph" w:styleId="Szvegtrzs3">
    <w:name w:val="Body Text 3"/>
    <w:basedOn w:val="Szvegtrzsbehzssal"/>
    <w:link w:val="Szvegtrzs3Char"/>
    <w:rsid w:val="003523FC"/>
  </w:style>
  <w:style w:type="character" w:customStyle="1" w:styleId="Szvegtrzs3Char">
    <w:name w:val="Szövegtörzs 3 Char"/>
    <w:basedOn w:val="Bekezdsalapbettpusa"/>
    <w:link w:val="Szvegtrzs3"/>
    <w:rsid w:val="003523FC"/>
    <w:rPr>
      <w:rFonts w:ascii="Times New Roman" w:eastAsia="Times New Roman" w:hAnsi="Times New Roman" w:cs="Times New Roman"/>
      <w:sz w:val="24"/>
      <w:szCs w:val="20"/>
      <w:lang w:eastAsia="hu-HU"/>
    </w:rPr>
  </w:style>
  <w:style w:type="character" w:customStyle="1" w:styleId="Cmsor2Char1">
    <w:name w:val="Címsor 2 Char1"/>
    <w:aliases w:val=" Char Char,(Alt+2) Char,Chapter Title Char"/>
    <w:link w:val="Cmsor2"/>
    <w:rsid w:val="003523FC"/>
    <w:rPr>
      <w:rFonts w:ascii="Times New Roman" w:eastAsia="Times New Roman" w:hAnsi="Times New Roman" w:cs="Times New Roman"/>
      <w:b/>
      <w:i/>
      <w:sz w:val="26"/>
      <w:szCs w:val="20"/>
      <w:lang w:eastAsia="hu-HU"/>
    </w:rPr>
  </w:style>
  <w:style w:type="paragraph" w:customStyle="1" w:styleId="BKV">
    <w:name w:val="BKV"/>
    <w:rsid w:val="003523FC"/>
    <w:pPr>
      <w:spacing w:after="0" w:line="360" w:lineRule="auto"/>
      <w:jc w:val="both"/>
    </w:pPr>
    <w:rPr>
      <w:rFonts w:ascii="Arial" w:eastAsia="Times New Roman" w:hAnsi="Arial" w:cs="Times New Roman"/>
      <w:sz w:val="24"/>
      <w:szCs w:val="20"/>
      <w:lang w:eastAsia="ru-RU"/>
    </w:rPr>
  </w:style>
  <w:style w:type="paragraph" w:styleId="Szvegtrzsbehzssal">
    <w:name w:val="Body Text Indent"/>
    <w:basedOn w:val="Norml"/>
    <w:link w:val="SzvegtrzsbehzssalChar"/>
    <w:uiPriority w:val="99"/>
    <w:semiHidden/>
    <w:unhideWhenUsed/>
    <w:rsid w:val="003523FC"/>
    <w:pPr>
      <w:spacing w:after="120"/>
      <w:ind w:left="283"/>
    </w:pPr>
  </w:style>
  <w:style w:type="character" w:customStyle="1" w:styleId="SzvegtrzsbehzssalChar">
    <w:name w:val="Szövegtörzs behúzással Char"/>
    <w:basedOn w:val="Bekezdsalapbettpusa"/>
    <w:link w:val="Szvegtrzsbehzssal"/>
    <w:uiPriority w:val="99"/>
    <w:semiHidden/>
    <w:rsid w:val="003523FC"/>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3523FC"/>
    <w:rPr>
      <w:rFonts w:ascii="Tahoma" w:hAnsi="Tahoma" w:cs="Tahoma"/>
      <w:sz w:val="16"/>
      <w:szCs w:val="16"/>
    </w:rPr>
  </w:style>
  <w:style w:type="character" w:customStyle="1" w:styleId="BuborkszvegChar">
    <w:name w:val="Buborékszöveg Char"/>
    <w:basedOn w:val="Bekezdsalapbettpusa"/>
    <w:link w:val="Buborkszveg"/>
    <w:uiPriority w:val="99"/>
    <w:semiHidden/>
    <w:rsid w:val="003523FC"/>
    <w:rPr>
      <w:rFonts w:ascii="Tahoma" w:eastAsia="Times New Roman" w:hAnsi="Tahoma" w:cs="Tahoma"/>
      <w:sz w:val="16"/>
      <w:szCs w:val="16"/>
      <w:lang w:eastAsia="hu-HU"/>
    </w:rPr>
  </w:style>
  <w:style w:type="paragraph" w:styleId="Szvegtrzs">
    <w:name w:val="Body Text"/>
    <w:basedOn w:val="Norml"/>
    <w:link w:val="SzvegtrzsChar"/>
    <w:rsid w:val="003523FC"/>
    <w:pPr>
      <w:spacing w:after="120"/>
    </w:pPr>
  </w:style>
  <w:style w:type="character" w:customStyle="1" w:styleId="SzvegtrzsChar">
    <w:name w:val="Szövegtörzs Char"/>
    <w:basedOn w:val="Bekezdsalapbettpusa"/>
    <w:link w:val="Szvegtrzs"/>
    <w:rsid w:val="003523FC"/>
    <w:rPr>
      <w:rFonts w:ascii="Times New Roman" w:eastAsia="Times New Roman" w:hAnsi="Times New Roman" w:cs="Times New Roman"/>
      <w:sz w:val="24"/>
      <w:szCs w:val="20"/>
      <w:lang w:eastAsia="hu-HU"/>
    </w:rPr>
  </w:style>
  <w:style w:type="paragraph" w:styleId="NormlWeb">
    <w:name w:val="Normal (Web)"/>
    <w:basedOn w:val="Norml"/>
    <w:rsid w:val="003523FC"/>
    <w:pPr>
      <w:spacing w:before="100" w:beforeAutospacing="1" w:after="100" w:afterAutospacing="1"/>
      <w:jc w:val="left"/>
    </w:pPr>
    <w:rPr>
      <w:szCs w:val="24"/>
    </w:rPr>
  </w:style>
  <w:style w:type="paragraph" w:customStyle="1" w:styleId="Default">
    <w:name w:val="Default"/>
    <w:rsid w:val="003523FC"/>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523FC"/>
    <w:pPr>
      <w:spacing w:after="0" w:line="240" w:lineRule="auto"/>
      <w:jc w:val="both"/>
    </w:pPr>
    <w:rPr>
      <w:rFonts w:ascii="Times New Roman" w:eastAsia="Times New Roman" w:hAnsi="Times New Roman" w:cs="Times New Roman"/>
      <w:sz w:val="24"/>
      <w:szCs w:val="20"/>
      <w:lang w:eastAsia="hu-HU"/>
    </w:rPr>
  </w:style>
  <w:style w:type="paragraph" w:styleId="Cmsor1">
    <w:name w:val="heading 1"/>
    <w:aliases w:val="(Alt+1)"/>
    <w:basedOn w:val="Norml"/>
    <w:next w:val="Norml"/>
    <w:link w:val="Cmsor1Char"/>
    <w:qFormat/>
    <w:rsid w:val="003523FC"/>
    <w:pPr>
      <w:keepNext/>
      <w:numPr>
        <w:numId w:val="1"/>
      </w:numPr>
      <w:spacing w:before="240" w:after="60"/>
      <w:outlineLvl w:val="0"/>
    </w:pPr>
    <w:rPr>
      <w:b/>
      <w:kern w:val="28"/>
      <w:sz w:val="28"/>
    </w:rPr>
  </w:style>
  <w:style w:type="paragraph" w:styleId="Cmsor2">
    <w:name w:val="heading 2"/>
    <w:aliases w:val=" Char,(Alt+2),Chapter Title"/>
    <w:basedOn w:val="Norml"/>
    <w:next w:val="Norml"/>
    <w:link w:val="Cmsor2Char1"/>
    <w:qFormat/>
    <w:rsid w:val="003523FC"/>
    <w:pPr>
      <w:keepNext/>
      <w:numPr>
        <w:ilvl w:val="1"/>
        <w:numId w:val="1"/>
      </w:numPr>
      <w:spacing w:before="240" w:after="60"/>
      <w:jc w:val="center"/>
      <w:outlineLvl w:val="1"/>
    </w:pPr>
    <w:rPr>
      <w:b/>
      <w:i/>
      <w:sz w:val="26"/>
    </w:rPr>
  </w:style>
  <w:style w:type="paragraph" w:styleId="Cmsor3">
    <w:name w:val="heading 3"/>
    <w:aliases w:val="H3,(Alt+3)"/>
    <w:basedOn w:val="Norml"/>
    <w:next w:val="Norml"/>
    <w:link w:val="Cmsor3Char"/>
    <w:qFormat/>
    <w:rsid w:val="003523FC"/>
    <w:pPr>
      <w:keepNext/>
      <w:numPr>
        <w:ilvl w:val="2"/>
        <w:numId w:val="1"/>
      </w:numPr>
      <w:spacing w:before="240" w:after="60"/>
      <w:outlineLvl w:val="2"/>
    </w:pPr>
    <w:rPr>
      <w:b/>
    </w:rPr>
  </w:style>
  <w:style w:type="paragraph" w:styleId="Cmsor4">
    <w:name w:val="heading 4"/>
    <w:basedOn w:val="Norml"/>
    <w:next w:val="Norml"/>
    <w:link w:val="Cmsor4Char"/>
    <w:qFormat/>
    <w:rsid w:val="003523FC"/>
    <w:pPr>
      <w:keepNext/>
      <w:numPr>
        <w:ilvl w:val="3"/>
        <w:numId w:val="1"/>
      </w:numPr>
      <w:spacing w:before="240" w:after="60"/>
      <w:outlineLvl w:val="3"/>
    </w:pPr>
    <w:rPr>
      <w:u w:val="single"/>
    </w:rPr>
  </w:style>
  <w:style w:type="paragraph" w:styleId="Cmsor5">
    <w:name w:val="heading 5"/>
    <w:basedOn w:val="Norml"/>
    <w:next w:val="Norml"/>
    <w:link w:val="Cmsor5Char"/>
    <w:qFormat/>
    <w:rsid w:val="003523FC"/>
    <w:pPr>
      <w:numPr>
        <w:ilvl w:val="4"/>
        <w:numId w:val="1"/>
      </w:numPr>
      <w:spacing w:before="240" w:after="60"/>
      <w:outlineLvl w:val="4"/>
    </w:pPr>
    <w:rPr>
      <w:rFonts w:ascii="Arial" w:hAnsi="Arial"/>
      <w:sz w:val="22"/>
    </w:rPr>
  </w:style>
  <w:style w:type="paragraph" w:styleId="Cmsor6">
    <w:name w:val="heading 6"/>
    <w:basedOn w:val="Norml"/>
    <w:next w:val="Norml"/>
    <w:link w:val="Cmsor6Char"/>
    <w:qFormat/>
    <w:rsid w:val="003523FC"/>
    <w:pPr>
      <w:numPr>
        <w:ilvl w:val="5"/>
        <w:numId w:val="1"/>
      </w:numPr>
      <w:spacing w:before="240" w:after="60"/>
      <w:outlineLvl w:val="5"/>
    </w:pPr>
    <w:rPr>
      <w:rFonts w:ascii="Arial" w:hAnsi="Arial"/>
      <w:i/>
      <w:sz w:val="22"/>
    </w:rPr>
  </w:style>
  <w:style w:type="paragraph" w:styleId="Cmsor7">
    <w:name w:val="heading 7"/>
    <w:basedOn w:val="Norml"/>
    <w:next w:val="Norml"/>
    <w:link w:val="Cmsor7Char"/>
    <w:qFormat/>
    <w:rsid w:val="003523FC"/>
    <w:pPr>
      <w:numPr>
        <w:ilvl w:val="6"/>
        <w:numId w:val="1"/>
      </w:numPr>
      <w:spacing w:before="240" w:after="60"/>
      <w:outlineLvl w:val="6"/>
    </w:pPr>
    <w:rPr>
      <w:rFonts w:ascii="Arial" w:hAnsi="Arial"/>
      <w:sz w:val="20"/>
    </w:rPr>
  </w:style>
  <w:style w:type="paragraph" w:styleId="Cmsor8">
    <w:name w:val="heading 8"/>
    <w:basedOn w:val="Norml"/>
    <w:next w:val="Norml"/>
    <w:link w:val="Cmsor8Char"/>
    <w:qFormat/>
    <w:rsid w:val="003523FC"/>
    <w:pPr>
      <w:numPr>
        <w:ilvl w:val="7"/>
        <w:numId w:val="1"/>
      </w:numPr>
      <w:spacing w:before="240" w:after="60"/>
      <w:outlineLvl w:val="7"/>
    </w:pPr>
    <w:rPr>
      <w:rFonts w:ascii="Arial" w:hAnsi="Arial"/>
      <w:i/>
      <w:sz w:val="20"/>
    </w:rPr>
  </w:style>
  <w:style w:type="paragraph" w:styleId="Cmsor9">
    <w:name w:val="heading 9"/>
    <w:basedOn w:val="Norml"/>
    <w:next w:val="Norml"/>
    <w:link w:val="Cmsor9Char"/>
    <w:qFormat/>
    <w:rsid w:val="003523FC"/>
    <w:pPr>
      <w:numPr>
        <w:ilvl w:val="8"/>
        <w:numId w:val="1"/>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523FC"/>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semiHidden/>
    <w:rsid w:val="003523FC"/>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basedOn w:val="Bekezdsalapbettpusa"/>
    <w:link w:val="Cmsor3"/>
    <w:rsid w:val="003523FC"/>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3523FC"/>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3523FC"/>
    <w:rPr>
      <w:rFonts w:ascii="Arial" w:eastAsia="Times New Roman" w:hAnsi="Arial" w:cs="Times New Roman"/>
      <w:szCs w:val="20"/>
      <w:lang w:eastAsia="hu-HU"/>
    </w:rPr>
  </w:style>
  <w:style w:type="character" w:customStyle="1" w:styleId="Cmsor6Char">
    <w:name w:val="Címsor 6 Char"/>
    <w:basedOn w:val="Bekezdsalapbettpusa"/>
    <w:link w:val="Cmsor6"/>
    <w:rsid w:val="003523FC"/>
    <w:rPr>
      <w:rFonts w:ascii="Arial" w:eastAsia="Times New Roman" w:hAnsi="Arial" w:cs="Times New Roman"/>
      <w:i/>
      <w:szCs w:val="20"/>
      <w:lang w:eastAsia="hu-HU"/>
    </w:rPr>
  </w:style>
  <w:style w:type="character" w:customStyle="1" w:styleId="Cmsor7Char">
    <w:name w:val="Címsor 7 Char"/>
    <w:basedOn w:val="Bekezdsalapbettpusa"/>
    <w:link w:val="Cmsor7"/>
    <w:rsid w:val="003523FC"/>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3523FC"/>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3523FC"/>
    <w:rPr>
      <w:rFonts w:ascii="Arial" w:eastAsia="Times New Roman" w:hAnsi="Arial" w:cs="Times New Roman"/>
      <w:i/>
      <w:sz w:val="18"/>
      <w:szCs w:val="20"/>
      <w:lang w:eastAsia="hu-HU"/>
    </w:rPr>
  </w:style>
  <w:style w:type="paragraph" w:styleId="Szvegtrzs3">
    <w:name w:val="Body Text 3"/>
    <w:basedOn w:val="Szvegtrzsbehzssal"/>
    <w:link w:val="Szvegtrzs3Char"/>
    <w:rsid w:val="003523FC"/>
  </w:style>
  <w:style w:type="character" w:customStyle="1" w:styleId="Szvegtrzs3Char">
    <w:name w:val="Szövegtörzs 3 Char"/>
    <w:basedOn w:val="Bekezdsalapbettpusa"/>
    <w:link w:val="Szvegtrzs3"/>
    <w:rsid w:val="003523FC"/>
    <w:rPr>
      <w:rFonts w:ascii="Times New Roman" w:eastAsia="Times New Roman" w:hAnsi="Times New Roman" w:cs="Times New Roman"/>
      <w:sz w:val="24"/>
      <w:szCs w:val="20"/>
      <w:lang w:eastAsia="hu-HU"/>
    </w:rPr>
  </w:style>
  <w:style w:type="character" w:customStyle="1" w:styleId="Cmsor2Char1">
    <w:name w:val="Címsor 2 Char1"/>
    <w:aliases w:val=" Char Char,(Alt+2) Char,Chapter Title Char"/>
    <w:link w:val="Cmsor2"/>
    <w:rsid w:val="003523FC"/>
    <w:rPr>
      <w:rFonts w:ascii="Times New Roman" w:eastAsia="Times New Roman" w:hAnsi="Times New Roman" w:cs="Times New Roman"/>
      <w:b/>
      <w:i/>
      <w:sz w:val="26"/>
      <w:szCs w:val="20"/>
      <w:lang w:eastAsia="hu-HU"/>
    </w:rPr>
  </w:style>
  <w:style w:type="paragraph" w:customStyle="1" w:styleId="BKV">
    <w:name w:val="BKV"/>
    <w:rsid w:val="003523FC"/>
    <w:pPr>
      <w:spacing w:after="0" w:line="360" w:lineRule="auto"/>
      <w:jc w:val="both"/>
    </w:pPr>
    <w:rPr>
      <w:rFonts w:ascii="Arial" w:eastAsia="Times New Roman" w:hAnsi="Arial" w:cs="Times New Roman"/>
      <w:sz w:val="24"/>
      <w:szCs w:val="20"/>
      <w:lang w:eastAsia="ru-RU"/>
    </w:rPr>
  </w:style>
  <w:style w:type="paragraph" w:styleId="Szvegtrzsbehzssal">
    <w:name w:val="Body Text Indent"/>
    <w:basedOn w:val="Norml"/>
    <w:link w:val="SzvegtrzsbehzssalChar"/>
    <w:uiPriority w:val="99"/>
    <w:semiHidden/>
    <w:unhideWhenUsed/>
    <w:rsid w:val="003523FC"/>
    <w:pPr>
      <w:spacing w:after="120"/>
      <w:ind w:left="283"/>
    </w:pPr>
  </w:style>
  <w:style w:type="character" w:customStyle="1" w:styleId="SzvegtrzsbehzssalChar">
    <w:name w:val="Szövegtörzs behúzással Char"/>
    <w:basedOn w:val="Bekezdsalapbettpusa"/>
    <w:link w:val="Szvegtrzsbehzssal"/>
    <w:uiPriority w:val="99"/>
    <w:semiHidden/>
    <w:rsid w:val="003523FC"/>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3523FC"/>
    <w:rPr>
      <w:rFonts w:ascii="Tahoma" w:hAnsi="Tahoma" w:cs="Tahoma"/>
      <w:sz w:val="16"/>
      <w:szCs w:val="16"/>
    </w:rPr>
  </w:style>
  <w:style w:type="character" w:customStyle="1" w:styleId="BuborkszvegChar">
    <w:name w:val="Buborékszöveg Char"/>
    <w:basedOn w:val="Bekezdsalapbettpusa"/>
    <w:link w:val="Buborkszveg"/>
    <w:uiPriority w:val="99"/>
    <w:semiHidden/>
    <w:rsid w:val="003523FC"/>
    <w:rPr>
      <w:rFonts w:ascii="Tahoma" w:eastAsia="Times New Roman" w:hAnsi="Tahoma" w:cs="Tahoma"/>
      <w:sz w:val="16"/>
      <w:szCs w:val="16"/>
      <w:lang w:eastAsia="hu-HU"/>
    </w:rPr>
  </w:style>
  <w:style w:type="paragraph" w:styleId="Szvegtrzs">
    <w:name w:val="Body Text"/>
    <w:basedOn w:val="Norml"/>
    <w:link w:val="SzvegtrzsChar"/>
    <w:rsid w:val="003523FC"/>
    <w:pPr>
      <w:spacing w:after="120"/>
    </w:pPr>
  </w:style>
  <w:style w:type="character" w:customStyle="1" w:styleId="SzvegtrzsChar">
    <w:name w:val="Szövegtörzs Char"/>
    <w:basedOn w:val="Bekezdsalapbettpusa"/>
    <w:link w:val="Szvegtrzs"/>
    <w:rsid w:val="003523FC"/>
    <w:rPr>
      <w:rFonts w:ascii="Times New Roman" w:eastAsia="Times New Roman" w:hAnsi="Times New Roman" w:cs="Times New Roman"/>
      <w:sz w:val="24"/>
      <w:szCs w:val="20"/>
      <w:lang w:eastAsia="hu-HU"/>
    </w:rPr>
  </w:style>
  <w:style w:type="paragraph" w:styleId="NormlWeb">
    <w:name w:val="Normal (Web)"/>
    <w:basedOn w:val="Norml"/>
    <w:rsid w:val="003523FC"/>
    <w:pPr>
      <w:spacing w:before="100" w:beforeAutospacing="1" w:after="100" w:afterAutospacing="1"/>
      <w:jc w:val="left"/>
    </w:pPr>
    <w:rPr>
      <w:szCs w:val="24"/>
    </w:rPr>
  </w:style>
  <w:style w:type="paragraph" w:customStyle="1" w:styleId="Default">
    <w:name w:val="Default"/>
    <w:rsid w:val="003523FC"/>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2521</Words>
  <Characters>17397</Characters>
  <Application>Microsoft Office Word</Application>
  <DocSecurity>0</DocSecurity>
  <Lines>144</Lines>
  <Paragraphs>39</Paragraphs>
  <ScaleCrop>false</ScaleCrop>
  <HeadingPairs>
    <vt:vector size="2" baseType="variant">
      <vt:variant>
        <vt:lpstr>Cím</vt:lpstr>
      </vt:variant>
      <vt:variant>
        <vt:i4>1</vt:i4>
      </vt:variant>
    </vt:vector>
  </HeadingPairs>
  <TitlesOfParts>
    <vt:vector size="1" baseType="lpstr">
      <vt:lpstr/>
    </vt:vector>
  </TitlesOfParts>
  <Company>BKV</Company>
  <LinksUpToDate>false</LinksUpToDate>
  <CharactersWithSpaces>19879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Vas Virág</dc:creator>
  <cp:lastModifiedBy>Dr. Vas Virág</cp:lastModifiedBy>
  <cp:revision>1</cp:revision>
  <dcterms:created xsi:type="dcterms:W3CDTF">2015-02-03T07:55:00Z</dcterms:created>
  <dcterms:modified xsi:type="dcterms:W3CDTF">2015-02-03T07:57:00Z</dcterms:modified>
</cp:coreProperties>
</file>