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DF" w:rsidRPr="00DE6C69" w:rsidRDefault="003251DF" w:rsidP="003251DF">
      <w:pPr>
        <w:pStyle w:val="Cmsor2"/>
        <w:keepNext w:val="0"/>
        <w:numPr>
          <w:ilvl w:val="0"/>
          <w:numId w:val="0"/>
        </w:numPr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1. számú melléklet</w:t>
      </w:r>
    </w:p>
    <w:p w:rsidR="003251DF" w:rsidRPr="00DE6C69" w:rsidRDefault="003251DF" w:rsidP="003251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lang w:eastAsia="ru-RU"/>
        </w:rPr>
      </w:pPr>
      <w:r w:rsidRPr="00DE6C69">
        <w:rPr>
          <w:rFonts w:ascii="Calibri" w:hAnsi="Calibri" w:cs="Calibri"/>
          <w:b/>
          <w:bCs/>
          <w:caps/>
          <w:lang w:eastAsia="ru-RU"/>
        </w:rPr>
        <w:t>Ajánlattételi nyilatkozat</w:t>
      </w:r>
    </w:p>
    <w:p w:rsidR="003251DF" w:rsidRPr="00DE6C69" w:rsidRDefault="003251DF" w:rsidP="003251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  <w:lang w:eastAsia="ru-RU"/>
        </w:rPr>
      </w:pPr>
    </w:p>
    <w:p w:rsidR="003251DF" w:rsidRPr="00DE6C69" w:rsidRDefault="003251DF" w:rsidP="003251DF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3251DF" w:rsidRPr="00DE6C69" w:rsidRDefault="003251DF" w:rsidP="003251DF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3251DF" w:rsidRPr="00DE6C69" w:rsidRDefault="003251DF" w:rsidP="003251DF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3251DF" w:rsidRPr="00DE6C69" w:rsidRDefault="003251DF" w:rsidP="003251DF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3251DF" w:rsidRPr="00DE6C69" w:rsidRDefault="003251DF" w:rsidP="003251DF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Pr="00467AC4">
        <w:rPr>
          <w:rFonts w:ascii="Calibri" w:hAnsi="Calibri" w:cs="Calibri"/>
        </w:rPr>
        <w:t xml:space="preserve">Szakértői tanúsítás a X. kerület Liget tér 3-as/28-as </w:t>
      </w:r>
      <w:proofErr w:type="spellStart"/>
      <w:r w:rsidRPr="00467AC4">
        <w:rPr>
          <w:rFonts w:ascii="Calibri" w:hAnsi="Calibri" w:cs="Calibri"/>
        </w:rPr>
        <w:t>villamosvonali</w:t>
      </w:r>
      <w:proofErr w:type="spellEnd"/>
      <w:r w:rsidRPr="00467AC4">
        <w:rPr>
          <w:rFonts w:ascii="Calibri" w:hAnsi="Calibri" w:cs="Calibri"/>
        </w:rPr>
        <w:t xml:space="preserve"> kitérőre vonatkozóan, emelt sebességű közlekedés alkalmazásához</w:t>
      </w:r>
    </w:p>
    <w:p w:rsidR="003251DF" w:rsidRPr="00DE6C69" w:rsidRDefault="003251DF" w:rsidP="003251DF">
      <w:pPr>
        <w:jc w:val="both"/>
        <w:rPr>
          <w:rFonts w:ascii="Calibri" w:hAnsi="Calibri" w:cs="Calibri"/>
        </w:rPr>
      </w:pPr>
      <w:r w:rsidRPr="00467AC4">
        <w:rPr>
          <w:rFonts w:ascii="Calibri" w:hAnsi="Calibri" w:cs="Calibri"/>
        </w:rPr>
        <w:t>Az eljárás száma: V-166/15</w:t>
      </w:r>
    </w:p>
    <w:p w:rsidR="003251DF" w:rsidRPr="00DE6C69" w:rsidRDefault="003251DF" w:rsidP="003251DF">
      <w:pPr>
        <w:jc w:val="both"/>
        <w:rPr>
          <w:rFonts w:ascii="Calibri" w:hAnsi="Calibri" w:cs="Calibri"/>
          <w:u w:val="single"/>
        </w:rPr>
      </w:pPr>
    </w:p>
    <w:p w:rsidR="003251DF" w:rsidRPr="00DE6C69" w:rsidRDefault="003251DF" w:rsidP="003251DF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cég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adatai</w:t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</w:t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jogosult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személy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neve: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……………………………………………………………….</w:t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Ajánlati ár:</w:t>
      </w:r>
    </w:p>
    <w:p w:rsidR="003251DF" w:rsidRPr="00DE6C69" w:rsidRDefault="003251DF" w:rsidP="003251DF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Ajánlattevő által vállalt teljesítési határidő (szerződés aláírásától)</w:t>
      </w:r>
      <w:proofErr w:type="gramStart"/>
      <w:r>
        <w:rPr>
          <w:rFonts w:ascii="Calibri" w:hAnsi="Calibri" w:cs="Calibri"/>
        </w:rPr>
        <w:t>: …</w:t>
      </w:r>
      <w:proofErr w:type="gramEnd"/>
      <w:r>
        <w:rPr>
          <w:rFonts w:ascii="Calibri" w:hAnsi="Calibri" w:cs="Calibri"/>
        </w:rPr>
        <w:t>…………. nap*</w:t>
      </w:r>
    </w:p>
    <w:p w:rsidR="003251DF" w:rsidRPr="00DE6C69" w:rsidRDefault="003251DF" w:rsidP="003251DF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által vállalt jótállás időtartama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 xml:space="preserve"> hónap</w:t>
      </w:r>
      <w:r>
        <w:rPr>
          <w:rFonts w:ascii="Calibri" w:hAnsi="Calibri" w:cs="Calibri"/>
        </w:rPr>
        <w:t>** a teljesítést követően</w:t>
      </w:r>
      <w:r w:rsidRPr="00DE6C69">
        <w:rPr>
          <w:rFonts w:ascii="Calibri" w:hAnsi="Calibri" w:cs="Calibri"/>
        </w:rPr>
        <w:t xml:space="preserve">. </w:t>
      </w:r>
    </w:p>
    <w:p w:rsidR="003251DF" w:rsidRPr="00DE6C69" w:rsidRDefault="003251DF" w:rsidP="003251D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Alulírottak kijelentjük, hogy a felhívásban, a kiegészítő mellékletekben és szerződés tervezetben foglalt feltételeket elfogadjuk, jelen ajánlatunkat a szerződéskötésig fenntartjuk.</w:t>
      </w:r>
    </w:p>
    <w:p w:rsidR="003251DF" w:rsidRPr="00DE6C69" w:rsidRDefault="003251DF" w:rsidP="003251D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3251DF" w:rsidRPr="00DE6C69" w:rsidRDefault="003251DF" w:rsidP="003251D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3251DF" w:rsidRPr="00DE6C69" w:rsidRDefault="003251DF" w:rsidP="003251D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3251DF" w:rsidRPr="00DE6C69" w:rsidRDefault="003251DF" w:rsidP="003251DF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2F3CCC" w:rsidRDefault="002F3CCC">
      <w:bookmarkStart w:id="0" w:name="_GoBack"/>
      <w:bookmarkEnd w:id="0"/>
    </w:p>
    <w:sectPr w:rsidR="002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0F2004"/>
    <w:multiLevelType w:val="multilevel"/>
    <w:tmpl w:val="1D360CF8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DF"/>
    <w:rsid w:val="002F3CCC"/>
    <w:rsid w:val="003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251DF"/>
    <w:pPr>
      <w:keepNext/>
      <w:numPr>
        <w:numId w:val="2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Cmsor2">
    <w:name w:val="heading 2"/>
    <w:aliases w:val=" Char"/>
    <w:basedOn w:val="Norml"/>
    <w:next w:val="Norml"/>
    <w:link w:val="Cmsor2Char"/>
    <w:qFormat/>
    <w:rsid w:val="003251DF"/>
    <w:pPr>
      <w:keepNext/>
      <w:numPr>
        <w:ilvl w:val="1"/>
        <w:numId w:val="2"/>
      </w:numPr>
      <w:spacing w:before="240" w:after="60"/>
      <w:jc w:val="center"/>
      <w:outlineLvl w:val="1"/>
    </w:pPr>
    <w:rPr>
      <w:b/>
      <w:i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3251DF"/>
    <w:pPr>
      <w:keepNext/>
      <w:numPr>
        <w:ilvl w:val="2"/>
        <w:numId w:val="2"/>
      </w:numPr>
      <w:spacing w:before="240" w:after="6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3251DF"/>
    <w:pPr>
      <w:keepNext/>
      <w:numPr>
        <w:ilvl w:val="3"/>
        <w:numId w:val="2"/>
      </w:numPr>
      <w:spacing w:before="240" w:after="60"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3251DF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3251DF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3251DF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3251DF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3251DF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51DF"/>
    <w:rPr>
      <w:rFonts w:ascii="Times New Roman" w:eastAsia="Times New Roman" w:hAnsi="Times New Roman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aliases w:val=" Char Char"/>
    <w:basedOn w:val="Bekezdsalapbettpusa"/>
    <w:link w:val="Cmsor2"/>
    <w:rsid w:val="003251DF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251D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251DF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3251DF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3251DF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3251DF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3251DF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3251DF"/>
    <w:rPr>
      <w:rFonts w:ascii="Arial" w:eastAsia="Times New Roman" w:hAnsi="Arial" w:cs="Times New Roman"/>
      <w:i/>
      <w:sz w:val="1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251DF"/>
    <w:pPr>
      <w:keepNext/>
      <w:numPr>
        <w:numId w:val="2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Cmsor2">
    <w:name w:val="heading 2"/>
    <w:aliases w:val=" Char"/>
    <w:basedOn w:val="Norml"/>
    <w:next w:val="Norml"/>
    <w:link w:val="Cmsor2Char"/>
    <w:qFormat/>
    <w:rsid w:val="003251DF"/>
    <w:pPr>
      <w:keepNext/>
      <w:numPr>
        <w:ilvl w:val="1"/>
        <w:numId w:val="2"/>
      </w:numPr>
      <w:spacing w:before="240" w:after="60"/>
      <w:jc w:val="center"/>
      <w:outlineLvl w:val="1"/>
    </w:pPr>
    <w:rPr>
      <w:b/>
      <w:i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3251DF"/>
    <w:pPr>
      <w:keepNext/>
      <w:numPr>
        <w:ilvl w:val="2"/>
        <w:numId w:val="2"/>
      </w:numPr>
      <w:spacing w:before="240" w:after="60"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3251DF"/>
    <w:pPr>
      <w:keepNext/>
      <w:numPr>
        <w:ilvl w:val="3"/>
        <w:numId w:val="2"/>
      </w:numPr>
      <w:spacing w:before="240" w:after="60"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3251DF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3251DF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3251DF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3251DF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3251DF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51DF"/>
    <w:rPr>
      <w:rFonts w:ascii="Times New Roman" w:eastAsia="Times New Roman" w:hAnsi="Times New Roman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aliases w:val=" Char Char"/>
    <w:basedOn w:val="Bekezdsalapbettpusa"/>
    <w:link w:val="Cmsor2"/>
    <w:rsid w:val="003251DF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3251D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251DF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3251DF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3251DF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3251DF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3251DF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3251DF"/>
    <w:rPr>
      <w:rFonts w:ascii="Arial" w:eastAsia="Times New Roman" w:hAnsi="Arial" w:cs="Times New Roman"/>
      <w:i/>
      <w:sz w:val="1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2015-06-29T05:58:00Z</dcterms:created>
  <dcterms:modified xsi:type="dcterms:W3CDTF">2015-06-29T05:58:00Z</dcterms:modified>
</cp:coreProperties>
</file>