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B" w:rsidRPr="001857B0" w:rsidRDefault="0004749B" w:rsidP="0004749B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b/>
          <w:caps/>
          <w:spacing w:val="40"/>
        </w:rPr>
      </w:pPr>
      <w:r>
        <w:rPr>
          <w:rFonts w:ascii="Calibri" w:hAnsi="Calibri" w:cs="Calibri"/>
          <w:b/>
          <w:caps/>
          <w:spacing w:val="40"/>
        </w:rPr>
        <w:t>4</w:t>
      </w:r>
      <w:r w:rsidRPr="001857B0">
        <w:rPr>
          <w:rFonts w:ascii="Calibri" w:hAnsi="Calibri" w:cs="Calibri"/>
          <w:b/>
          <w:caps/>
          <w:spacing w:val="40"/>
        </w:rPr>
        <w:t>. számú melléklet</w:t>
      </w:r>
    </w:p>
    <w:p w:rsidR="0004749B" w:rsidRPr="001857B0" w:rsidRDefault="0004749B" w:rsidP="0004749B">
      <w:pPr>
        <w:tabs>
          <w:tab w:val="center" w:pos="7088"/>
        </w:tabs>
        <w:spacing w:line="360" w:lineRule="auto"/>
        <w:jc w:val="center"/>
        <w:rPr>
          <w:rFonts w:ascii="Calibri" w:hAnsi="Calibri" w:cs="Calibri"/>
          <w:b/>
          <w:caps/>
          <w:spacing w:val="40"/>
        </w:rPr>
      </w:pPr>
      <w:r w:rsidRPr="001857B0">
        <w:rPr>
          <w:rFonts w:ascii="Calibri" w:hAnsi="Calibri" w:cs="Calibri"/>
          <w:b/>
          <w:bCs/>
          <w:caps/>
        </w:rPr>
        <w:t>Versenyeztetési eljárásban ajánlattevői nyilatkozat</w:t>
      </w:r>
      <w:r w:rsidRPr="001857B0">
        <w:rPr>
          <w:rStyle w:val="Lbjegyzet-hivatkozs"/>
          <w:rFonts w:ascii="Calibri" w:hAnsi="Calibri" w:cs="Calibri"/>
        </w:rPr>
        <w:footnoteReference w:id="2"/>
      </w:r>
    </w:p>
    <w:p w:rsidR="0004749B" w:rsidRPr="001857B0" w:rsidRDefault="0004749B" w:rsidP="0004749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1857B0">
        <w:rPr>
          <w:rFonts w:ascii="Calibri" w:hAnsi="Calibri" w:cs="Calibri"/>
          <w:b/>
          <w:bCs/>
        </w:rPr>
        <w:t>(kizáró okok nyilatkozata)</w:t>
      </w:r>
    </w:p>
    <w:p w:rsidR="0004749B" w:rsidRPr="001857B0" w:rsidRDefault="0004749B" w:rsidP="0004749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</w:p>
    <w:p w:rsidR="0004749B" w:rsidRPr="001857B0" w:rsidRDefault="0004749B" w:rsidP="000474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tárgya: </w:t>
      </w:r>
      <w:r w:rsidR="00B22A9C" w:rsidRPr="00CF1CB6">
        <w:rPr>
          <w:rFonts w:asciiTheme="minorHAnsi" w:hAnsiTheme="minorHAnsi" w:cstheme="minorHAnsi"/>
          <w:b/>
          <w:w w:val="101"/>
          <w:szCs w:val="24"/>
        </w:rPr>
        <w:t>Metró és MFAV motorkocsik egyes rugóinak ellenőrzése és javítása, rugók beszerzése</w:t>
      </w:r>
    </w:p>
    <w:p w:rsidR="0004749B" w:rsidRPr="001857B0" w:rsidRDefault="0004749B" w:rsidP="0004749B">
      <w:pPr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Az eljárás száma: </w:t>
      </w:r>
      <w:r>
        <w:rPr>
          <w:rFonts w:ascii="Calibri" w:hAnsi="Calibri" w:cs="Calibri"/>
        </w:rPr>
        <w:t>V-</w:t>
      </w:r>
      <w:r w:rsidR="00AA1F31">
        <w:rPr>
          <w:rFonts w:ascii="Calibri" w:hAnsi="Calibri" w:cs="Calibri"/>
        </w:rPr>
        <w:t>49/15</w:t>
      </w:r>
      <w:r w:rsidR="00B035DE">
        <w:rPr>
          <w:rFonts w:ascii="Calibri" w:hAnsi="Calibri" w:cs="Calibri"/>
        </w:rPr>
        <w:t>.</w:t>
      </w:r>
    </w:p>
    <w:p w:rsidR="0004749B" w:rsidRPr="001857B0" w:rsidRDefault="0004749B" w:rsidP="0004749B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widowControl w:val="0"/>
        <w:tabs>
          <w:tab w:val="left" w:leader="dot" w:pos="3288"/>
          <w:tab w:val="left" w:leader="dot" w:pos="545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 xml:space="preserve">Alulírott </w:t>
      </w:r>
      <w:r w:rsidRPr="001857B0">
        <w:rPr>
          <w:rFonts w:ascii="Calibri" w:hAnsi="Calibri" w:cs="Calibri"/>
        </w:rPr>
        <w:tab/>
        <w:t xml:space="preserve">, mint </w:t>
      </w:r>
      <w:proofErr w:type="gramStart"/>
      <w:r w:rsidRPr="001857B0">
        <w:rPr>
          <w:rFonts w:ascii="Calibri" w:hAnsi="Calibri" w:cs="Calibri"/>
        </w:rPr>
        <w:t>a(</w:t>
      </w:r>
      <w:proofErr w:type="gramEnd"/>
      <w:r w:rsidRPr="001857B0">
        <w:rPr>
          <w:rFonts w:ascii="Calibri" w:hAnsi="Calibri" w:cs="Calibri"/>
        </w:rPr>
        <w:t xml:space="preserve">z) </w:t>
      </w:r>
      <w:r w:rsidRPr="001857B0">
        <w:rPr>
          <w:rFonts w:ascii="Calibri" w:hAnsi="Calibri" w:cs="Calibri"/>
        </w:rPr>
        <w:tab/>
        <w:t xml:space="preserve">….................. (cégnév, székhely) cégjegyzésre jogosult képviselője jelen nyilatkozat aláírásával kijelentem, hogy a(z) </w:t>
      </w:r>
    </w:p>
    <w:p w:rsidR="0004749B" w:rsidRPr="001857B0" w:rsidRDefault="0004749B" w:rsidP="0004749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04749B" w:rsidRPr="001857B0" w:rsidRDefault="0004749B" w:rsidP="0004749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…………………………</w:t>
      </w:r>
      <w:proofErr w:type="gramEnd"/>
      <w:r w:rsidRPr="001857B0">
        <w:rPr>
          <w:rFonts w:ascii="Calibri" w:hAnsi="Calibri" w:cs="Calibri"/>
        </w:rPr>
        <w:t xml:space="preserve"> (cégnév) mint Ajánlattevő</w:t>
      </w:r>
    </w:p>
    <w:p w:rsidR="0004749B" w:rsidRPr="001857B0" w:rsidRDefault="0004749B" w:rsidP="0004749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a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áll végelszámolás</w:t>
      </w:r>
      <w:r>
        <w:rPr>
          <w:rFonts w:ascii="Calibri" w:hAnsi="Calibri" w:cs="Calibri"/>
        </w:rPr>
        <w:t>,</w:t>
      </w:r>
      <w:r w:rsidRPr="001857B0">
        <w:rPr>
          <w:rFonts w:ascii="Calibri" w:hAnsi="Calibri" w:cs="Calibri"/>
        </w:rPr>
        <w:t xml:space="preserve"> felszámolási eljárás</w:t>
      </w:r>
      <w:r>
        <w:rPr>
          <w:rFonts w:ascii="Calibri" w:hAnsi="Calibri" w:cs="Calibri"/>
        </w:rPr>
        <w:t>, cégbírósági törvényességi felügyeleti- (megszüntetési), csődeljárás vagy végrehajtás alatt</w:t>
      </w:r>
      <w:r w:rsidRPr="001857B0">
        <w:rPr>
          <w:rFonts w:ascii="Calibri" w:hAnsi="Calibri" w:cs="Calibri"/>
        </w:rPr>
        <w:t>;</w:t>
      </w:r>
    </w:p>
    <w:p w:rsidR="0004749B" w:rsidRPr="001857B0" w:rsidRDefault="0004749B" w:rsidP="0004749B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b)</w:t>
      </w:r>
      <w:r w:rsidRPr="001857B0">
        <w:rPr>
          <w:rFonts w:ascii="Calibri" w:hAnsi="Calibri" w:cs="Calibri"/>
        </w:rPr>
        <w:tab/>
        <w:t xml:space="preserve">Nem függesztette fel tevékenységét; </w:t>
      </w:r>
    </w:p>
    <w:p w:rsidR="0004749B" w:rsidRPr="001857B0" w:rsidRDefault="0004749B" w:rsidP="0004749B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c)</w:t>
      </w:r>
      <w:r w:rsidRPr="001857B0">
        <w:rPr>
          <w:rFonts w:ascii="Calibri" w:hAnsi="Calibri" w:cs="Calibri"/>
        </w:rPr>
        <w:tab/>
        <w:t>Nem követett el gazdasági illetőleg szakmai tevékenységével kapcsolatban jogerős bírósági ítéletben megállapított bűncselekményt;</w:t>
      </w:r>
    </w:p>
    <w:p w:rsidR="0004749B" w:rsidRPr="001857B0" w:rsidRDefault="0004749B" w:rsidP="0004749B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d)</w:t>
      </w:r>
      <w:r w:rsidRPr="001857B0">
        <w:rPr>
          <w:rFonts w:ascii="Calibri" w:hAnsi="Calibri" w:cs="Calibri"/>
        </w:rPr>
        <w:tab/>
        <w:t>Nem került jogerősen eltiltásra közbeszerzési eljárásokban való részvételtől;</w:t>
      </w:r>
    </w:p>
    <w:p w:rsidR="0004749B" w:rsidRPr="001857B0" w:rsidRDefault="0004749B" w:rsidP="0004749B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e</w:t>
      </w:r>
      <w:proofErr w:type="gramEnd"/>
      <w:r w:rsidRPr="001857B0">
        <w:rPr>
          <w:rFonts w:ascii="Calibri" w:hAnsi="Calibri" w:cs="Calibri"/>
        </w:rPr>
        <w:t>)</w:t>
      </w:r>
      <w:r w:rsidRPr="001857B0">
        <w:rPr>
          <w:rFonts w:ascii="Calibri" w:hAnsi="Calibri" w:cs="Calibri"/>
        </w:rPr>
        <w:tab/>
        <w:t>Nem szolgáltatott hamis adatot korábbi – három évnél nem régebben lezárult – közbeszerzési eljárásban</w:t>
      </w:r>
      <w:r>
        <w:rPr>
          <w:rFonts w:ascii="Calibri" w:hAnsi="Calibri" w:cs="Calibri"/>
        </w:rPr>
        <w:t>;</w:t>
      </w:r>
    </w:p>
    <w:p w:rsidR="0004749B" w:rsidRPr="00105EE4" w:rsidRDefault="0004749B" w:rsidP="0004749B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Calibri" w:hAnsi="Calibri" w:cs="Calibri"/>
        </w:rPr>
      </w:pPr>
      <w:proofErr w:type="gramStart"/>
      <w:r w:rsidRPr="001857B0">
        <w:rPr>
          <w:rFonts w:ascii="Calibri" w:hAnsi="Calibri" w:cs="Calibri"/>
        </w:rPr>
        <w:t>f</w:t>
      </w:r>
      <w:proofErr w:type="gramEnd"/>
      <w:r w:rsidRPr="001857B0">
        <w:rPr>
          <w:rFonts w:ascii="Calibri" w:hAnsi="Calibri" w:cs="Calibri"/>
        </w:rPr>
        <w:t xml:space="preserve">) a BKV </w:t>
      </w:r>
      <w:proofErr w:type="spellStart"/>
      <w:r w:rsidRPr="001857B0">
        <w:rPr>
          <w:rFonts w:ascii="Calibri" w:hAnsi="Calibri" w:cs="Calibri"/>
        </w:rPr>
        <w:t>Zrt</w:t>
      </w:r>
      <w:r w:rsidR="00B035DE">
        <w:rPr>
          <w:rFonts w:ascii="Calibri" w:hAnsi="Calibri" w:cs="Calibri"/>
        </w:rPr>
        <w:t>.</w:t>
      </w:r>
      <w:r w:rsidRPr="001857B0">
        <w:rPr>
          <w:rFonts w:ascii="Calibri" w:hAnsi="Calibri" w:cs="Calibri"/>
        </w:rPr>
        <w:t>-vel</w:t>
      </w:r>
      <w:proofErr w:type="spellEnd"/>
      <w:r w:rsidRPr="001857B0">
        <w:rPr>
          <w:rFonts w:ascii="Calibri" w:hAnsi="Calibri" w:cs="Calibri"/>
        </w:rPr>
        <w:t xml:space="preserve"> szemben nem állt illetve nem áll polgári peres eljárásban, egyéb jogvitában</w:t>
      </w:r>
      <w:r w:rsidRPr="00105EE4">
        <w:rPr>
          <w:rFonts w:ascii="Calibri" w:hAnsi="Calibri" w:cs="Calibri"/>
        </w:rPr>
        <w:t xml:space="preserve">, nincs a BKV </w:t>
      </w:r>
      <w:proofErr w:type="spellStart"/>
      <w:r w:rsidRPr="00105EE4">
        <w:rPr>
          <w:rFonts w:ascii="Calibri" w:hAnsi="Calibri" w:cs="Calibri"/>
        </w:rPr>
        <w:t>Zrt</w:t>
      </w:r>
      <w:r w:rsidR="00B035DE">
        <w:rPr>
          <w:rFonts w:ascii="Calibri" w:hAnsi="Calibri" w:cs="Calibri"/>
        </w:rPr>
        <w:t>.</w:t>
      </w:r>
      <w:r w:rsidRPr="00105EE4">
        <w:rPr>
          <w:rFonts w:ascii="Calibri" w:hAnsi="Calibri" w:cs="Calibri"/>
        </w:rPr>
        <w:t>-vel</w:t>
      </w:r>
      <w:proofErr w:type="spellEnd"/>
      <w:r w:rsidRPr="00105EE4">
        <w:rPr>
          <w:rFonts w:ascii="Calibri" w:hAnsi="Calibri" w:cs="Calibri"/>
        </w:rPr>
        <w:t xml:space="preserve"> szemben fennálló, lejárt kötelezettsége, nem, vagy nem volt tulajdonosa, tisztségviselője olyan gazdasági társaságnak, amelynek kiegyenlítetlen tartozása van vagy maradt fenn a BKV </w:t>
      </w:r>
      <w:proofErr w:type="spellStart"/>
      <w:r w:rsidRPr="00105EE4">
        <w:rPr>
          <w:rFonts w:ascii="Calibri" w:hAnsi="Calibri" w:cs="Calibri"/>
        </w:rPr>
        <w:t>Zrt</w:t>
      </w:r>
      <w:r w:rsidR="00B035DE">
        <w:rPr>
          <w:rFonts w:ascii="Calibri" w:hAnsi="Calibri" w:cs="Calibri"/>
        </w:rPr>
        <w:t>.</w:t>
      </w:r>
      <w:r w:rsidRPr="00105EE4">
        <w:rPr>
          <w:rFonts w:ascii="Calibri" w:hAnsi="Calibri" w:cs="Calibri"/>
        </w:rPr>
        <w:t>-vel</w:t>
      </w:r>
      <w:proofErr w:type="spellEnd"/>
      <w:r w:rsidRPr="00105EE4">
        <w:rPr>
          <w:rFonts w:ascii="Calibri" w:hAnsi="Calibri" w:cs="Calibri"/>
        </w:rPr>
        <w:t xml:space="preserve"> szemben.</w:t>
      </w:r>
    </w:p>
    <w:p w:rsidR="0004749B" w:rsidRPr="00105EE4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05EE4">
        <w:rPr>
          <w:rFonts w:ascii="Calibri" w:hAnsi="Calibri" w:cs="Calibri"/>
        </w:rPr>
        <w:t>Tudomásul veszem, hogy a kizáró okok fennállta vagy azok eljárás során történő bekövetkezése</w:t>
      </w:r>
      <w:r>
        <w:rPr>
          <w:rFonts w:ascii="Calibri" w:hAnsi="Calibri" w:cs="Calibri"/>
        </w:rPr>
        <w:t xml:space="preserve"> </w:t>
      </w:r>
      <w:r w:rsidRPr="00DE6C69">
        <w:rPr>
          <w:rFonts w:ascii="Calibri" w:hAnsi="Calibri" w:cs="Calibri"/>
        </w:rPr>
        <w:t>esetén Ajánlatkérő az ajánlatomat érvénytelenné nyilváníthatja.</w:t>
      </w:r>
    </w:p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leader="dot" w:pos="3119"/>
          <w:tab w:val="right" w:leader="dot" w:pos="4111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>…</w:t>
      </w:r>
      <w:proofErr w:type="gramStart"/>
      <w:r w:rsidRPr="001857B0">
        <w:rPr>
          <w:rFonts w:ascii="Calibri" w:hAnsi="Calibri" w:cs="Calibri"/>
        </w:rPr>
        <w:t>…………………,</w:t>
      </w:r>
      <w:proofErr w:type="gramEnd"/>
      <w:r w:rsidRPr="001857B0">
        <w:rPr>
          <w:rFonts w:ascii="Calibri" w:hAnsi="Calibri" w:cs="Calibri"/>
        </w:rPr>
        <w:t xml:space="preserve"> 201</w:t>
      </w:r>
      <w:r>
        <w:rPr>
          <w:rFonts w:ascii="Calibri" w:hAnsi="Calibri" w:cs="Calibri"/>
        </w:rPr>
        <w:t>5</w:t>
      </w:r>
      <w:r w:rsidRPr="001857B0">
        <w:rPr>
          <w:rFonts w:ascii="Calibri" w:hAnsi="Calibri" w:cs="Calibri"/>
        </w:rPr>
        <w:t xml:space="preserve">. év ................... </w:t>
      </w:r>
      <w:proofErr w:type="gramStart"/>
      <w:r w:rsidRPr="001857B0">
        <w:rPr>
          <w:rFonts w:ascii="Calibri" w:hAnsi="Calibri" w:cs="Calibri"/>
        </w:rPr>
        <w:t>hó</w:t>
      </w:r>
      <w:proofErr w:type="gramEnd"/>
      <w:r w:rsidRPr="001857B0">
        <w:rPr>
          <w:rFonts w:ascii="Calibri" w:hAnsi="Calibri" w:cs="Calibri"/>
        </w:rPr>
        <w:t xml:space="preserve"> ........ </w:t>
      </w:r>
      <w:proofErr w:type="gramStart"/>
      <w:r w:rsidRPr="001857B0">
        <w:rPr>
          <w:rFonts w:ascii="Calibri" w:hAnsi="Calibri" w:cs="Calibri"/>
        </w:rPr>
        <w:t>nap</w:t>
      </w:r>
      <w:proofErr w:type="gramEnd"/>
    </w:p>
    <w:p w:rsidR="0004749B" w:rsidRPr="001857B0" w:rsidRDefault="0004749B" w:rsidP="0004749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</w:p>
    <w:p w:rsidR="0004749B" w:rsidRPr="001857B0" w:rsidRDefault="0004749B" w:rsidP="0004749B">
      <w:pPr>
        <w:tabs>
          <w:tab w:val="right" w:pos="5670"/>
          <w:tab w:val="right" w:leader="dot" w:pos="8505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.....</w:t>
      </w:r>
      <w:r w:rsidRPr="001857B0">
        <w:rPr>
          <w:rFonts w:ascii="Calibri" w:hAnsi="Calibri" w:cs="Calibri"/>
        </w:rPr>
        <w:tab/>
      </w:r>
    </w:p>
    <w:p w:rsidR="0004749B" w:rsidRPr="001857B0" w:rsidRDefault="0004749B" w:rsidP="0004749B">
      <w:pPr>
        <w:tabs>
          <w:tab w:val="center" w:pos="7020"/>
        </w:tabs>
        <w:jc w:val="both"/>
        <w:rPr>
          <w:rFonts w:ascii="Calibri" w:hAnsi="Calibri" w:cs="Calibri"/>
        </w:rPr>
      </w:pPr>
      <w:r w:rsidRPr="001857B0">
        <w:rPr>
          <w:rFonts w:ascii="Calibri" w:hAnsi="Calibri" w:cs="Calibri"/>
        </w:rPr>
        <w:tab/>
        <w:t>Ajánlattevő aláírása</w:t>
      </w:r>
      <w:bookmarkStart w:id="0" w:name="_GoBack"/>
      <w:bookmarkEnd w:id="0"/>
    </w:p>
    <w:p w:rsidR="00E37D50" w:rsidRPr="00E37D50" w:rsidRDefault="00E37D50" w:rsidP="0067467B">
      <w:pPr>
        <w:tabs>
          <w:tab w:val="right" w:pos="5670"/>
          <w:tab w:val="right" w:leader="dot" w:pos="8505"/>
        </w:tabs>
        <w:spacing w:line="360" w:lineRule="auto"/>
        <w:jc w:val="right"/>
        <w:rPr>
          <w:rFonts w:ascii="Calibri" w:hAnsi="Calibri" w:cs="Calibri"/>
          <w:szCs w:val="24"/>
          <w:lang w:eastAsia="hu-HU"/>
        </w:rPr>
      </w:pPr>
    </w:p>
    <w:p w:rsidR="00E37D50" w:rsidRPr="007E49F1" w:rsidRDefault="00E37D50" w:rsidP="00C84347">
      <w:pPr>
        <w:ind w:left="426"/>
        <w:jc w:val="both"/>
        <w:rPr>
          <w:rFonts w:asciiTheme="minorHAnsi" w:hAnsiTheme="minorHAnsi" w:cstheme="minorHAnsi"/>
          <w:szCs w:val="24"/>
        </w:rPr>
      </w:pPr>
    </w:p>
    <w:sectPr w:rsidR="00E37D50" w:rsidRPr="007E49F1" w:rsidSect="00674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992" w:bottom="1134" w:left="1134" w:header="53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54" w:rsidRDefault="002A1554">
      <w:r>
        <w:separator/>
      </w:r>
    </w:p>
  </w:endnote>
  <w:endnote w:type="continuationSeparator" w:id="0">
    <w:p w:rsidR="002A1554" w:rsidRDefault="002A1554">
      <w:r>
        <w:continuationSeparator/>
      </w:r>
    </w:p>
  </w:endnote>
  <w:endnote w:type="continuationNotice" w:id="1">
    <w:p w:rsidR="002A1554" w:rsidRDefault="002A1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7467B">
      <w:rPr>
        <w:rStyle w:val="Oldalszm"/>
        <w:noProof/>
      </w:rPr>
      <w:t>1</w:t>
    </w:r>
    <w:r>
      <w:rPr>
        <w:rStyle w:val="Oldalszm"/>
      </w:rPr>
      <w:fldChar w:fldCharType="end"/>
    </w:r>
  </w:p>
  <w:p w:rsidR="0036465C" w:rsidRDefault="0036465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lb"/>
    </w:pPr>
  </w:p>
  <w:p w:rsidR="0036465C" w:rsidRDefault="0036465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54" w:rsidRDefault="002A1554">
      <w:r>
        <w:separator/>
      </w:r>
    </w:p>
  </w:footnote>
  <w:footnote w:type="continuationSeparator" w:id="0">
    <w:p w:rsidR="002A1554" w:rsidRDefault="002A1554">
      <w:r>
        <w:continuationSeparator/>
      </w:r>
    </w:p>
  </w:footnote>
  <w:footnote w:type="continuationNotice" w:id="1">
    <w:p w:rsidR="002A1554" w:rsidRDefault="002A1554"/>
  </w:footnote>
  <w:footnote w:id="2">
    <w:p w:rsidR="0036465C" w:rsidRPr="008B787D" w:rsidRDefault="0036465C" w:rsidP="0004749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A572E">
        <w:rPr>
          <w:rStyle w:val="Lbjegyzet-hivatkozs"/>
        </w:rPr>
        <w:footnoteRef/>
      </w:r>
      <w:r w:rsidRPr="008B787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Pr="008B787D">
        <w:rPr>
          <w:rFonts w:ascii="Arial" w:hAnsi="Arial" w:cs="Arial"/>
          <w:sz w:val="20"/>
        </w:rPr>
        <w:t>z ajánlattevőnek nyilatkoznia kell meghatározott tényekről, körülményekről, melyek fennállása esetén az ajánlattevő nem vehet részt az eljárásban, tehát ki van zárva az ajánlattételből. A kizárás alapja a szerződésszegés veszélye – egyfelől az ajánlattevő pénzügyi, gazdasági alkalmatlansága, illetőleg a megfelelő anyagi fedezet hiánya okán, másfelől üzletvitele körében vagy korábbi beszerzési eljárás során elkövetett jogszabálysértő magatartása, illetve szerződésszegése.</w:t>
      </w:r>
    </w:p>
    <w:p w:rsidR="0036465C" w:rsidRPr="008B787D" w:rsidRDefault="0036465C" w:rsidP="0004749B">
      <w:pPr>
        <w:jc w:val="both"/>
        <w:rPr>
          <w:rFonts w:ascii="Arial" w:hAnsi="Arial" w:cs="Arial"/>
          <w:sz w:val="20"/>
        </w:rPr>
      </w:pPr>
      <w:r w:rsidRPr="008B787D">
        <w:rPr>
          <w:rFonts w:ascii="Arial" w:hAnsi="Arial" w:cs="Arial"/>
          <w:sz w:val="20"/>
        </w:rPr>
        <w:t>Az ajánlattevőnek az ajánlatához csatoltan írásbeli nyilatkozatot kell tennie arról, hogy nem esik a kizáró okok hatálya alá</w:t>
      </w:r>
      <w:r>
        <w:rPr>
          <w:rFonts w:ascii="Arial" w:hAnsi="Arial" w:cs="Arial"/>
          <w:sz w:val="20"/>
        </w:rPr>
        <w:t>.</w:t>
      </w:r>
    </w:p>
    <w:p w:rsidR="0036465C" w:rsidRPr="00511AB6" w:rsidRDefault="0036465C" w:rsidP="0004749B">
      <w:pPr>
        <w:pStyle w:val="Lbjegyzetszveg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Pr="00C414AD" w:rsidRDefault="0036465C" w:rsidP="00C414AD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rPr>
        <w:rFonts w:asciiTheme="minorHAnsi" w:hAnsiTheme="minorHAnsi" w:cstheme="minorHAnsi"/>
        <w:szCs w:val="24"/>
      </w:rPr>
    </w:pPr>
    <w:r>
      <w:rPr>
        <w:noProof/>
        <w:lang w:eastAsia="hu-HU"/>
      </w:rPr>
      <w:drawing>
        <wp:inline distT="0" distB="0" distL="0" distR="0" wp14:anchorId="603A6CFC" wp14:editId="3C73E526">
          <wp:extent cx="814753" cy="381000"/>
          <wp:effectExtent l="0" t="0" r="4445" b="0"/>
          <wp:docPr id="4" name="Kép 4" descr="Új ké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j kép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53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Cs w:val="24"/>
      </w:rPr>
      <w:t xml:space="preserve">                                                                                                                           </w:t>
    </w:r>
    <w:r w:rsidRPr="00C414AD">
      <w:rPr>
        <w:rFonts w:asciiTheme="minorHAnsi" w:hAnsiTheme="minorHAnsi" w:cstheme="minorHAnsi"/>
        <w:szCs w:val="24"/>
      </w:rPr>
      <w:t>Ajánlati felhívás</w:t>
    </w:r>
  </w:p>
  <w:p w:rsidR="0036465C" w:rsidRPr="00C414AD" w:rsidRDefault="0036465C" w:rsidP="004A2B63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540"/>
      </w:tabs>
      <w:jc w:val="right"/>
      <w:rPr>
        <w:rFonts w:asciiTheme="minorHAnsi" w:hAnsiTheme="minorHAnsi" w:cstheme="minorHAnsi"/>
        <w:szCs w:val="24"/>
      </w:rPr>
    </w:pPr>
    <w:r w:rsidRPr="00C414AD">
      <w:rPr>
        <w:rFonts w:asciiTheme="minorHAnsi" w:hAnsiTheme="minorHAnsi" w:cstheme="minorHAnsi"/>
        <w:szCs w:val="24"/>
      </w:rPr>
      <w:t>BKV Zrt. V</w:t>
    </w:r>
    <w:r>
      <w:rPr>
        <w:rFonts w:asciiTheme="minorHAnsi" w:hAnsiTheme="minorHAnsi" w:cstheme="minorHAnsi"/>
        <w:szCs w:val="24"/>
      </w:rPr>
      <w:t>-49</w:t>
    </w:r>
    <w:r w:rsidRPr="00C414AD">
      <w:rPr>
        <w:rFonts w:asciiTheme="minorHAnsi" w:hAnsiTheme="minorHAnsi" w:cstheme="minorHAnsi"/>
        <w:szCs w:val="24"/>
      </w:rPr>
      <w:t>/</w:t>
    </w:r>
    <w:r>
      <w:rPr>
        <w:rFonts w:asciiTheme="minorHAnsi" w:hAnsiTheme="minorHAnsi" w:cstheme="minorHAnsi"/>
        <w:szCs w:val="24"/>
      </w:rPr>
      <w:t>15</w:t>
    </w:r>
    <w:r w:rsidRPr="00C414AD">
      <w:rPr>
        <w:rFonts w:asciiTheme="minorHAnsi" w:hAnsiTheme="minorHAnsi" w:cstheme="minorHAnsi"/>
        <w:szCs w:val="24"/>
      </w:rPr>
      <w:t>.</w:t>
    </w:r>
    <w:r w:rsidRPr="00C414AD">
      <w:rPr>
        <w:rFonts w:asciiTheme="minorHAnsi" w:hAnsiTheme="minorHAnsi" w:cstheme="minorHAnsi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65C" w:rsidRDefault="003646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998"/>
    <w:multiLevelType w:val="hybridMultilevel"/>
    <w:tmpl w:val="8CF63138"/>
    <w:lvl w:ilvl="0" w:tplc="BC3CC6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A2988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9528B"/>
    <w:multiLevelType w:val="multilevel"/>
    <w:tmpl w:val="5F8E6546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7490F"/>
    <w:multiLevelType w:val="hybridMultilevel"/>
    <w:tmpl w:val="C25CC5F4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44E0C7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AD461B"/>
    <w:multiLevelType w:val="hybridMultilevel"/>
    <w:tmpl w:val="7500FAC4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11870DAD"/>
    <w:multiLevelType w:val="hybridMultilevel"/>
    <w:tmpl w:val="C3F4F636"/>
    <w:lvl w:ilvl="0" w:tplc="040E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133456DD"/>
    <w:multiLevelType w:val="multilevel"/>
    <w:tmpl w:val="C6901E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Cmsor3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Cmsor4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5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F10D88"/>
    <w:multiLevelType w:val="hybridMultilevel"/>
    <w:tmpl w:val="92C4EC2C"/>
    <w:lvl w:ilvl="0" w:tplc="F662A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9107C"/>
    <w:multiLevelType w:val="hybridMultilevel"/>
    <w:tmpl w:val="4100300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9316CAE"/>
    <w:multiLevelType w:val="hybridMultilevel"/>
    <w:tmpl w:val="7DA47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183B9D"/>
    <w:multiLevelType w:val="hybridMultilevel"/>
    <w:tmpl w:val="5FE425D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1D4373"/>
    <w:multiLevelType w:val="multilevel"/>
    <w:tmpl w:val="85605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3A6F6C25"/>
    <w:multiLevelType w:val="hybridMultilevel"/>
    <w:tmpl w:val="4D38D9F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66491"/>
    <w:multiLevelType w:val="hybridMultilevel"/>
    <w:tmpl w:val="C6009D42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422827"/>
    <w:multiLevelType w:val="hybridMultilevel"/>
    <w:tmpl w:val="2C788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E3119"/>
    <w:multiLevelType w:val="hybridMultilevel"/>
    <w:tmpl w:val="A776E50E"/>
    <w:lvl w:ilvl="0" w:tplc="344833C6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9307A"/>
    <w:multiLevelType w:val="hybridMultilevel"/>
    <w:tmpl w:val="2BF4A9C2"/>
    <w:lvl w:ilvl="0" w:tplc="040E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7701D65"/>
    <w:multiLevelType w:val="hybridMultilevel"/>
    <w:tmpl w:val="C1EE48EC"/>
    <w:lvl w:ilvl="0" w:tplc="0F8CB95A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724F0"/>
    <w:multiLevelType w:val="hybridMultilevel"/>
    <w:tmpl w:val="8C225C86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DF53A06"/>
    <w:multiLevelType w:val="hybridMultilevel"/>
    <w:tmpl w:val="E7960B88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9">
    <w:nsid w:val="66B56BFA"/>
    <w:multiLevelType w:val="hybridMultilevel"/>
    <w:tmpl w:val="BAB2D11A"/>
    <w:lvl w:ilvl="0" w:tplc="764839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FE60CE"/>
    <w:multiLevelType w:val="hybridMultilevel"/>
    <w:tmpl w:val="2190DB3C"/>
    <w:lvl w:ilvl="0" w:tplc="040E000B">
      <w:start w:val="1"/>
      <w:numFmt w:val="bullet"/>
      <w:lvlText w:val=""/>
      <w:lvlJc w:val="left"/>
      <w:pPr>
        <w:tabs>
          <w:tab w:val="num" w:pos="1123"/>
        </w:tabs>
        <w:ind w:left="112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21">
    <w:nsid w:val="73E73B96"/>
    <w:multiLevelType w:val="hybridMultilevel"/>
    <w:tmpl w:val="8AB480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D7C47"/>
    <w:multiLevelType w:val="hybridMultilevel"/>
    <w:tmpl w:val="A030E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1762A"/>
    <w:multiLevelType w:val="hybridMultilevel"/>
    <w:tmpl w:val="001EE424"/>
    <w:lvl w:ilvl="0" w:tplc="040E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>
    <w:nsid w:val="7EB82E84"/>
    <w:multiLevelType w:val="hybridMultilevel"/>
    <w:tmpl w:val="19F05320"/>
    <w:lvl w:ilvl="0" w:tplc="E23CD29A">
      <w:start w:val="18"/>
      <w:numFmt w:val="decimal"/>
      <w:lvlText w:val="%1."/>
      <w:lvlJc w:val="left"/>
      <w:pPr>
        <w:ind w:left="792" w:hanging="360"/>
      </w:pPr>
      <w:rPr>
        <w:rFonts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12" w:hanging="360"/>
      </w:pPr>
    </w:lvl>
    <w:lvl w:ilvl="2" w:tplc="040E001B" w:tentative="1">
      <w:start w:val="1"/>
      <w:numFmt w:val="lowerRoman"/>
      <w:lvlText w:val="%3."/>
      <w:lvlJc w:val="right"/>
      <w:pPr>
        <w:ind w:left="2232" w:hanging="180"/>
      </w:pPr>
    </w:lvl>
    <w:lvl w:ilvl="3" w:tplc="040E000F" w:tentative="1">
      <w:start w:val="1"/>
      <w:numFmt w:val="decimal"/>
      <w:lvlText w:val="%4."/>
      <w:lvlJc w:val="left"/>
      <w:pPr>
        <w:ind w:left="2952" w:hanging="360"/>
      </w:pPr>
    </w:lvl>
    <w:lvl w:ilvl="4" w:tplc="040E0019" w:tentative="1">
      <w:start w:val="1"/>
      <w:numFmt w:val="lowerLetter"/>
      <w:lvlText w:val="%5."/>
      <w:lvlJc w:val="left"/>
      <w:pPr>
        <w:ind w:left="3672" w:hanging="360"/>
      </w:pPr>
    </w:lvl>
    <w:lvl w:ilvl="5" w:tplc="040E001B" w:tentative="1">
      <w:start w:val="1"/>
      <w:numFmt w:val="lowerRoman"/>
      <w:lvlText w:val="%6."/>
      <w:lvlJc w:val="right"/>
      <w:pPr>
        <w:ind w:left="4392" w:hanging="180"/>
      </w:pPr>
    </w:lvl>
    <w:lvl w:ilvl="6" w:tplc="040E000F" w:tentative="1">
      <w:start w:val="1"/>
      <w:numFmt w:val="decimal"/>
      <w:lvlText w:val="%7."/>
      <w:lvlJc w:val="left"/>
      <w:pPr>
        <w:ind w:left="5112" w:hanging="360"/>
      </w:pPr>
    </w:lvl>
    <w:lvl w:ilvl="7" w:tplc="040E0019" w:tentative="1">
      <w:start w:val="1"/>
      <w:numFmt w:val="lowerLetter"/>
      <w:lvlText w:val="%8."/>
      <w:lvlJc w:val="left"/>
      <w:pPr>
        <w:ind w:left="5832" w:hanging="360"/>
      </w:pPr>
    </w:lvl>
    <w:lvl w:ilvl="8" w:tplc="040E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0"/>
  </w:num>
  <w:num w:numId="5">
    <w:abstractNumId w:val="12"/>
  </w:num>
  <w:num w:numId="6">
    <w:abstractNumId w:val="14"/>
  </w:num>
  <w:num w:numId="7">
    <w:abstractNumId w:val="7"/>
  </w:num>
  <w:num w:numId="8">
    <w:abstractNumId w:val="18"/>
  </w:num>
  <w:num w:numId="9">
    <w:abstractNumId w:val="23"/>
  </w:num>
  <w:num w:numId="10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</w:num>
  <w:num w:numId="14">
    <w:abstractNumId w:val="16"/>
  </w:num>
  <w:num w:numId="15">
    <w:abstractNumId w:val="13"/>
  </w:num>
  <w:num w:numId="16">
    <w:abstractNumId w:val="24"/>
  </w:num>
  <w:num w:numId="17">
    <w:abstractNumId w:val="19"/>
  </w:num>
  <w:num w:numId="18">
    <w:abstractNumId w:val="17"/>
  </w:num>
  <w:num w:numId="19">
    <w:abstractNumId w:val="21"/>
  </w:num>
  <w:num w:numId="20">
    <w:abstractNumId w:val="9"/>
  </w:num>
  <w:num w:numId="21">
    <w:abstractNumId w:val="22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D52"/>
    <w:rsid w:val="000002E9"/>
    <w:rsid w:val="00003C40"/>
    <w:rsid w:val="000161B0"/>
    <w:rsid w:val="00021B5C"/>
    <w:rsid w:val="00027BBB"/>
    <w:rsid w:val="00032226"/>
    <w:rsid w:val="0003517E"/>
    <w:rsid w:val="000374DF"/>
    <w:rsid w:val="00037A72"/>
    <w:rsid w:val="00043E92"/>
    <w:rsid w:val="00045944"/>
    <w:rsid w:val="00045EDD"/>
    <w:rsid w:val="0004749B"/>
    <w:rsid w:val="000475A9"/>
    <w:rsid w:val="00053A41"/>
    <w:rsid w:val="0006194E"/>
    <w:rsid w:val="0006338E"/>
    <w:rsid w:val="0006495F"/>
    <w:rsid w:val="00073FC4"/>
    <w:rsid w:val="00080404"/>
    <w:rsid w:val="00081F6B"/>
    <w:rsid w:val="00082D40"/>
    <w:rsid w:val="000847C9"/>
    <w:rsid w:val="000911E0"/>
    <w:rsid w:val="000970D7"/>
    <w:rsid w:val="000A4E2B"/>
    <w:rsid w:val="000B037A"/>
    <w:rsid w:val="000B361C"/>
    <w:rsid w:val="000B3796"/>
    <w:rsid w:val="000B431E"/>
    <w:rsid w:val="000B569D"/>
    <w:rsid w:val="000B6EF6"/>
    <w:rsid w:val="000C1AB9"/>
    <w:rsid w:val="000C7461"/>
    <w:rsid w:val="000D2298"/>
    <w:rsid w:val="000D50A1"/>
    <w:rsid w:val="000E07BB"/>
    <w:rsid w:val="000E1CE1"/>
    <w:rsid w:val="000E3542"/>
    <w:rsid w:val="000E3F77"/>
    <w:rsid w:val="000E43A9"/>
    <w:rsid w:val="000F0FA7"/>
    <w:rsid w:val="000F2093"/>
    <w:rsid w:val="000F7752"/>
    <w:rsid w:val="001035F2"/>
    <w:rsid w:val="00107B1E"/>
    <w:rsid w:val="001110C9"/>
    <w:rsid w:val="00111254"/>
    <w:rsid w:val="001124A2"/>
    <w:rsid w:val="00114863"/>
    <w:rsid w:val="00114D5F"/>
    <w:rsid w:val="00127F88"/>
    <w:rsid w:val="00130B1D"/>
    <w:rsid w:val="001324C0"/>
    <w:rsid w:val="00132E9C"/>
    <w:rsid w:val="001354BD"/>
    <w:rsid w:val="00140E26"/>
    <w:rsid w:val="001523D3"/>
    <w:rsid w:val="00152E9F"/>
    <w:rsid w:val="00154C6E"/>
    <w:rsid w:val="001553B1"/>
    <w:rsid w:val="0015661E"/>
    <w:rsid w:val="00157AD6"/>
    <w:rsid w:val="00160908"/>
    <w:rsid w:val="0016365E"/>
    <w:rsid w:val="00164C00"/>
    <w:rsid w:val="00170572"/>
    <w:rsid w:val="00172849"/>
    <w:rsid w:val="00180592"/>
    <w:rsid w:val="00187C05"/>
    <w:rsid w:val="00190178"/>
    <w:rsid w:val="001A44D2"/>
    <w:rsid w:val="001A5A7C"/>
    <w:rsid w:val="001B17B9"/>
    <w:rsid w:val="001B41C1"/>
    <w:rsid w:val="001B4936"/>
    <w:rsid w:val="001B6DE4"/>
    <w:rsid w:val="001B722F"/>
    <w:rsid w:val="001C1325"/>
    <w:rsid w:val="001C2A8D"/>
    <w:rsid w:val="001D0836"/>
    <w:rsid w:val="001D49D7"/>
    <w:rsid w:val="001D4BE3"/>
    <w:rsid w:val="001D5EA9"/>
    <w:rsid w:val="001E777F"/>
    <w:rsid w:val="001F16E8"/>
    <w:rsid w:val="001F44D9"/>
    <w:rsid w:val="001F50EE"/>
    <w:rsid w:val="001F7AE0"/>
    <w:rsid w:val="00204EF4"/>
    <w:rsid w:val="00205552"/>
    <w:rsid w:val="00221AF0"/>
    <w:rsid w:val="00230F12"/>
    <w:rsid w:val="00241B35"/>
    <w:rsid w:val="00242150"/>
    <w:rsid w:val="00243C24"/>
    <w:rsid w:val="00246759"/>
    <w:rsid w:val="00250C90"/>
    <w:rsid w:val="002564D2"/>
    <w:rsid w:val="00261AA5"/>
    <w:rsid w:val="00263CF7"/>
    <w:rsid w:val="00265EB4"/>
    <w:rsid w:val="002678C5"/>
    <w:rsid w:val="0027203E"/>
    <w:rsid w:val="00281B44"/>
    <w:rsid w:val="00281FBD"/>
    <w:rsid w:val="00284F6B"/>
    <w:rsid w:val="00285840"/>
    <w:rsid w:val="00290869"/>
    <w:rsid w:val="00290FC9"/>
    <w:rsid w:val="002916E2"/>
    <w:rsid w:val="00291AA5"/>
    <w:rsid w:val="00291CE6"/>
    <w:rsid w:val="00292DE8"/>
    <w:rsid w:val="00293427"/>
    <w:rsid w:val="002A00E4"/>
    <w:rsid w:val="002A0D37"/>
    <w:rsid w:val="002A1554"/>
    <w:rsid w:val="002A155B"/>
    <w:rsid w:val="002A4BF5"/>
    <w:rsid w:val="002A678B"/>
    <w:rsid w:val="002A74A1"/>
    <w:rsid w:val="002A788B"/>
    <w:rsid w:val="002B0581"/>
    <w:rsid w:val="002B7D20"/>
    <w:rsid w:val="002C1244"/>
    <w:rsid w:val="002C38FD"/>
    <w:rsid w:val="002D425D"/>
    <w:rsid w:val="002D5B79"/>
    <w:rsid w:val="002E508E"/>
    <w:rsid w:val="002E7700"/>
    <w:rsid w:val="002E7A95"/>
    <w:rsid w:val="003009B2"/>
    <w:rsid w:val="00305448"/>
    <w:rsid w:val="00307C4B"/>
    <w:rsid w:val="00307F24"/>
    <w:rsid w:val="003117F6"/>
    <w:rsid w:val="00313F12"/>
    <w:rsid w:val="0032498C"/>
    <w:rsid w:val="0032595A"/>
    <w:rsid w:val="003336B0"/>
    <w:rsid w:val="00335483"/>
    <w:rsid w:val="003379D6"/>
    <w:rsid w:val="0034278E"/>
    <w:rsid w:val="00343DAE"/>
    <w:rsid w:val="00346958"/>
    <w:rsid w:val="00346E4B"/>
    <w:rsid w:val="00360D2B"/>
    <w:rsid w:val="003628E1"/>
    <w:rsid w:val="00363E34"/>
    <w:rsid w:val="0036465C"/>
    <w:rsid w:val="00365888"/>
    <w:rsid w:val="003722E2"/>
    <w:rsid w:val="00375331"/>
    <w:rsid w:val="0037762B"/>
    <w:rsid w:val="003B7962"/>
    <w:rsid w:val="003C1B55"/>
    <w:rsid w:val="003C3999"/>
    <w:rsid w:val="003D0ED4"/>
    <w:rsid w:val="003D233F"/>
    <w:rsid w:val="003D2E06"/>
    <w:rsid w:val="003D2E18"/>
    <w:rsid w:val="003D7C8F"/>
    <w:rsid w:val="003E6780"/>
    <w:rsid w:val="003E71EF"/>
    <w:rsid w:val="003F783C"/>
    <w:rsid w:val="00406443"/>
    <w:rsid w:val="00410D02"/>
    <w:rsid w:val="00417D66"/>
    <w:rsid w:val="00422490"/>
    <w:rsid w:val="0042416F"/>
    <w:rsid w:val="00430453"/>
    <w:rsid w:val="00430A75"/>
    <w:rsid w:val="00432352"/>
    <w:rsid w:val="004331E6"/>
    <w:rsid w:val="00433E91"/>
    <w:rsid w:val="00437752"/>
    <w:rsid w:val="00443C4C"/>
    <w:rsid w:val="00444DB5"/>
    <w:rsid w:val="00444EC4"/>
    <w:rsid w:val="0044620F"/>
    <w:rsid w:val="00450CD0"/>
    <w:rsid w:val="00451D12"/>
    <w:rsid w:val="004624D8"/>
    <w:rsid w:val="00464992"/>
    <w:rsid w:val="00464C9F"/>
    <w:rsid w:val="00467386"/>
    <w:rsid w:val="004673B3"/>
    <w:rsid w:val="0047344F"/>
    <w:rsid w:val="00473E3B"/>
    <w:rsid w:val="00475591"/>
    <w:rsid w:val="004818CA"/>
    <w:rsid w:val="0048222F"/>
    <w:rsid w:val="004867C6"/>
    <w:rsid w:val="00486B4A"/>
    <w:rsid w:val="00486FF0"/>
    <w:rsid w:val="004A1FD0"/>
    <w:rsid w:val="004A2B63"/>
    <w:rsid w:val="004B4003"/>
    <w:rsid w:val="004C3FB2"/>
    <w:rsid w:val="004D3581"/>
    <w:rsid w:val="004D6B88"/>
    <w:rsid w:val="004F0B70"/>
    <w:rsid w:val="004F0BD6"/>
    <w:rsid w:val="004F1BCE"/>
    <w:rsid w:val="004F24C4"/>
    <w:rsid w:val="004F356D"/>
    <w:rsid w:val="004F414C"/>
    <w:rsid w:val="00502457"/>
    <w:rsid w:val="00510933"/>
    <w:rsid w:val="0052470F"/>
    <w:rsid w:val="00524746"/>
    <w:rsid w:val="005248F4"/>
    <w:rsid w:val="00534CDC"/>
    <w:rsid w:val="005411F3"/>
    <w:rsid w:val="00541798"/>
    <w:rsid w:val="00545B84"/>
    <w:rsid w:val="00547B60"/>
    <w:rsid w:val="00553613"/>
    <w:rsid w:val="0056011F"/>
    <w:rsid w:val="00561897"/>
    <w:rsid w:val="00562E87"/>
    <w:rsid w:val="00563A7C"/>
    <w:rsid w:val="00571887"/>
    <w:rsid w:val="00577904"/>
    <w:rsid w:val="005861EC"/>
    <w:rsid w:val="00590FC9"/>
    <w:rsid w:val="00592571"/>
    <w:rsid w:val="00592859"/>
    <w:rsid w:val="005A54E5"/>
    <w:rsid w:val="005B25AC"/>
    <w:rsid w:val="005C2BBD"/>
    <w:rsid w:val="005C6C2E"/>
    <w:rsid w:val="005D101A"/>
    <w:rsid w:val="005D1F78"/>
    <w:rsid w:val="005D2119"/>
    <w:rsid w:val="005D3884"/>
    <w:rsid w:val="005D6352"/>
    <w:rsid w:val="005D7F70"/>
    <w:rsid w:val="005E18B3"/>
    <w:rsid w:val="005E4D55"/>
    <w:rsid w:val="005E73AB"/>
    <w:rsid w:val="005F4D88"/>
    <w:rsid w:val="005F5E52"/>
    <w:rsid w:val="005F6C85"/>
    <w:rsid w:val="006005B2"/>
    <w:rsid w:val="0060713A"/>
    <w:rsid w:val="006158BE"/>
    <w:rsid w:val="006264DB"/>
    <w:rsid w:val="00627E6E"/>
    <w:rsid w:val="006324E6"/>
    <w:rsid w:val="0063405A"/>
    <w:rsid w:val="00641682"/>
    <w:rsid w:val="00641851"/>
    <w:rsid w:val="00644878"/>
    <w:rsid w:val="0064595F"/>
    <w:rsid w:val="006502A0"/>
    <w:rsid w:val="006547B8"/>
    <w:rsid w:val="00655A43"/>
    <w:rsid w:val="00656C21"/>
    <w:rsid w:val="0066160C"/>
    <w:rsid w:val="00661DB9"/>
    <w:rsid w:val="00670A55"/>
    <w:rsid w:val="00670C8A"/>
    <w:rsid w:val="00671987"/>
    <w:rsid w:val="0067467B"/>
    <w:rsid w:val="00675099"/>
    <w:rsid w:val="00684720"/>
    <w:rsid w:val="00685AF1"/>
    <w:rsid w:val="00686C16"/>
    <w:rsid w:val="00687AED"/>
    <w:rsid w:val="00690CD0"/>
    <w:rsid w:val="006A0713"/>
    <w:rsid w:val="006A1157"/>
    <w:rsid w:val="006A298B"/>
    <w:rsid w:val="006A5C9F"/>
    <w:rsid w:val="006A7D52"/>
    <w:rsid w:val="006B5C9C"/>
    <w:rsid w:val="006B608D"/>
    <w:rsid w:val="006B7845"/>
    <w:rsid w:val="006C2367"/>
    <w:rsid w:val="006D231B"/>
    <w:rsid w:val="006D7D03"/>
    <w:rsid w:val="006E3E1B"/>
    <w:rsid w:val="006E5175"/>
    <w:rsid w:val="006F1212"/>
    <w:rsid w:val="006F160C"/>
    <w:rsid w:val="006F435B"/>
    <w:rsid w:val="006F4689"/>
    <w:rsid w:val="006F540B"/>
    <w:rsid w:val="006F64B2"/>
    <w:rsid w:val="006F6E03"/>
    <w:rsid w:val="00705F8D"/>
    <w:rsid w:val="007064DF"/>
    <w:rsid w:val="00710C8B"/>
    <w:rsid w:val="00714384"/>
    <w:rsid w:val="00714CD9"/>
    <w:rsid w:val="0072416F"/>
    <w:rsid w:val="007246FA"/>
    <w:rsid w:val="007274B3"/>
    <w:rsid w:val="0072756F"/>
    <w:rsid w:val="007351EB"/>
    <w:rsid w:val="0074001C"/>
    <w:rsid w:val="00745811"/>
    <w:rsid w:val="00751FED"/>
    <w:rsid w:val="007541EE"/>
    <w:rsid w:val="0075616E"/>
    <w:rsid w:val="00756E33"/>
    <w:rsid w:val="00760BFC"/>
    <w:rsid w:val="007618EB"/>
    <w:rsid w:val="00764E9F"/>
    <w:rsid w:val="00765CFC"/>
    <w:rsid w:val="00766364"/>
    <w:rsid w:val="00776857"/>
    <w:rsid w:val="007779B5"/>
    <w:rsid w:val="0078591F"/>
    <w:rsid w:val="00785B26"/>
    <w:rsid w:val="00787092"/>
    <w:rsid w:val="007962F6"/>
    <w:rsid w:val="007A15FB"/>
    <w:rsid w:val="007A7C9B"/>
    <w:rsid w:val="007B1187"/>
    <w:rsid w:val="007B2CD6"/>
    <w:rsid w:val="007B3A60"/>
    <w:rsid w:val="007C4ED7"/>
    <w:rsid w:val="007C56F8"/>
    <w:rsid w:val="007D1B18"/>
    <w:rsid w:val="007D6979"/>
    <w:rsid w:val="007E49F1"/>
    <w:rsid w:val="007F0D45"/>
    <w:rsid w:val="007F2CC9"/>
    <w:rsid w:val="007F3575"/>
    <w:rsid w:val="0080495D"/>
    <w:rsid w:val="00805688"/>
    <w:rsid w:val="00810256"/>
    <w:rsid w:val="008136CC"/>
    <w:rsid w:val="00816790"/>
    <w:rsid w:val="00820FBF"/>
    <w:rsid w:val="00831E78"/>
    <w:rsid w:val="00832069"/>
    <w:rsid w:val="00834C78"/>
    <w:rsid w:val="008364E2"/>
    <w:rsid w:val="00836637"/>
    <w:rsid w:val="00843A19"/>
    <w:rsid w:val="00845456"/>
    <w:rsid w:val="00853ED9"/>
    <w:rsid w:val="00860BAF"/>
    <w:rsid w:val="00865C05"/>
    <w:rsid w:val="00873F1B"/>
    <w:rsid w:val="008812D0"/>
    <w:rsid w:val="00883136"/>
    <w:rsid w:val="008842B8"/>
    <w:rsid w:val="00891179"/>
    <w:rsid w:val="00891395"/>
    <w:rsid w:val="00893846"/>
    <w:rsid w:val="0089593E"/>
    <w:rsid w:val="008963FB"/>
    <w:rsid w:val="008A1217"/>
    <w:rsid w:val="008A1DFF"/>
    <w:rsid w:val="008A1F96"/>
    <w:rsid w:val="008A3D30"/>
    <w:rsid w:val="008A5A1A"/>
    <w:rsid w:val="008B039E"/>
    <w:rsid w:val="008B1710"/>
    <w:rsid w:val="008C34C0"/>
    <w:rsid w:val="008C4762"/>
    <w:rsid w:val="008C663A"/>
    <w:rsid w:val="008D040F"/>
    <w:rsid w:val="008D04E7"/>
    <w:rsid w:val="008E2558"/>
    <w:rsid w:val="008E618A"/>
    <w:rsid w:val="008F08B0"/>
    <w:rsid w:val="008F1E9F"/>
    <w:rsid w:val="008F1F7D"/>
    <w:rsid w:val="008F215A"/>
    <w:rsid w:val="008F6B13"/>
    <w:rsid w:val="00912BE3"/>
    <w:rsid w:val="009148B4"/>
    <w:rsid w:val="00914C38"/>
    <w:rsid w:val="009201B2"/>
    <w:rsid w:val="009209C3"/>
    <w:rsid w:val="009241D8"/>
    <w:rsid w:val="00925608"/>
    <w:rsid w:val="00925E74"/>
    <w:rsid w:val="00926F18"/>
    <w:rsid w:val="00933DC2"/>
    <w:rsid w:val="00943AFB"/>
    <w:rsid w:val="0094492D"/>
    <w:rsid w:val="0094521B"/>
    <w:rsid w:val="009515E1"/>
    <w:rsid w:val="00952681"/>
    <w:rsid w:val="00955B98"/>
    <w:rsid w:val="00956145"/>
    <w:rsid w:val="0095658D"/>
    <w:rsid w:val="009576C2"/>
    <w:rsid w:val="00957847"/>
    <w:rsid w:val="009605CB"/>
    <w:rsid w:val="0096307A"/>
    <w:rsid w:val="00965FB6"/>
    <w:rsid w:val="00966C76"/>
    <w:rsid w:val="00967B6A"/>
    <w:rsid w:val="0097254D"/>
    <w:rsid w:val="00981D45"/>
    <w:rsid w:val="00983730"/>
    <w:rsid w:val="009915A5"/>
    <w:rsid w:val="00991C18"/>
    <w:rsid w:val="009961FF"/>
    <w:rsid w:val="009A176B"/>
    <w:rsid w:val="009A27D2"/>
    <w:rsid w:val="009A4144"/>
    <w:rsid w:val="009B099D"/>
    <w:rsid w:val="009B4A67"/>
    <w:rsid w:val="009B6CF1"/>
    <w:rsid w:val="009C0D7E"/>
    <w:rsid w:val="009C1213"/>
    <w:rsid w:val="009C2731"/>
    <w:rsid w:val="009C466B"/>
    <w:rsid w:val="009C5FE2"/>
    <w:rsid w:val="009C70FF"/>
    <w:rsid w:val="009D1845"/>
    <w:rsid w:val="009D5B98"/>
    <w:rsid w:val="009E0108"/>
    <w:rsid w:val="009E45FD"/>
    <w:rsid w:val="009E7C7A"/>
    <w:rsid w:val="009F0704"/>
    <w:rsid w:val="009F2945"/>
    <w:rsid w:val="009F40E0"/>
    <w:rsid w:val="009F64AE"/>
    <w:rsid w:val="009F7414"/>
    <w:rsid w:val="00A00F15"/>
    <w:rsid w:val="00A026C1"/>
    <w:rsid w:val="00A12B9A"/>
    <w:rsid w:val="00A130B5"/>
    <w:rsid w:val="00A16BF3"/>
    <w:rsid w:val="00A20330"/>
    <w:rsid w:val="00A30069"/>
    <w:rsid w:val="00A403DA"/>
    <w:rsid w:val="00A4147A"/>
    <w:rsid w:val="00A41F96"/>
    <w:rsid w:val="00A45B79"/>
    <w:rsid w:val="00A55419"/>
    <w:rsid w:val="00A60B47"/>
    <w:rsid w:val="00A61DD7"/>
    <w:rsid w:val="00A62CF7"/>
    <w:rsid w:val="00A6462C"/>
    <w:rsid w:val="00A64AC2"/>
    <w:rsid w:val="00A651E8"/>
    <w:rsid w:val="00A673B0"/>
    <w:rsid w:val="00A67B0D"/>
    <w:rsid w:val="00A71732"/>
    <w:rsid w:val="00A74B27"/>
    <w:rsid w:val="00A75DA1"/>
    <w:rsid w:val="00A8053C"/>
    <w:rsid w:val="00A8483F"/>
    <w:rsid w:val="00A86428"/>
    <w:rsid w:val="00A879B6"/>
    <w:rsid w:val="00A87B6B"/>
    <w:rsid w:val="00A94590"/>
    <w:rsid w:val="00AA0100"/>
    <w:rsid w:val="00AA1F31"/>
    <w:rsid w:val="00AA29A0"/>
    <w:rsid w:val="00AA4DF3"/>
    <w:rsid w:val="00AA56AE"/>
    <w:rsid w:val="00AA6039"/>
    <w:rsid w:val="00AB1A9A"/>
    <w:rsid w:val="00AB3C05"/>
    <w:rsid w:val="00AB6BE1"/>
    <w:rsid w:val="00AC0752"/>
    <w:rsid w:val="00AC4852"/>
    <w:rsid w:val="00AC556C"/>
    <w:rsid w:val="00AD0136"/>
    <w:rsid w:val="00AD0478"/>
    <w:rsid w:val="00AD1308"/>
    <w:rsid w:val="00AD70E4"/>
    <w:rsid w:val="00AE3763"/>
    <w:rsid w:val="00AE39A6"/>
    <w:rsid w:val="00AE3F27"/>
    <w:rsid w:val="00AE4489"/>
    <w:rsid w:val="00AE7F7F"/>
    <w:rsid w:val="00AF07CF"/>
    <w:rsid w:val="00AF39BC"/>
    <w:rsid w:val="00AF498B"/>
    <w:rsid w:val="00AF79AD"/>
    <w:rsid w:val="00B035DE"/>
    <w:rsid w:val="00B06DF2"/>
    <w:rsid w:val="00B07382"/>
    <w:rsid w:val="00B07439"/>
    <w:rsid w:val="00B1714D"/>
    <w:rsid w:val="00B17B96"/>
    <w:rsid w:val="00B22A9C"/>
    <w:rsid w:val="00B23C3A"/>
    <w:rsid w:val="00B2792C"/>
    <w:rsid w:val="00B30D8F"/>
    <w:rsid w:val="00B322BF"/>
    <w:rsid w:val="00B33019"/>
    <w:rsid w:val="00B42668"/>
    <w:rsid w:val="00B443CA"/>
    <w:rsid w:val="00B464B9"/>
    <w:rsid w:val="00B46C0D"/>
    <w:rsid w:val="00B50A62"/>
    <w:rsid w:val="00B600D9"/>
    <w:rsid w:val="00B625EC"/>
    <w:rsid w:val="00B627DE"/>
    <w:rsid w:val="00B62CD1"/>
    <w:rsid w:val="00B6447D"/>
    <w:rsid w:val="00B64857"/>
    <w:rsid w:val="00B75404"/>
    <w:rsid w:val="00B76AE9"/>
    <w:rsid w:val="00B77D6E"/>
    <w:rsid w:val="00B827D5"/>
    <w:rsid w:val="00B82C04"/>
    <w:rsid w:val="00B84AFB"/>
    <w:rsid w:val="00B87945"/>
    <w:rsid w:val="00B91920"/>
    <w:rsid w:val="00B93420"/>
    <w:rsid w:val="00B93E55"/>
    <w:rsid w:val="00B93E6F"/>
    <w:rsid w:val="00B942EF"/>
    <w:rsid w:val="00BA01E4"/>
    <w:rsid w:val="00BB20B9"/>
    <w:rsid w:val="00BB3726"/>
    <w:rsid w:val="00BB5C23"/>
    <w:rsid w:val="00BC1B31"/>
    <w:rsid w:val="00BD1A3D"/>
    <w:rsid w:val="00BD3DB6"/>
    <w:rsid w:val="00BE12C1"/>
    <w:rsid w:val="00BE3079"/>
    <w:rsid w:val="00BE3DCC"/>
    <w:rsid w:val="00BE4640"/>
    <w:rsid w:val="00BF1D76"/>
    <w:rsid w:val="00C00678"/>
    <w:rsid w:val="00C00B9E"/>
    <w:rsid w:val="00C039DD"/>
    <w:rsid w:val="00C056ED"/>
    <w:rsid w:val="00C07ED7"/>
    <w:rsid w:val="00C1374C"/>
    <w:rsid w:val="00C13A71"/>
    <w:rsid w:val="00C24F69"/>
    <w:rsid w:val="00C32953"/>
    <w:rsid w:val="00C330F7"/>
    <w:rsid w:val="00C3414B"/>
    <w:rsid w:val="00C351F5"/>
    <w:rsid w:val="00C414AD"/>
    <w:rsid w:val="00C4292D"/>
    <w:rsid w:val="00C43D51"/>
    <w:rsid w:val="00C50F23"/>
    <w:rsid w:val="00C52CBA"/>
    <w:rsid w:val="00C548CC"/>
    <w:rsid w:val="00C606BB"/>
    <w:rsid w:val="00C630EF"/>
    <w:rsid w:val="00C67142"/>
    <w:rsid w:val="00C77D29"/>
    <w:rsid w:val="00C83174"/>
    <w:rsid w:val="00C84347"/>
    <w:rsid w:val="00C84C26"/>
    <w:rsid w:val="00C85F76"/>
    <w:rsid w:val="00C922C3"/>
    <w:rsid w:val="00C94FA4"/>
    <w:rsid w:val="00C95A29"/>
    <w:rsid w:val="00C97BD7"/>
    <w:rsid w:val="00CA02ED"/>
    <w:rsid w:val="00CA3C03"/>
    <w:rsid w:val="00CA6090"/>
    <w:rsid w:val="00CB760F"/>
    <w:rsid w:val="00CB7668"/>
    <w:rsid w:val="00CC1C9F"/>
    <w:rsid w:val="00CC25D1"/>
    <w:rsid w:val="00CC5DEB"/>
    <w:rsid w:val="00CC66D9"/>
    <w:rsid w:val="00CD0210"/>
    <w:rsid w:val="00CD409C"/>
    <w:rsid w:val="00CD5044"/>
    <w:rsid w:val="00CD748C"/>
    <w:rsid w:val="00CD7FDD"/>
    <w:rsid w:val="00CE0255"/>
    <w:rsid w:val="00CE3DC5"/>
    <w:rsid w:val="00CE41F4"/>
    <w:rsid w:val="00CE72B0"/>
    <w:rsid w:val="00CE790A"/>
    <w:rsid w:val="00CE7CC4"/>
    <w:rsid w:val="00CF1CB6"/>
    <w:rsid w:val="00CF4490"/>
    <w:rsid w:val="00CF7D4F"/>
    <w:rsid w:val="00D02995"/>
    <w:rsid w:val="00D06086"/>
    <w:rsid w:val="00D1116D"/>
    <w:rsid w:val="00D12F43"/>
    <w:rsid w:val="00D230FC"/>
    <w:rsid w:val="00D23869"/>
    <w:rsid w:val="00D2546F"/>
    <w:rsid w:val="00D434EE"/>
    <w:rsid w:val="00D578F5"/>
    <w:rsid w:val="00D611C4"/>
    <w:rsid w:val="00D62022"/>
    <w:rsid w:val="00D622DA"/>
    <w:rsid w:val="00D63C0E"/>
    <w:rsid w:val="00D65727"/>
    <w:rsid w:val="00D80D7B"/>
    <w:rsid w:val="00D8518D"/>
    <w:rsid w:val="00D86F73"/>
    <w:rsid w:val="00D8776A"/>
    <w:rsid w:val="00D93CB2"/>
    <w:rsid w:val="00D96142"/>
    <w:rsid w:val="00D96E8B"/>
    <w:rsid w:val="00D97B75"/>
    <w:rsid w:val="00DA344F"/>
    <w:rsid w:val="00DA35B6"/>
    <w:rsid w:val="00DB3FA8"/>
    <w:rsid w:val="00DB5BC6"/>
    <w:rsid w:val="00DD1903"/>
    <w:rsid w:val="00DD328F"/>
    <w:rsid w:val="00DE0CE1"/>
    <w:rsid w:val="00DE3135"/>
    <w:rsid w:val="00DE5DE1"/>
    <w:rsid w:val="00DF11B5"/>
    <w:rsid w:val="00DF6887"/>
    <w:rsid w:val="00E01613"/>
    <w:rsid w:val="00E14CF9"/>
    <w:rsid w:val="00E175FB"/>
    <w:rsid w:val="00E357CD"/>
    <w:rsid w:val="00E36316"/>
    <w:rsid w:val="00E37D50"/>
    <w:rsid w:val="00E4537F"/>
    <w:rsid w:val="00E54624"/>
    <w:rsid w:val="00E547FC"/>
    <w:rsid w:val="00E6129A"/>
    <w:rsid w:val="00E63395"/>
    <w:rsid w:val="00E66290"/>
    <w:rsid w:val="00E67227"/>
    <w:rsid w:val="00E70E5B"/>
    <w:rsid w:val="00E734F0"/>
    <w:rsid w:val="00E74876"/>
    <w:rsid w:val="00E756BA"/>
    <w:rsid w:val="00E811BF"/>
    <w:rsid w:val="00E943CD"/>
    <w:rsid w:val="00E94913"/>
    <w:rsid w:val="00E96F05"/>
    <w:rsid w:val="00EA250A"/>
    <w:rsid w:val="00EA28BE"/>
    <w:rsid w:val="00EA7E9B"/>
    <w:rsid w:val="00EB3FAA"/>
    <w:rsid w:val="00EB57CC"/>
    <w:rsid w:val="00EB6523"/>
    <w:rsid w:val="00EC28F7"/>
    <w:rsid w:val="00ED04C4"/>
    <w:rsid w:val="00ED0CA9"/>
    <w:rsid w:val="00ED1FAE"/>
    <w:rsid w:val="00ED7A41"/>
    <w:rsid w:val="00EE1842"/>
    <w:rsid w:val="00EE1E40"/>
    <w:rsid w:val="00EE60C7"/>
    <w:rsid w:val="00EF10FE"/>
    <w:rsid w:val="00EF3499"/>
    <w:rsid w:val="00EF53FF"/>
    <w:rsid w:val="00EF70EE"/>
    <w:rsid w:val="00EF73A2"/>
    <w:rsid w:val="00F06439"/>
    <w:rsid w:val="00F13CA0"/>
    <w:rsid w:val="00F24696"/>
    <w:rsid w:val="00F42695"/>
    <w:rsid w:val="00F667D2"/>
    <w:rsid w:val="00F71655"/>
    <w:rsid w:val="00F722E2"/>
    <w:rsid w:val="00F72E7D"/>
    <w:rsid w:val="00F74882"/>
    <w:rsid w:val="00F84577"/>
    <w:rsid w:val="00F867D3"/>
    <w:rsid w:val="00F90125"/>
    <w:rsid w:val="00F90EBC"/>
    <w:rsid w:val="00F92A83"/>
    <w:rsid w:val="00F95814"/>
    <w:rsid w:val="00F96405"/>
    <w:rsid w:val="00F96981"/>
    <w:rsid w:val="00FA7127"/>
    <w:rsid w:val="00FB3654"/>
    <w:rsid w:val="00FB4348"/>
    <w:rsid w:val="00FB4D9B"/>
    <w:rsid w:val="00FB6CF2"/>
    <w:rsid w:val="00FC0F2B"/>
    <w:rsid w:val="00FC58BA"/>
    <w:rsid w:val="00FD2445"/>
    <w:rsid w:val="00FE4D3D"/>
    <w:rsid w:val="00FF0905"/>
    <w:rsid w:val="00FF1E2E"/>
    <w:rsid w:val="00FF2A1A"/>
    <w:rsid w:val="00FF4575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039E"/>
    <w:rPr>
      <w:sz w:val="24"/>
      <w:lang w:eastAsia="ru-RU"/>
    </w:rPr>
  </w:style>
  <w:style w:type="paragraph" w:styleId="Cmsor2">
    <w:name w:val="heading 2"/>
    <w:basedOn w:val="Norml"/>
    <w:next w:val="Norml"/>
    <w:qFormat/>
    <w:rsid w:val="009452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D328F"/>
    <w:pPr>
      <w:keepNext/>
      <w:numPr>
        <w:ilvl w:val="1"/>
        <w:numId w:val="1"/>
      </w:numPr>
      <w:spacing w:before="240" w:after="60"/>
      <w:outlineLvl w:val="2"/>
    </w:pPr>
    <w:rPr>
      <w:b/>
      <w:lang w:eastAsia="hu-HU"/>
    </w:rPr>
  </w:style>
  <w:style w:type="paragraph" w:styleId="Cmsor4">
    <w:name w:val="heading 4"/>
    <w:basedOn w:val="Norml"/>
    <w:next w:val="Norml"/>
    <w:qFormat/>
    <w:rsid w:val="00DD328F"/>
    <w:pPr>
      <w:keepNext/>
      <w:numPr>
        <w:ilvl w:val="2"/>
        <w:numId w:val="1"/>
      </w:numPr>
      <w:spacing w:before="240" w:after="60"/>
      <w:outlineLvl w:val="3"/>
    </w:pPr>
    <w:rPr>
      <w:u w:val="single"/>
      <w:lang w:eastAsia="hu-HU"/>
    </w:rPr>
  </w:style>
  <w:style w:type="paragraph" w:styleId="Cmsor5">
    <w:name w:val="heading 5"/>
    <w:basedOn w:val="Norml"/>
    <w:next w:val="Norml"/>
    <w:qFormat/>
    <w:rsid w:val="00DD328F"/>
    <w:pPr>
      <w:numPr>
        <w:ilvl w:val="3"/>
        <w:numId w:val="1"/>
      </w:numPr>
      <w:spacing w:before="240" w:after="60"/>
      <w:outlineLvl w:val="4"/>
    </w:pPr>
    <w:rPr>
      <w:rFonts w:ascii="Arial" w:hAnsi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TJ3"/>
    <w:pPr>
      <w:tabs>
        <w:tab w:val="right" w:leader="dot" w:pos="9062"/>
      </w:tabs>
      <w:ind w:left="482"/>
    </w:pPr>
    <w:rPr>
      <w:i/>
      <w:iCs/>
      <w:noProof/>
      <w:sz w:val="20"/>
    </w:rPr>
  </w:style>
  <w:style w:type="paragraph" w:styleId="TJ3">
    <w:name w:val="toc 3"/>
    <w:basedOn w:val="Norml"/>
    <w:next w:val="Norml"/>
    <w:autoRedefine/>
    <w:semiHidden/>
    <w:pPr>
      <w:ind w:left="480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BKV">
    <w:name w:val="BKV"/>
    <w:link w:val="BKVChar"/>
    <w:pPr>
      <w:spacing w:line="360" w:lineRule="auto"/>
      <w:jc w:val="both"/>
    </w:pPr>
    <w:rPr>
      <w:rFonts w:ascii="Arial" w:hAnsi="Arial"/>
      <w:sz w:val="24"/>
      <w:lang w:eastAsia="ru-RU"/>
    </w:rPr>
  </w:style>
  <w:style w:type="paragraph" w:styleId="Szvegtrzsbehzssal">
    <w:name w:val="Body Text Indent"/>
    <w:basedOn w:val="Norml"/>
    <w:link w:val="SzvegtrzsbehzssalChar"/>
    <w:pPr>
      <w:spacing w:after="120"/>
      <w:ind w:left="283"/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rPr>
      <w:rFonts w:ascii="Arial" w:hAnsi="Arial"/>
      <w:color w:val="000000"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Pr>
      <w:sz w:val="20"/>
    </w:rPr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2">
    <w:name w:val="Body Text Indent 2"/>
    <w:basedOn w:val="Norml"/>
    <w:pPr>
      <w:widowControl w:val="0"/>
      <w:tabs>
        <w:tab w:val="num" w:pos="800"/>
      </w:tabs>
      <w:ind w:left="539"/>
    </w:pPr>
    <w:rPr>
      <w:rFonts w:ascii="Arial" w:hAnsi="Arial"/>
    </w:rPr>
  </w:style>
  <w:style w:type="paragraph" w:styleId="Lista2">
    <w:name w:val="List 2"/>
    <w:basedOn w:val="Norml"/>
    <w:pPr>
      <w:spacing w:after="240"/>
      <w:ind w:left="566" w:hanging="283"/>
    </w:pPr>
    <w:rPr>
      <w:lang w:val="en-GB" w:eastAsia="hu-HU"/>
    </w:rPr>
  </w:style>
  <w:style w:type="paragraph" w:styleId="Szvegtrzsbehzssal3">
    <w:name w:val="Body Text Indent 3"/>
    <w:basedOn w:val="Norml"/>
    <w:pPr>
      <w:spacing w:before="120"/>
      <w:ind w:left="360"/>
    </w:pPr>
    <w:rPr>
      <w:rFonts w:ascii="Arial" w:hAnsi="Arial"/>
    </w:rPr>
  </w:style>
  <w:style w:type="paragraph" w:styleId="Szvegtrzs">
    <w:name w:val="Body Text"/>
    <w:basedOn w:val="Norml"/>
    <w:rsid w:val="009576C2"/>
    <w:pPr>
      <w:spacing w:after="120"/>
    </w:pPr>
    <w:rPr>
      <w:sz w:val="20"/>
      <w:lang w:eastAsia="hu-HU"/>
    </w:rPr>
  </w:style>
  <w:style w:type="paragraph" w:customStyle="1" w:styleId="Dtum1">
    <w:name w:val="Dátum1"/>
    <w:basedOn w:val="Norml"/>
    <w:rsid w:val="00853ED9"/>
    <w:pPr>
      <w:overflowPunct w:val="0"/>
      <w:autoSpaceDE w:val="0"/>
      <w:autoSpaceDN w:val="0"/>
      <w:adjustRightInd w:val="0"/>
      <w:spacing w:before="360" w:after="120"/>
      <w:textAlignment w:val="baseline"/>
    </w:pPr>
  </w:style>
  <w:style w:type="paragraph" w:customStyle="1" w:styleId="bkv0">
    <w:name w:val="bkv"/>
    <w:basedOn w:val="Norml"/>
    <w:rsid w:val="006D7D03"/>
    <w:pPr>
      <w:spacing w:line="360" w:lineRule="auto"/>
    </w:pPr>
    <w:rPr>
      <w:rFonts w:ascii="Arial" w:hAnsi="Arial" w:cs="Arial"/>
      <w:szCs w:val="24"/>
      <w:lang w:eastAsia="hu-HU"/>
    </w:rPr>
  </w:style>
  <w:style w:type="table" w:styleId="Rcsostblzat">
    <w:name w:val="Table Grid"/>
    <w:basedOn w:val="Normltblzat"/>
    <w:rsid w:val="00D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C330F7"/>
    <w:pPr>
      <w:shd w:val="clear" w:color="auto" w:fill="000080"/>
    </w:pPr>
    <w:rPr>
      <w:rFonts w:ascii="Tahoma" w:hAnsi="Tahoma" w:cs="Tahoma"/>
      <w:sz w:val="20"/>
    </w:rPr>
  </w:style>
  <w:style w:type="paragraph" w:styleId="Lbjegyzetszveg">
    <w:name w:val="footnote text"/>
    <w:basedOn w:val="Norml"/>
    <w:link w:val="LbjegyzetszvegChar"/>
    <w:uiPriority w:val="99"/>
    <w:semiHidden/>
    <w:rsid w:val="00873F1B"/>
    <w:rPr>
      <w:sz w:val="20"/>
    </w:rPr>
  </w:style>
  <w:style w:type="character" w:styleId="Lbjegyzet-hivatkozs">
    <w:name w:val="footnote reference"/>
    <w:aliases w:val="BVI fnr"/>
    <w:semiHidden/>
    <w:rsid w:val="00873F1B"/>
    <w:rPr>
      <w:vertAlign w:val="superscript"/>
    </w:rPr>
  </w:style>
  <w:style w:type="character" w:styleId="Kiemels2">
    <w:name w:val="Strong"/>
    <w:qFormat/>
    <w:rsid w:val="002678C5"/>
    <w:rPr>
      <w:b/>
      <w:bCs/>
    </w:rPr>
  </w:style>
  <w:style w:type="paragraph" w:styleId="Vltozat">
    <w:name w:val="Revision"/>
    <w:hidden/>
    <w:uiPriority w:val="99"/>
    <w:semiHidden/>
    <w:rsid w:val="00FF4575"/>
    <w:rPr>
      <w:sz w:val="24"/>
      <w:lang w:eastAsia="ru-RU"/>
    </w:rPr>
  </w:style>
  <w:style w:type="character" w:customStyle="1" w:styleId="SzvegtrzsbehzssalChar">
    <w:name w:val="Szövegtörzs behúzással Char"/>
    <w:link w:val="Szvegtrzsbehzssal"/>
    <w:locked/>
    <w:rsid w:val="002A678B"/>
    <w:rPr>
      <w:sz w:val="24"/>
      <w:lang w:eastAsia="ru-RU"/>
    </w:rPr>
  </w:style>
  <w:style w:type="character" w:customStyle="1" w:styleId="BKVChar">
    <w:name w:val="BKV Char"/>
    <w:link w:val="BKV"/>
    <w:locked/>
    <w:rsid w:val="00291AA5"/>
    <w:rPr>
      <w:rFonts w:ascii="Arial" w:hAnsi="Arial"/>
      <w:sz w:val="24"/>
      <w:lang w:eastAsia="ru-RU"/>
    </w:rPr>
  </w:style>
  <w:style w:type="paragraph" w:styleId="Listaszerbekezds">
    <w:name w:val="List Paragraph"/>
    <w:basedOn w:val="Norml"/>
    <w:uiPriority w:val="34"/>
    <w:qFormat/>
    <w:rsid w:val="008D040F"/>
    <w:pPr>
      <w:ind w:left="708"/>
    </w:pPr>
  </w:style>
  <w:style w:type="paragraph" w:customStyle="1" w:styleId="standard">
    <w:name w:val="standard"/>
    <w:basedOn w:val="Norml"/>
    <w:rsid w:val="001A5A7C"/>
    <w:rPr>
      <w:rFonts w:ascii="&amp;#39" w:hAnsi="&amp;#39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AA0100"/>
    <w:rPr>
      <w:lang w:eastAsia="ru-RU"/>
    </w:rPr>
  </w:style>
  <w:style w:type="character" w:customStyle="1" w:styleId="llbChar">
    <w:name w:val="Élőláb Char"/>
    <w:basedOn w:val="Bekezdsalapbettpusa"/>
    <w:link w:val="llb"/>
    <w:uiPriority w:val="99"/>
    <w:rsid w:val="00545B84"/>
    <w:rPr>
      <w:sz w:val="24"/>
      <w:lang w:eastAsia="ru-RU"/>
    </w:rPr>
  </w:style>
  <w:style w:type="character" w:customStyle="1" w:styleId="LbjegyzetszvegChar">
    <w:name w:val="Lábjegyzetszöveg Char"/>
    <w:link w:val="Lbjegyzetszveg"/>
    <w:uiPriority w:val="99"/>
    <w:semiHidden/>
    <w:rsid w:val="0004749B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208B-4A7A-487C-8AB0-CDFF999B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AJÁNLATI FELHÍVÁS</vt:lpstr>
    </vt:vector>
  </TitlesOfParts>
  <Company>BKV</Company>
  <LinksUpToDate>false</LinksUpToDate>
  <CharactersWithSpaces>1482</CharactersWithSpaces>
  <SharedDoc>false</SharedDoc>
  <HLinks>
    <vt:vector size="18" baseType="variant">
      <vt:variant>
        <vt:i4>7012404</vt:i4>
      </vt:variant>
      <vt:variant>
        <vt:i4>6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mailto:kozbeszerzes@bkv.hu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http://www.electool.hu/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AJÁNLATI FELHÍVÁS</dc:title>
  <dc:creator>kalaii</dc:creator>
  <cp:lastModifiedBy>Franyó Géza</cp:lastModifiedBy>
  <cp:revision>2</cp:revision>
  <cp:lastPrinted>2015-07-21T10:19:00Z</cp:lastPrinted>
  <dcterms:created xsi:type="dcterms:W3CDTF">2015-07-21T10:31:00Z</dcterms:created>
  <dcterms:modified xsi:type="dcterms:W3CDTF">2015-07-21T10:31:00Z</dcterms:modified>
</cp:coreProperties>
</file>