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01" w:rsidRDefault="00B446E1" w:rsidP="00883501">
      <w:pPr>
        <w:keepNext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1/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883501" w:rsidRPr="00883501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="00883501" w:rsidRPr="00883501">
        <w:rPr>
          <w:rFonts w:asciiTheme="minorHAnsi" w:hAnsiTheme="minorHAnsi" w:cstheme="minorHAnsi"/>
          <w:b/>
          <w:bCs/>
          <w:sz w:val="22"/>
          <w:szCs w:val="22"/>
        </w:rPr>
        <w:t xml:space="preserve"> sz. melléklet</w:t>
      </w:r>
    </w:p>
    <w:p w:rsidR="00564BDA" w:rsidRPr="00883501" w:rsidRDefault="00564BDA" w:rsidP="00883501">
      <w:pPr>
        <w:keepNext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994592" w:rsidRPr="00165620" w:rsidRDefault="00994592" w:rsidP="00994592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165620">
        <w:rPr>
          <w:rFonts w:asciiTheme="minorHAnsi" w:hAnsiTheme="minorHAnsi" w:cstheme="minorHAnsi"/>
          <w:b/>
          <w:bCs/>
          <w:szCs w:val="24"/>
        </w:rPr>
        <w:t>Ajánlati árak táblázata</w:t>
      </w:r>
    </w:p>
    <w:p w:rsidR="00994592" w:rsidRPr="00165620" w:rsidRDefault="00994592" w:rsidP="007A2707">
      <w:pPr>
        <w:keepNext/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tbl>
      <w:tblPr>
        <w:tblW w:w="1098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437"/>
        <w:gridCol w:w="2410"/>
        <w:gridCol w:w="1984"/>
        <w:gridCol w:w="628"/>
        <w:gridCol w:w="1217"/>
        <w:gridCol w:w="1181"/>
        <w:gridCol w:w="1156"/>
      </w:tblGrid>
      <w:tr w:rsidR="00BA292D" w:rsidRPr="00045363" w:rsidTr="00BA292D">
        <w:trPr>
          <w:trHeight w:val="148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Sorszám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Cikkszám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Megnevezés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Rajzszám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Me</w:t>
            </w:r>
            <w:proofErr w:type="spellEnd"/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Tervezett éves mennyiség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Nettó ajánlati egységár (Ft/db)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Default="00BA292D" w:rsidP="00F95C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  <w:p w:rsidR="00BA292D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Nettó ajánlati összár</w:t>
            </w: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6961210004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Súrolókefe piskóta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6961210006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Súrolókefe nyeles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530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6961340002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Öntvénytisztító kefe 6 soros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477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6961340003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Öntvénytisztító kefe 5 soros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995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6961340005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Drókefe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kézi bronz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5852 4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406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6961340101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Féknyereg kefe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6961343015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Forrcsőkefe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15 MM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6961343018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Forrcsőkefe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18 MM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6961343022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Csötisztitó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kefe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6961345104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Acél drótkefe (GÉPI)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E 400 375 MM, 6"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6961360001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autógyertyakefe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6961360003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Műszerészkefe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6961360012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Reszelő kefe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165X40 2340/2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6961370001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Autómosókefe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601-ES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537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6961370004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Autómosókefe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966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6961370005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Autómosókefe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6961370016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Autómosókefe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, tömlőre szerelhető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6961380009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Acéldrót kefe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Flex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ZL-2106, 920/4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6961380065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Drótkorong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6961380080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Drótkorong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6961380100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Drótkorong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100/tányér alakú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6961380104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Drót körkefe acél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5861 1 50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6961380250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Drótkorong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250MM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6961390011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Kátrányozókefe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ZL-106 65 MM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6961390012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Tapétázó simító kefe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6961390030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Hajómosókefe kézi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E 400 375 MM, 6"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352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6961390031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Hajómosókefe nyeles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359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6961390061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Radiátor kefe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ZL-2106, 920/4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6961390102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Acéldrót kefe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Flex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ZL-106 65 MM, 4"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lastRenderedPageBreak/>
              <w:t>30.,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6961910002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Nyeles mosogató kefe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6961910005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Kémcsőkefe kicsi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6961930001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Rezezett acél drótkefe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1070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6962120003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Művész ecset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6962130101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Iróecset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lúdtollban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6962130102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Iróecset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lúdtollban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6962130103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Iróecset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lúdtollban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6962150050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Mókus ecset 1/2"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6962210101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Váci meszelő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6962211004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Korongecset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6962211005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Korongecset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6962211006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gram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Korongecset    /</w:t>
            </w:r>
            <w:proofErr w:type="gram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ovális/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6962220001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Marokecset 1-es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6962220002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Marokecset 2-es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6962220003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Marokecset 3-as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6962220004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Marokecset 4-es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6962231005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393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536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1,5"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695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724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 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377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334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 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 vegyes szőrből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 vegyes szőrből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 vegyes szőrből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1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 vegyes szőrből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361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 vegyes szőrből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 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6962232030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 vegyes szőrből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6962232035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 vegyes szőrből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 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6962232040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szimpla vegyes szőrből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dupla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1292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dupla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1660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lastRenderedPageBreak/>
              <w:t>63.,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dupla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1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910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dupla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1640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dupla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 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937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dupla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988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dupla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 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412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dupla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4"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702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Lakkozóecset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Triplaszőrű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1,5"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Lakkozóecset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Triplaszőrű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2,5"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Lakkozóecset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Triplaszőrű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laposecset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3,5"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Lakkozóecset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1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/2"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5415 1 12 1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6962233425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Lakkozóecset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2 1/2"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5415 2 12 1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6962251004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Marok porolóecset dupla 920/4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6962263010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Radiátorecset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1096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79.,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6962263015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Radiátorecset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1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809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6962263020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Radiátorecset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873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6962263025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Radiátorecset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2 1/2"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554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6962263030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Radiátorecset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3"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957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6962264001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Festőh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radiátor perlon 100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54161004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6962264002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Festőh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radiátor perlon 100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54161005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Vonalzóecset 1-es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Vonalzóecset 6-os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Vonalzóecset 8-as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Vonalzóecset 12-es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89.,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6962270900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Vonalzóecset készlet 12 db-os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6962271004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Lyoniecset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4-es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91.,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6962271006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Lyoniecset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6-os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192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92.,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6962271008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Lyoniecset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8-as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93.,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Lyoniecset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10-es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94.,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Lyoniecset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12-es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95.,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Lyoniecset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14-es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96.,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Lyoniecset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16-os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97.,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Lyoniecset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18-as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98.,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6962271020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Lyoniecset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20-as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BA292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99.,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6961210007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Súrolókefe </w:t>
            </w:r>
            <w:proofErr w:type="spellStart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nműanyag</w:t>
            </w:r>
            <w:proofErr w:type="spellEnd"/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 nyeles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7A2707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100.,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6964120004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A408FE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 xml:space="preserve">Seprű, műanyag </w:t>
            </w: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lastRenderedPageBreak/>
              <w:t>nyelezett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A408F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  <w:tr w:rsidR="00BA292D" w:rsidRPr="00045363" w:rsidTr="007A2707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7A7266" w:rsidRDefault="00C5473B" w:rsidP="00CC7642">
            <w:pPr>
              <w:jc w:val="left"/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  <w:lastRenderedPageBreak/>
              <w:t xml:space="preserve">Teljes </w:t>
            </w:r>
            <w:r w:rsidR="00BA292D" w:rsidRPr="007A7266">
              <w:rPr>
                <w:rFonts w:asciiTheme="minorHAnsi" w:hAnsiTheme="minorHAnsi" w:cstheme="minorHAnsi"/>
                <w:b/>
                <w:color w:val="000000"/>
                <w:szCs w:val="24"/>
                <w:lang w:eastAsia="hu-HU"/>
              </w:rPr>
              <w:t>Nettó ajánlati összár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CC7642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2D" w:rsidRPr="00045363" w:rsidRDefault="00BA292D" w:rsidP="00CC7642">
            <w:pPr>
              <w:jc w:val="left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BA292D" w:rsidP="00CC7642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 w:rsidRPr="00045363"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2D" w:rsidRPr="00045363" w:rsidRDefault="007A2707" w:rsidP="00CC7642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hu-HU"/>
              </w:rPr>
              <w:t>DB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92D" w:rsidRPr="00045363" w:rsidRDefault="007A2707" w:rsidP="007A270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  <w:t>29830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CC76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92D" w:rsidRPr="00045363" w:rsidRDefault="00BA292D" w:rsidP="00CC764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hu-HU"/>
              </w:rPr>
            </w:pPr>
          </w:p>
        </w:tc>
      </w:tr>
    </w:tbl>
    <w:p w:rsidR="007A7266" w:rsidRDefault="007A7266" w:rsidP="00A408FE">
      <w:pPr>
        <w:tabs>
          <w:tab w:val="right" w:leader="dot" w:pos="1980"/>
          <w:tab w:val="right" w:leader="dot" w:pos="3240"/>
          <w:tab w:val="right" w:leader="dot" w:pos="4140"/>
        </w:tabs>
        <w:spacing w:before="720"/>
        <w:rPr>
          <w:rFonts w:asciiTheme="minorHAnsi" w:hAnsiTheme="minorHAnsi" w:cstheme="minorHAnsi"/>
          <w:szCs w:val="24"/>
        </w:rPr>
      </w:pPr>
    </w:p>
    <w:p w:rsidR="00A408FE" w:rsidRPr="00045363" w:rsidRDefault="00A408FE" w:rsidP="00A408FE">
      <w:pPr>
        <w:tabs>
          <w:tab w:val="right" w:leader="dot" w:pos="1980"/>
          <w:tab w:val="right" w:leader="dot" w:pos="3240"/>
          <w:tab w:val="right" w:leader="dot" w:pos="4140"/>
        </w:tabs>
        <w:spacing w:before="720"/>
        <w:rPr>
          <w:rFonts w:asciiTheme="minorHAnsi" w:hAnsiTheme="minorHAnsi" w:cstheme="minorHAnsi"/>
          <w:szCs w:val="24"/>
        </w:rPr>
      </w:pPr>
      <w:r w:rsidRPr="00045363">
        <w:rPr>
          <w:rFonts w:asciiTheme="minorHAnsi" w:hAnsiTheme="minorHAnsi" w:cstheme="minorHAnsi"/>
          <w:szCs w:val="24"/>
        </w:rPr>
        <w:t>…</w:t>
      </w:r>
      <w:proofErr w:type="gramStart"/>
      <w:r w:rsidRPr="00045363">
        <w:rPr>
          <w:rFonts w:asciiTheme="minorHAnsi" w:hAnsiTheme="minorHAnsi" w:cstheme="minorHAnsi"/>
          <w:szCs w:val="24"/>
        </w:rPr>
        <w:t>………..……..,</w:t>
      </w:r>
      <w:proofErr w:type="gramEnd"/>
      <w:r w:rsidRPr="00045363">
        <w:rPr>
          <w:rFonts w:asciiTheme="minorHAnsi" w:hAnsiTheme="minorHAnsi" w:cstheme="minorHAnsi"/>
          <w:szCs w:val="24"/>
        </w:rPr>
        <w:t xml:space="preserve"> 2015.</w:t>
      </w:r>
      <w:r w:rsidRPr="00045363">
        <w:rPr>
          <w:rFonts w:asciiTheme="minorHAnsi" w:hAnsiTheme="minorHAnsi" w:cstheme="minorHAnsi"/>
          <w:szCs w:val="24"/>
        </w:rPr>
        <w:tab/>
        <w:t xml:space="preserve"> ..év </w:t>
      </w:r>
      <w:r w:rsidRPr="00045363">
        <w:rPr>
          <w:rFonts w:asciiTheme="minorHAnsi" w:hAnsiTheme="minorHAnsi" w:cstheme="minorHAnsi"/>
          <w:szCs w:val="24"/>
        </w:rPr>
        <w:tab/>
        <w:t xml:space="preserve"> hó </w:t>
      </w:r>
      <w:r w:rsidRPr="00045363">
        <w:rPr>
          <w:rFonts w:asciiTheme="minorHAnsi" w:hAnsiTheme="minorHAnsi" w:cstheme="minorHAnsi"/>
          <w:szCs w:val="24"/>
        </w:rPr>
        <w:tab/>
        <w:t xml:space="preserve"> nap.</w:t>
      </w:r>
      <w:r w:rsidRPr="00045363">
        <w:rPr>
          <w:rFonts w:asciiTheme="minorHAnsi" w:hAnsiTheme="minorHAnsi" w:cstheme="minorHAnsi"/>
          <w:szCs w:val="24"/>
        </w:rPr>
        <w:tab/>
      </w:r>
      <w:r w:rsidRPr="00045363">
        <w:rPr>
          <w:rFonts w:asciiTheme="minorHAnsi" w:hAnsiTheme="minorHAnsi" w:cstheme="minorHAnsi"/>
          <w:szCs w:val="24"/>
        </w:rPr>
        <w:tab/>
      </w:r>
    </w:p>
    <w:p w:rsidR="00A408FE" w:rsidRPr="00045363" w:rsidRDefault="00A408FE" w:rsidP="00A408FE">
      <w:pPr>
        <w:tabs>
          <w:tab w:val="center" w:pos="7088"/>
        </w:tabs>
        <w:rPr>
          <w:rFonts w:asciiTheme="minorHAnsi" w:hAnsiTheme="minorHAnsi" w:cstheme="minorHAnsi"/>
          <w:szCs w:val="24"/>
        </w:rPr>
      </w:pPr>
      <w:r w:rsidRPr="00045363">
        <w:rPr>
          <w:rFonts w:asciiTheme="minorHAnsi" w:hAnsiTheme="minorHAnsi" w:cstheme="minorHAnsi"/>
          <w:szCs w:val="24"/>
        </w:rPr>
        <w:tab/>
      </w:r>
    </w:p>
    <w:p w:rsidR="00A408FE" w:rsidRPr="00045363" w:rsidRDefault="00A408FE" w:rsidP="00A408FE">
      <w:pPr>
        <w:tabs>
          <w:tab w:val="center" w:pos="7088"/>
        </w:tabs>
        <w:rPr>
          <w:rFonts w:asciiTheme="minorHAnsi" w:hAnsiTheme="minorHAnsi" w:cstheme="minorHAnsi"/>
          <w:szCs w:val="24"/>
        </w:rPr>
      </w:pPr>
      <w:r w:rsidRPr="00045363">
        <w:rPr>
          <w:rFonts w:asciiTheme="minorHAnsi" w:hAnsiTheme="minorHAnsi" w:cstheme="minorHAnsi"/>
          <w:szCs w:val="24"/>
        </w:rPr>
        <w:tab/>
        <w:t>……………………………………</w:t>
      </w:r>
    </w:p>
    <w:p w:rsidR="00A408FE" w:rsidRPr="00045363" w:rsidRDefault="00A408FE" w:rsidP="00A408FE">
      <w:pPr>
        <w:tabs>
          <w:tab w:val="center" w:pos="7088"/>
        </w:tabs>
        <w:rPr>
          <w:rFonts w:asciiTheme="minorHAnsi" w:hAnsiTheme="minorHAnsi" w:cstheme="minorHAnsi"/>
          <w:szCs w:val="24"/>
        </w:rPr>
      </w:pPr>
      <w:r w:rsidRPr="00045363">
        <w:rPr>
          <w:rFonts w:asciiTheme="minorHAnsi" w:hAnsiTheme="minorHAnsi" w:cstheme="minorHAnsi"/>
          <w:szCs w:val="24"/>
        </w:rPr>
        <w:tab/>
        <w:t>Cégszerű aláírás</w:t>
      </w:r>
    </w:p>
    <w:p w:rsidR="00A408FE" w:rsidRPr="00CF59AA" w:rsidRDefault="00A408FE" w:rsidP="00A408FE">
      <w:pPr>
        <w:rPr>
          <w:rFonts w:ascii="Arial" w:hAnsi="Arial" w:cs="Arial"/>
          <w:szCs w:val="24"/>
        </w:rPr>
      </w:pPr>
    </w:p>
    <w:p w:rsidR="00994592" w:rsidRPr="00AB676D" w:rsidRDefault="00994592" w:rsidP="00994592">
      <w:pPr>
        <w:pStyle w:val="Lista2"/>
        <w:keepNext/>
        <w:spacing w:after="0"/>
        <w:ind w:left="993" w:firstLine="0"/>
        <w:rPr>
          <w:rFonts w:asciiTheme="minorHAnsi" w:hAnsiTheme="minorHAnsi" w:cstheme="minorHAnsi"/>
          <w:lang w:val="hu-HU"/>
        </w:rPr>
      </w:pPr>
    </w:p>
    <w:p w:rsidR="00A408FE" w:rsidRDefault="00A408FE" w:rsidP="00CF59AA">
      <w:pPr>
        <w:tabs>
          <w:tab w:val="right" w:leader="dot" w:pos="1980"/>
          <w:tab w:val="right" w:leader="dot" w:pos="3240"/>
          <w:tab w:val="right" w:leader="dot" w:pos="4140"/>
        </w:tabs>
        <w:spacing w:before="720"/>
        <w:ind w:firstLine="426"/>
        <w:rPr>
          <w:rFonts w:asciiTheme="minorHAnsi" w:hAnsiTheme="minorHAnsi" w:cstheme="minorHAnsi"/>
          <w:sz w:val="22"/>
          <w:szCs w:val="22"/>
        </w:rPr>
      </w:pPr>
    </w:p>
    <w:p w:rsidR="00CF59AA" w:rsidRPr="00CF59AA" w:rsidRDefault="00CF59AA" w:rsidP="00CF59AA">
      <w:pPr>
        <w:rPr>
          <w:rFonts w:ascii="Arial" w:hAnsi="Arial" w:cs="Arial"/>
          <w:szCs w:val="24"/>
        </w:rPr>
      </w:pPr>
      <w:r w:rsidRPr="00CF59AA">
        <w:rPr>
          <w:rFonts w:asciiTheme="minorHAnsi" w:hAnsiTheme="minorHAnsi" w:cstheme="minorHAnsi"/>
          <w:sz w:val="22"/>
          <w:szCs w:val="22"/>
        </w:rPr>
        <w:t xml:space="preserve"> </w:t>
      </w:r>
      <w:r w:rsidR="00524F53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94592" w:rsidRPr="00AB676D" w:rsidRDefault="00994592" w:rsidP="00994592">
      <w:pPr>
        <w:pStyle w:val="Lista2"/>
        <w:keepNext/>
        <w:spacing w:after="0"/>
        <w:ind w:left="993" w:firstLine="0"/>
        <w:rPr>
          <w:rFonts w:asciiTheme="minorHAnsi" w:hAnsiTheme="minorHAnsi" w:cstheme="minorHAnsi"/>
          <w:lang w:val="hu-HU"/>
        </w:rPr>
      </w:pPr>
    </w:p>
    <w:p w:rsidR="00994592" w:rsidRPr="00AB676D" w:rsidRDefault="00994592" w:rsidP="00994592">
      <w:pPr>
        <w:pStyle w:val="Lista2"/>
        <w:keepNext/>
        <w:spacing w:after="0"/>
        <w:ind w:left="993" w:firstLine="0"/>
        <w:rPr>
          <w:rFonts w:asciiTheme="minorHAnsi" w:hAnsiTheme="minorHAnsi" w:cstheme="minorHAnsi"/>
          <w:lang w:val="hu-HU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ind w:left="5670"/>
        <w:jc w:val="center"/>
        <w:rPr>
          <w:rFonts w:asciiTheme="minorHAnsi" w:hAnsiTheme="minorHAnsi" w:cstheme="minorHAnsi"/>
        </w:rPr>
      </w:pPr>
    </w:p>
    <w:p w:rsidR="00994592" w:rsidRPr="00AB676D" w:rsidRDefault="00994592" w:rsidP="00994592">
      <w:pPr>
        <w:keepNext/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531D0" w:rsidRPr="00AB676D" w:rsidRDefault="001531D0" w:rsidP="00BA4076">
      <w:pPr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sectPr w:rsidR="001531D0" w:rsidRPr="00AB676D" w:rsidSect="00E0386C"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C3" w:rsidRDefault="008328C3" w:rsidP="00F60F27">
      <w:r>
        <w:separator/>
      </w:r>
    </w:p>
  </w:endnote>
  <w:endnote w:type="continuationSeparator" w:id="0">
    <w:p w:rsidR="008328C3" w:rsidRDefault="008328C3" w:rsidP="00F6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C3" w:rsidRDefault="008328C3" w:rsidP="00F60F27">
      <w:r>
        <w:separator/>
      </w:r>
    </w:p>
  </w:footnote>
  <w:footnote w:type="continuationSeparator" w:id="0">
    <w:p w:rsidR="008328C3" w:rsidRDefault="008328C3" w:rsidP="00F6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47" w:rsidRPr="000F7A47" w:rsidRDefault="000F7A47" w:rsidP="000F7A47">
    <w:pPr>
      <w:spacing w:after="40"/>
      <w:ind w:left="708" w:firstLine="708"/>
      <w:rPr>
        <w:sz w:val="20"/>
      </w:rPr>
    </w:pPr>
    <w:r w:rsidRPr="000F7A47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4C090FB6" wp14:editId="12AC8DF0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753110" cy="274320"/>
          <wp:effectExtent l="0" t="0" r="8890" b="0"/>
          <wp:wrapSquare wrapText="bothSides"/>
          <wp:docPr id="1" name="Kép 1" descr="bkv_logo_fekete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v_logo_fekete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86C">
      <w:t xml:space="preserve">                          </w:t>
    </w:r>
    <w:r w:rsidRPr="000F7A47">
      <w:t xml:space="preserve">        </w:t>
    </w:r>
  </w:p>
  <w:p w:rsidR="000F7A47" w:rsidRPr="000F7A47" w:rsidRDefault="000F7A47" w:rsidP="00BD71C7">
    <w:pPr>
      <w:pBdr>
        <w:bottom w:val="single" w:sz="4" w:space="1" w:color="auto"/>
      </w:pBdr>
      <w:tabs>
        <w:tab w:val="right" w:pos="9072"/>
      </w:tabs>
      <w:ind w:left="284" w:firstLine="256"/>
      <w:jc w:val="right"/>
    </w:pPr>
    <w:r w:rsidRPr="000F7A47">
      <w:rPr>
        <w:sz w:val="20"/>
      </w:rPr>
      <w:t xml:space="preserve">  </w:t>
    </w:r>
    <w:r w:rsidR="00E0386C">
      <w:rPr>
        <w:sz w:val="20"/>
      </w:rPr>
      <w:t xml:space="preserve">                             </w:t>
    </w:r>
    <w:r w:rsidRPr="000F7A47">
      <w:rPr>
        <w:sz w:val="20"/>
      </w:rPr>
      <w:t xml:space="preserve">    </w:t>
    </w:r>
    <w:r w:rsidR="009C2C78">
      <w:rPr>
        <w:sz w:val="20"/>
      </w:rPr>
      <w:t xml:space="preserve">                      </w:t>
    </w:r>
    <w:r w:rsidR="00E0386C">
      <w:t xml:space="preserve">      </w:t>
    </w:r>
    <w:r w:rsidRPr="000F7A47">
      <w:t xml:space="preserve">                                   </w:t>
    </w:r>
    <w:r w:rsidR="009C2C78">
      <w:tab/>
    </w:r>
    <w:r w:rsidR="00AB2BA3">
      <w:rPr>
        <w:rFonts w:ascii="Arial" w:hAnsi="Arial" w:cs="Arial"/>
        <w:sz w:val="20"/>
      </w:rPr>
      <w:t>V-</w:t>
    </w:r>
    <w:r w:rsidR="002D39B9">
      <w:rPr>
        <w:rFonts w:ascii="Arial" w:hAnsi="Arial" w:cs="Arial"/>
        <w:sz w:val="20"/>
      </w:rPr>
      <w:t>91</w:t>
    </w:r>
    <w:r w:rsidRPr="00540845">
      <w:rPr>
        <w:rFonts w:ascii="Arial" w:hAnsi="Arial" w:cs="Arial"/>
        <w:sz w:val="20"/>
      </w:rPr>
      <w:t>/1</w:t>
    </w:r>
    <w:r w:rsidR="002D39B9">
      <w:rPr>
        <w:rFonts w:ascii="Arial" w:hAnsi="Arial" w:cs="Arial"/>
        <w:sz w:val="20"/>
      </w:rPr>
      <w:t>5</w:t>
    </w:r>
  </w:p>
  <w:p w:rsidR="000F7A47" w:rsidRDefault="000F7A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2F3470"/>
    <w:multiLevelType w:val="hybridMultilevel"/>
    <w:tmpl w:val="42F2B7EC"/>
    <w:lvl w:ilvl="0" w:tplc="E7066C6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C"/>
    <w:rsid w:val="00045363"/>
    <w:rsid w:val="00045D30"/>
    <w:rsid w:val="00092604"/>
    <w:rsid w:val="000B2DD0"/>
    <w:rsid w:val="000F7A47"/>
    <w:rsid w:val="001509BE"/>
    <w:rsid w:val="001531D0"/>
    <w:rsid w:val="00165620"/>
    <w:rsid w:val="001B718D"/>
    <w:rsid w:val="001C23BE"/>
    <w:rsid w:val="001F7216"/>
    <w:rsid w:val="00282E45"/>
    <w:rsid w:val="002855A8"/>
    <w:rsid w:val="002A738A"/>
    <w:rsid w:val="002D39B9"/>
    <w:rsid w:val="003E40EC"/>
    <w:rsid w:val="004106FE"/>
    <w:rsid w:val="0044616F"/>
    <w:rsid w:val="00492442"/>
    <w:rsid w:val="004A31A7"/>
    <w:rsid w:val="004B1D83"/>
    <w:rsid w:val="00524F53"/>
    <w:rsid w:val="00537B3C"/>
    <w:rsid w:val="00540845"/>
    <w:rsid w:val="00564BDA"/>
    <w:rsid w:val="00570319"/>
    <w:rsid w:val="005748E2"/>
    <w:rsid w:val="005A3A5B"/>
    <w:rsid w:val="006337AA"/>
    <w:rsid w:val="00656A63"/>
    <w:rsid w:val="00664363"/>
    <w:rsid w:val="006759E3"/>
    <w:rsid w:val="00687EFA"/>
    <w:rsid w:val="006E0826"/>
    <w:rsid w:val="006F393C"/>
    <w:rsid w:val="00752004"/>
    <w:rsid w:val="00794DCB"/>
    <w:rsid w:val="007A2707"/>
    <w:rsid w:val="007A48CB"/>
    <w:rsid w:val="007A7266"/>
    <w:rsid w:val="007B6D6A"/>
    <w:rsid w:val="007C20B1"/>
    <w:rsid w:val="008307E5"/>
    <w:rsid w:val="008328C3"/>
    <w:rsid w:val="00883501"/>
    <w:rsid w:val="00891431"/>
    <w:rsid w:val="008C1DEF"/>
    <w:rsid w:val="009708FA"/>
    <w:rsid w:val="00971217"/>
    <w:rsid w:val="00994592"/>
    <w:rsid w:val="009A61DE"/>
    <w:rsid w:val="009B7097"/>
    <w:rsid w:val="009C2C78"/>
    <w:rsid w:val="009E2877"/>
    <w:rsid w:val="009E2DBC"/>
    <w:rsid w:val="00A408FE"/>
    <w:rsid w:val="00A6118C"/>
    <w:rsid w:val="00A73660"/>
    <w:rsid w:val="00A84B08"/>
    <w:rsid w:val="00AA225C"/>
    <w:rsid w:val="00AB2BA3"/>
    <w:rsid w:val="00AB676D"/>
    <w:rsid w:val="00B446E1"/>
    <w:rsid w:val="00B5123B"/>
    <w:rsid w:val="00B53127"/>
    <w:rsid w:val="00BA04EF"/>
    <w:rsid w:val="00BA292D"/>
    <w:rsid w:val="00BA4076"/>
    <w:rsid w:val="00BA42AD"/>
    <w:rsid w:val="00BB3F8B"/>
    <w:rsid w:val="00BC768B"/>
    <w:rsid w:val="00BD71C7"/>
    <w:rsid w:val="00C22B6C"/>
    <w:rsid w:val="00C27E96"/>
    <w:rsid w:val="00C457EA"/>
    <w:rsid w:val="00C5473B"/>
    <w:rsid w:val="00C67CA2"/>
    <w:rsid w:val="00CA54BF"/>
    <w:rsid w:val="00CB3255"/>
    <w:rsid w:val="00CD3CF7"/>
    <w:rsid w:val="00CF59AA"/>
    <w:rsid w:val="00D41C1D"/>
    <w:rsid w:val="00D445F7"/>
    <w:rsid w:val="00DB69CB"/>
    <w:rsid w:val="00E0386C"/>
    <w:rsid w:val="00F07DF3"/>
    <w:rsid w:val="00F21D12"/>
    <w:rsid w:val="00F60F27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F39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393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3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39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3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9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9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45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60F2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60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unhideWhenUsed/>
    <w:rsid w:val="00F60F2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7A47"/>
  </w:style>
  <w:style w:type="paragraph" w:styleId="llb">
    <w:name w:val="footer"/>
    <w:basedOn w:val="Norml"/>
    <w:link w:val="llbChar"/>
    <w:uiPriority w:val="99"/>
    <w:unhideWhenUsed/>
    <w:rsid w:val="000F7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7A47"/>
  </w:style>
  <w:style w:type="paragraph" w:styleId="Lista2">
    <w:name w:val="List 2"/>
    <w:basedOn w:val="Norml"/>
    <w:rsid w:val="00994592"/>
    <w:pPr>
      <w:spacing w:after="240"/>
      <w:ind w:left="566" w:hanging="283"/>
    </w:pPr>
    <w:rPr>
      <w:lang w:val="en-GB" w:eastAsia="hu-HU"/>
    </w:rPr>
  </w:style>
  <w:style w:type="paragraph" w:customStyle="1" w:styleId="standard">
    <w:name w:val="standard"/>
    <w:basedOn w:val="Norml"/>
    <w:rsid w:val="00994592"/>
    <w:pPr>
      <w:jc w:val="left"/>
    </w:pPr>
    <w:rPr>
      <w:rFonts w:ascii="&amp;#39" w:hAnsi="&amp;#39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F39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393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3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39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3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9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9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DCF7-9390-4990-B4B6-43AE5566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Vadász Csaba</dc:creator>
  <cp:lastModifiedBy>Dr. Harka Dóra Krisztina</cp:lastModifiedBy>
  <cp:revision>18</cp:revision>
  <dcterms:created xsi:type="dcterms:W3CDTF">2015-04-09T05:08:00Z</dcterms:created>
  <dcterms:modified xsi:type="dcterms:W3CDTF">2015-07-22T09:05:00Z</dcterms:modified>
</cp:coreProperties>
</file>