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F8" w:rsidRDefault="003233F8" w:rsidP="003233F8">
      <w:pPr>
        <w:numPr>
          <w:ilvl w:val="0"/>
          <w:numId w:val="1"/>
        </w:numPr>
        <w:jc w:val="right"/>
        <w:rPr>
          <w:rFonts w:ascii="Garamond" w:hAnsi="Garamond"/>
          <w:b/>
          <w:szCs w:val="24"/>
        </w:rPr>
      </w:pPr>
      <w:r w:rsidRPr="00D3683D">
        <w:rPr>
          <w:rFonts w:ascii="Garamond" w:hAnsi="Garamond"/>
          <w:b/>
          <w:szCs w:val="24"/>
        </w:rPr>
        <w:t>sz. mellék</w:t>
      </w:r>
      <w:r>
        <w:rPr>
          <w:rFonts w:ascii="Garamond" w:hAnsi="Garamond"/>
          <w:b/>
          <w:szCs w:val="24"/>
        </w:rPr>
        <w:t>let</w:t>
      </w:r>
    </w:p>
    <w:p w:rsidR="003233F8" w:rsidRDefault="003233F8" w:rsidP="003233F8">
      <w:pPr>
        <w:ind w:left="720"/>
        <w:jc w:val="center"/>
        <w:rPr>
          <w:rFonts w:ascii="Garamond" w:hAnsi="Garamond"/>
          <w:b/>
          <w:szCs w:val="24"/>
        </w:rPr>
      </w:pPr>
    </w:p>
    <w:p w:rsidR="003233F8" w:rsidRDefault="003233F8" w:rsidP="003233F8">
      <w:pPr>
        <w:ind w:left="720"/>
        <w:jc w:val="center"/>
        <w:rPr>
          <w:rFonts w:ascii="Garamond" w:hAnsi="Garamond"/>
          <w:b/>
          <w:szCs w:val="24"/>
        </w:rPr>
      </w:pPr>
    </w:p>
    <w:p w:rsidR="003233F8" w:rsidRDefault="003233F8" w:rsidP="003233F8">
      <w:pPr>
        <w:ind w:left="720"/>
        <w:jc w:val="center"/>
        <w:rPr>
          <w:rFonts w:ascii="Garamond" w:hAnsi="Garamond"/>
          <w:b/>
          <w:szCs w:val="24"/>
        </w:rPr>
      </w:pPr>
    </w:p>
    <w:p w:rsidR="003233F8" w:rsidRPr="003233F8" w:rsidRDefault="003233F8" w:rsidP="003233F8">
      <w:pPr>
        <w:pStyle w:val="Listaszerbekezds"/>
        <w:ind w:left="531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   1/a</w:t>
      </w:r>
      <w:bookmarkStart w:id="0" w:name="_GoBack"/>
      <w:bookmarkEnd w:id="0"/>
      <w:r>
        <w:rPr>
          <w:rFonts w:ascii="Garamond" w:hAnsi="Garamond"/>
          <w:b/>
          <w:szCs w:val="24"/>
        </w:rPr>
        <w:t xml:space="preserve">  sz. melléklet</w:t>
      </w:r>
    </w:p>
    <w:p w:rsidR="003233F8" w:rsidRDefault="003233F8" w:rsidP="003233F8">
      <w:pPr>
        <w:ind w:left="720"/>
        <w:jc w:val="center"/>
        <w:rPr>
          <w:rFonts w:ascii="Garamond" w:hAnsi="Garamond"/>
          <w:b/>
          <w:szCs w:val="24"/>
        </w:rPr>
      </w:pPr>
    </w:p>
    <w:p w:rsidR="003233F8" w:rsidRDefault="003233F8" w:rsidP="003233F8">
      <w:pPr>
        <w:ind w:left="720"/>
        <w:jc w:val="center"/>
        <w:rPr>
          <w:rFonts w:ascii="Garamond" w:hAnsi="Garamond"/>
          <w:b/>
          <w:szCs w:val="24"/>
        </w:rPr>
      </w:pPr>
    </w:p>
    <w:p w:rsidR="003233F8" w:rsidRDefault="003233F8" w:rsidP="003233F8">
      <w:pPr>
        <w:ind w:left="720"/>
        <w:jc w:val="center"/>
        <w:rPr>
          <w:rFonts w:ascii="Garamond" w:hAnsi="Garamond"/>
          <w:b/>
          <w:szCs w:val="24"/>
        </w:rPr>
      </w:pPr>
    </w:p>
    <w:p w:rsidR="003233F8" w:rsidRPr="00D3683D" w:rsidRDefault="003233F8" w:rsidP="003233F8">
      <w:pPr>
        <w:ind w:left="720"/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KAPASZKODÓ LEÍRÁSA </w:t>
      </w:r>
      <w:proofErr w:type="gramStart"/>
      <w:r>
        <w:rPr>
          <w:rFonts w:ascii="Garamond" w:hAnsi="Garamond"/>
          <w:b/>
          <w:szCs w:val="24"/>
        </w:rPr>
        <w:t>ÉS</w:t>
      </w:r>
      <w:proofErr w:type="gramEnd"/>
      <w:r>
        <w:rPr>
          <w:rFonts w:ascii="Garamond" w:hAnsi="Garamond"/>
          <w:b/>
          <w:szCs w:val="24"/>
        </w:rPr>
        <w:t xml:space="preserve"> ÁRAK</w:t>
      </w:r>
      <w:r w:rsidRPr="00D3683D">
        <w:rPr>
          <w:rFonts w:ascii="Garamond" w:hAnsi="Garamond"/>
          <w:b/>
          <w:szCs w:val="24"/>
        </w:rPr>
        <w:t xml:space="preserve"> </w:t>
      </w:r>
    </w:p>
    <w:p w:rsidR="003233F8" w:rsidRPr="00D3683D" w:rsidRDefault="003233F8" w:rsidP="003233F8">
      <w:pPr>
        <w:rPr>
          <w:rFonts w:ascii="Garamond" w:hAnsi="Garamond"/>
          <w:szCs w:val="24"/>
        </w:rPr>
      </w:pPr>
    </w:p>
    <w:p w:rsidR="003233F8" w:rsidRPr="00D3683D" w:rsidRDefault="003233F8" w:rsidP="003233F8">
      <w:pPr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820"/>
        <w:gridCol w:w="1892"/>
        <w:gridCol w:w="1520"/>
        <w:tblGridChange w:id="1">
          <w:tblGrid>
            <w:gridCol w:w="1780"/>
            <w:gridCol w:w="3820"/>
            <w:gridCol w:w="1892"/>
            <w:gridCol w:w="1520"/>
          </w:tblGrid>
        </w:tblGridChange>
      </w:tblGrid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3F8" w:rsidRPr="00FA101C" w:rsidRDefault="003233F8" w:rsidP="008D5918">
            <w:pPr>
              <w:rPr>
                <w:rFonts w:ascii="Garamond" w:hAnsi="Garamond"/>
                <w:b/>
                <w:bCs/>
                <w:szCs w:val="24"/>
              </w:rPr>
            </w:pPr>
            <w:r w:rsidRPr="00FA101C">
              <w:rPr>
                <w:rFonts w:ascii="Garamond" w:hAnsi="Garamond"/>
                <w:b/>
                <w:bCs/>
                <w:szCs w:val="24"/>
              </w:rPr>
              <w:t>Cikkszám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szCs w:val="24"/>
              </w:rPr>
            </w:pPr>
            <w:r w:rsidRPr="00D3683D">
              <w:rPr>
                <w:rFonts w:ascii="Garamond" w:hAnsi="Garamond"/>
                <w:b/>
                <w:bCs/>
                <w:szCs w:val="24"/>
              </w:rPr>
              <w:t>Megnevezés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szCs w:val="24"/>
              </w:rPr>
            </w:pPr>
            <w:r w:rsidRPr="00D3683D">
              <w:rPr>
                <w:rFonts w:ascii="Garamond" w:hAnsi="Garamond"/>
                <w:b/>
                <w:bCs/>
                <w:szCs w:val="24"/>
              </w:rPr>
              <w:t>Katalógusszám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szCs w:val="24"/>
              </w:rPr>
            </w:pPr>
            <w:r w:rsidRPr="00D3683D">
              <w:rPr>
                <w:rFonts w:ascii="Garamond" w:hAnsi="Garamond"/>
                <w:b/>
                <w:bCs/>
                <w:szCs w:val="24"/>
              </w:rPr>
              <w:t>Egységár (</w:t>
            </w:r>
            <w:r>
              <w:rPr>
                <w:rFonts w:ascii="Garamond" w:hAnsi="Garamond"/>
                <w:b/>
                <w:bCs/>
                <w:szCs w:val="24"/>
              </w:rPr>
              <w:t>F</w:t>
            </w:r>
            <w:r w:rsidRPr="00D3683D">
              <w:rPr>
                <w:rFonts w:ascii="Garamond" w:hAnsi="Garamond"/>
                <w:b/>
                <w:bCs/>
                <w:szCs w:val="24"/>
              </w:rPr>
              <w:t>t/db)</w:t>
            </w: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1 </w:t>
            </w:r>
            <w:proofErr w:type="gramStart"/>
            <w:r w:rsidRPr="00D3683D">
              <w:rPr>
                <w:rFonts w:ascii="Garamond" w:hAnsi="Garamond"/>
                <w:szCs w:val="24"/>
              </w:rPr>
              <w:t>ülésdobozon ,heg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A2V00001251223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2 </w:t>
            </w:r>
            <w:proofErr w:type="gramStart"/>
            <w:r w:rsidRPr="00D3683D">
              <w:rPr>
                <w:rFonts w:ascii="Garamond" w:hAnsi="Garamond"/>
                <w:szCs w:val="24"/>
              </w:rPr>
              <w:t>ülésdobozon ,heg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A2V00001251224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rúd keresztben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A2V00001251135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T idom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A2V00001253561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rúd mennyezethez</w:t>
            </w:r>
            <w:proofErr w:type="gramStart"/>
            <w:r w:rsidRPr="00D3683D">
              <w:rPr>
                <w:rFonts w:ascii="Garamond" w:hAnsi="Garamond"/>
                <w:szCs w:val="24"/>
              </w:rPr>
              <w:t>,heg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A2V00001245644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rúd 2 mennyezethez</w:t>
            </w:r>
            <w:proofErr w:type="gramStart"/>
            <w:r w:rsidRPr="00D3683D">
              <w:rPr>
                <w:rFonts w:ascii="Garamond" w:hAnsi="Garamond"/>
                <w:szCs w:val="24"/>
              </w:rPr>
              <w:t>,heg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A2V00001251458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1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A2V00001253569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2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A2V00001253565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5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A2V00001253568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6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A2V00001253566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7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A2V00001252702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8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A2V00001254438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</w:t>
            </w:r>
            <w:proofErr w:type="gramStart"/>
            <w:r w:rsidRPr="00D3683D">
              <w:rPr>
                <w:rFonts w:ascii="Garamond" w:hAnsi="Garamond"/>
                <w:szCs w:val="24"/>
              </w:rPr>
              <w:t>átjárónál ,heg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A2V00001251140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</w:t>
            </w:r>
            <w:proofErr w:type="gramStart"/>
            <w:r w:rsidRPr="00D3683D">
              <w:rPr>
                <w:rFonts w:ascii="Garamond" w:hAnsi="Garamond"/>
                <w:szCs w:val="24"/>
              </w:rPr>
              <w:t>válaszfalnál ,heg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A2V00001251967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rúd 3 mennyezethez</w:t>
            </w:r>
            <w:proofErr w:type="gramStart"/>
            <w:r w:rsidRPr="00D3683D">
              <w:rPr>
                <w:rFonts w:ascii="Garamond" w:hAnsi="Garamond"/>
                <w:szCs w:val="24"/>
              </w:rPr>
              <w:t>,</w:t>
            </w:r>
            <w:proofErr w:type="spellStart"/>
            <w:r w:rsidRPr="00D3683D">
              <w:rPr>
                <w:rFonts w:ascii="Garamond" w:hAnsi="Garamond"/>
                <w:szCs w:val="24"/>
              </w:rPr>
              <w:t>kompl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A2V00001256358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3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,komp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A2V00001253570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 xml:space="preserve">kapaszkodó rúd 4 </w:t>
            </w:r>
            <w:proofErr w:type="gramStart"/>
            <w:r w:rsidRPr="00D3683D">
              <w:rPr>
                <w:rFonts w:ascii="Garamond" w:hAnsi="Garamond"/>
                <w:szCs w:val="24"/>
              </w:rPr>
              <w:t>ajtónál ,komp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A2V00001253567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rúd kerekesszéknél heg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A2V00001245500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kúpos hüvely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A2V00001252699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ferde talapzat, átjáróhoz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A2V00001251138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proofErr w:type="gramStart"/>
            <w:r w:rsidRPr="00D3683D">
              <w:rPr>
                <w:rFonts w:ascii="Garamond" w:hAnsi="Garamond"/>
                <w:szCs w:val="24"/>
              </w:rPr>
              <w:t>heveder rögzítő</w:t>
            </w:r>
            <w:proofErr w:type="gramEnd"/>
            <w:r w:rsidRPr="00D3683D">
              <w:rPr>
                <w:rFonts w:ascii="Garamond" w:hAnsi="Garamond"/>
                <w:szCs w:val="24"/>
              </w:rPr>
              <w:t xml:space="preserve"> fül kerekesszéknél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A2V00001245501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kapaszkodó talp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A2V00001252700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takaró gyűrű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A2V00001251968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ajtókitámasztó görgő fedél jobbos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A2V00001241400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  <w:tr w:rsidR="003233F8" w:rsidRPr="00D3683D" w:rsidTr="008D5918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ajtókitámasztó görgő fedél balos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233F8" w:rsidRPr="00D3683D" w:rsidRDefault="003233F8" w:rsidP="008D5918">
            <w:pPr>
              <w:rPr>
                <w:rFonts w:ascii="Garamond" w:hAnsi="Garamond"/>
                <w:szCs w:val="24"/>
              </w:rPr>
            </w:pPr>
            <w:r w:rsidRPr="00D3683D">
              <w:rPr>
                <w:rFonts w:ascii="Garamond" w:hAnsi="Garamond"/>
                <w:szCs w:val="24"/>
              </w:rPr>
              <w:t>A2V00001241401</w:t>
            </w:r>
          </w:p>
        </w:tc>
        <w:tc>
          <w:tcPr>
            <w:tcW w:w="1520" w:type="dxa"/>
            <w:shd w:val="clear" w:color="auto" w:fill="auto"/>
            <w:noWrap/>
          </w:tcPr>
          <w:p w:rsidR="003233F8" w:rsidRPr="00D3683D" w:rsidRDefault="003233F8" w:rsidP="008D5918">
            <w:pPr>
              <w:rPr>
                <w:rFonts w:ascii="Garamond" w:hAnsi="Garamond"/>
                <w:b/>
                <w:bCs/>
                <w:i/>
                <w:iCs/>
                <w:szCs w:val="24"/>
              </w:rPr>
            </w:pPr>
          </w:p>
        </w:tc>
      </w:tr>
    </w:tbl>
    <w:p w:rsidR="00DF73BB" w:rsidRDefault="00DF73BB"/>
    <w:sectPr w:rsidR="00DF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9D"/>
    <w:multiLevelType w:val="hybridMultilevel"/>
    <w:tmpl w:val="F4C84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465"/>
    <w:multiLevelType w:val="hybridMultilevel"/>
    <w:tmpl w:val="5A54DDAE"/>
    <w:lvl w:ilvl="0" w:tplc="EBD2901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8"/>
    <w:rsid w:val="003233F8"/>
    <w:rsid w:val="00D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Mozsolits Andrea</dc:creator>
  <cp:lastModifiedBy>Mozsolits Andrea</cp:lastModifiedBy>
  <cp:revision>1</cp:revision>
  <dcterms:created xsi:type="dcterms:W3CDTF">2015-09-28T11:36:00Z</dcterms:created>
  <dcterms:modified xsi:type="dcterms:W3CDTF">2015-09-28T11:37:00Z</dcterms:modified>
</cp:coreProperties>
</file>