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FD" w:rsidRPr="002415FD" w:rsidRDefault="002415FD" w:rsidP="002415FD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2415FD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5. SZÁMÚ melléklet</w:t>
      </w:r>
    </w:p>
    <w:p w:rsidR="002415FD" w:rsidRPr="002415FD" w:rsidRDefault="002415FD" w:rsidP="002415FD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415FD" w:rsidRPr="002415FD" w:rsidRDefault="002415FD" w:rsidP="002415FD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2415FD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Referencianyilatkozat</w:t>
      </w:r>
    </w:p>
    <w:p w:rsidR="002415FD" w:rsidRPr="002415FD" w:rsidRDefault="002415FD" w:rsidP="002415FD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415FD" w:rsidRPr="002415FD" w:rsidRDefault="002415FD" w:rsidP="002415FD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466"/>
        <w:gridCol w:w="1687"/>
        <w:gridCol w:w="1491"/>
        <w:gridCol w:w="1110"/>
        <w:gridCol w:w="2051"/>
        <w:tblGridChange w:id="0">
          <w:tblGrid>
            <w:gridCol w:w="1091"/>
            <w:gridCol w:w="1466"/>
            <w:gridCol w:w="1687"/>
            <w:gridCol w:w="1491"/>
            <w:gridCol w:w="1110"/>
            <w:gridCol w:w="2051"/>
          </w:tblGrid>
        </w:tblGridChange>
      </w:tblGrid>
      <w:tr w:rsidR="002415FD" w:rsidRPr="002415FD" w:rsidTr="005E09A5">
        <w:trPr>
          <w:trHeight w:val="883"/>
        </w:trPr>
        <w:tc>
          <w:tcPr>
            <w:tcW w:w="613" w:type="pct"/>
            <w:vAlign w:val="center"/>
          </w:tcPr>
          <w:p w:rsidR="002415FD" w:rsidRPr="002415FD" w:rsidRDefault="002415FD" w:rsidP="002415F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415FD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Teljesítés ideje</w:t>
            </w:r>
          </w:p>
          <w:p w:rsidR="002415FD" w:rsidRPr="002415FD" w:rsidRDefault="002415FD" w:rsidP="002415F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415FD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(év)</w:t>
            </w:r>
          </w:p>
        </w:tc>
        <w:tc>
          <w:tcPr>
            <w:tcW w:w="824" w:type="pct"/>
            <w:vAlign w:val="center"/>
          </w:tcPr>
          <w:p w:rsidR="002415FD" w:rsidRPr="002415FD" w:rsidRDefault="002415FD" w:rsidP="002415F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415FD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2415FD" w:rsidRPr="002415FD" w:rsidRDefault="002415FD" w:rsidP="002415F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415FD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szolgáltatás</w:t>
            </w:r>
          </w:p>
          <w:p w:rsidR="002415FD" w:rsidRPr="002415FD" w:rsidRDefault="002415FD" w:rsidP="002415F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415FD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tárgya</w:t>
            </w:r>
          </w:p>
          <w:p w:rsidR="002415FD" w:rsidRPr="002415FD" w:rsidRDefault="002415FD" w:rsidP="002415F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415FD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és</w:t>
            </w:r>
          </w:p>
          <w:p w:rsidR="002415FD" w:rsidRPr="002415FD" w:rsidRDefault="002415FD" w:rsidP="002415F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415FD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 xml:space="preserve">mennyisége </w:t>
            </w:r>
          </w:p>
          <w:p w:rsidR="002415FD" w:rsidRPr="002415FD" w:rsidRDefault="002415FD" w:rsidP="002415F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415FD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2415FD" w:rsidRPr="002415FD" w:rsidRDefault="002415FD" w:rsidP="002415F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proofErr w:type="spellStart"/>
            <w:r w:rsidRPr="002415FD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Ellenszolgál-</w:t>
            </w:r>
            <w:proofErr w:type="spellEnd"/>
          </w:p>
          <w:p w:rsidR="002415FD" w:rsidRPr="002415FD" w:rsidRDefault="002415FD" w:rsidP="002415F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415FD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2415FD" w:rsidRPr="002415FD" w:rsidRDefault="002415FD" w:rsidP="002415F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415FD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2415FD" w:rsidRPr="002415FD" w:rsidRDefault="002415FD" w:rsidP="002415F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415FD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referenciát igazoló személy neve, elérhetősége</w:t>
            </w:r>
          </w:p>
        </w:tc>
      </w:tr>
      <w:tr w:rsidR="002415FD" w:rsidRPr="002415FD" w:rsidTr="005E09A5">
        <w:trPr>
          <w:trHeight w:val="300"/>
        </w:trPr>
        <w:tc>
          <w:tcPr>
            <w:tcW w:w="613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4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48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38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53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2415FD" w:rsidRPr="002415FD" w:rsidTr="005E09A5">
        <w:trPr>
          <w:trHeight w:val="284"/>
        </w:trPr>
        <w:tc>
          <w:tcPr>
            <w:tcW w:w="613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4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48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38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53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2415FD" w:rsidRPr="002415FD" w:rsidTr="005E09A5">
        <w:trPr>
          <w:trHeight w:val="284"/>
        </w:trPr>
        <w:tc>
          <w:tcPr>
            <w:tcW w:w="613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4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48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38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53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2415FD" w:rsidRPr="002415FD" w:rsidTr="005E09A5">
        <w:trPr>
          <w:trHeight w:val="300"/>
        </w:trPr>
        <w:tc>
          <w:tcPr>
            <w:tcW w:w="613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24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48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38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24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53" w:type="pct"/>
          </w:tcPr>
          <w:p w:rsidR="002415FD" w:rsidRPr="002415FD" w:rsidRDefault="002415FD" w:rsidP="002415FD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</w:tbl>
    <w:p w:rsidR="002415FD" w:rsidRPr="002415FD" w:rsidRDefault="002415FD" w:rsidP="002415FD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415FD" w:rsidRPr="002415FD" w:rsidRDefault="002415FD" w:rsidP="002415FD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415FD" w:rsidRPr="002415FD" w:rsidRDefault="002415FD" w:rsidP="002415FD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415FD" w:rsidRPr="002415FD" w:rsidRDefault="002415FD" w:rsidP="002415F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415FD" w:rsidRDefault="002415FD" w:rsidP="002415F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415FD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2415FD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2415FD">
        <w:rPr>
          <w:rFonts w:ascii="Calibri" w:eastAsia="Times New Roman" w:hAnsi="Calibri" w:cs="Calibri"/>
          <w:sz w:val="24"/>
          <w:szCs w:val="24"/>
          <w:lang w:eastAsia="hu-HU"/>
        </w:rPr>
        <w:t xml:space="preserve"> 2015. év ................... </w:t>
      </w:r>
      <w:proofErr w:type="gramStart"/>
      <w:r w:rsidRPr="002415FD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2415FD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2415FD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645184" w:rsidRPr="002415FD" w:rsidRDefault="00645184" w:rsidP="002415F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1" w:name="_GoBack"/>
      <w:bookmarkEnd w:id="1"/>
    </w:p>
    <w:p w:rsidR="002415FD" w:rsidRPr="002415FD" w:rsidRDefault="002415FD" w:rsidP="002415F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415FD" w:rsidRPr="002415FD" w:rsidRDefault="002415FD" w:rsidP="002415F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415FD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2415F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415FD" w:rsidRPr="002415FD" w:rsidRDefault="002415FD" w:rsidP="002415FD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415FD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2415FD" w:rsidRPr="002415FD" w:rsidRDefault="002415FD" w:rsidP="002415F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80D3F" w:rsidRDefault="00380D3F"/>
    <w:sectPr w:rsidR="00380D3F" w:rsidSect="00645184">
      <w:headerReference w:type="default" r:id="rId7"/>
      <w:pgSz w:w="11906" w:h="16838"/>
      <w:pgMar w:top="9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08" w:rsidRDefault="002A5108" w:rsidP="00645184">
      <w:pPr>
        <w:spacing w:after="0" w:line="240" w:lineRule="auto"/>
      </w:pPr>
      <w:r>
        <w:separator/>
      </w:r>
    </w:p>
  </w:endnote>
  <w:endnote w:type="continuationSeparator" w:id="0">
    <w:p w:rsidR="002A5108" w:rsidRDefault="002A5108" w:rsidP="0064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08" w:rsidRDefault="002A5108" w:rsidP="00645184">
      <w:pPr>
        <w:spacing w:after="0" w:line="240" w:lineRule="auto"/>
      </w:pPr>
      <w:r>
        <w:separator/>
      </w:r>
    </w:p>
  </w:footnote>
  <w:footnote w:type="continuationSeparator" w:id="0">
    <w:p w:rsidR="002A5108" w:rsidRDefault="002A5108" w:rsidP="0064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84" w:rsidRPr="00825724" w:rsidRDefault="00645184" w:rsidP="00645184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Eljárás száma: BKV </w:t>
    </w:r>
    <w:proofErr w:type="spellStart"/>
    <w:r w:rsidRPr="00825724">
      <w:rPr>
        <w:rFonts w:ascii="Calibri" w:hAnsi="Calibri" w:cs="Calibri"/>
      </w:rPr>
      <w:t>Zrt</w:t>
    </w:r>
    <w:proofErr w:type="spellEnd"/>
    <w:r w:rsidRPr="00125ECD">
      <w:rPr>
        <w:rFonts w:ascii="Calibri" w:hAnsi="Calibri" w:cs="Calibri"/>
      </w:rPr>
      <w:t>. V-226/</w:t>
    </w:r>
    <w:r w:rsidRPr="00825724">
      <w:rPr>
        <w:rFonts w:ascii="Calibri" w:hAnsi="Calibri" w:cs="Calibri"/>
      </w:rPr>
      <w:t>1</w:t>
    </w:r>
    <w:r>
      <w:rPr>
        <w:rFonts w:ascii="Calibri" w:hAnsi="Calibri" w:cs="Calibri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FD"/>
    <w:rsid w:val="002415FD"/>
    <w:rsid w:val="002A5108"/>
    <w:rsid w:val="00380D3F"/>
    <w:rsid w:val="0064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4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45184"/>
  </w:style>
  <w:style w:type="paragraph" w:styleId="llb">
    <w:name w:val="footer"/>
    <w:basedOn w:val="Norml"/>
    <w:link w:val="llbChar"/>
    <w:uiPriority w:val="99"/>
    <w:unhideWhenUsed/>
    <w:rsid w:val="0064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5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4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45184"/>
  </w:style>
  <w:style w:type="paragraph" w:styleId="llb">
    <w:name w:val="footer"/>
    <w:basedOn w:val="Norml"/>
    <w:link w:val="llbChar"/>
    <w:uiPriority w:val="99"/>
    <w:unhideWhenUsed/>
    <w:rsid w:val="00645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2</cp:revision>
  <dcterms:created xsi:type="dcterms:W3CDTF">2015-10-06T08:01:00Z</dcterms:created>
  <dcterms:modified xsi:type="dcterms:W3CDTF">2015-10-06T08:02:00Z</dcterms:modified>
</cp:coreProperties>
</file>