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6F" w:rsidRDefault="008E476F" w:rsidP="008E476F">
      <w:pPr>
        <w:keepNext/>
        <w:pageBreakBefore/>
        <w:tabs>
          <w:tab w:val="left" w:pos="519"/>
          <w:tab w:val="right" w:pos="8789"/>
        </w:tabs>
        <w:jc w:val="right"/>
        <w:rPr>
          <w:b/>
        </w:rPr>
      </w:pPr>
      <w:r>
        <w:rPr>
          <w:b/>
        </w:rPr>
        <w:tab/>
      </w:r>
      <w:r w:rsidRPr="00B00926">
        <w:rPr>
          <w:b/>
        </w:rPr>
        <w:t>1. sz. melléklet</w:t>
      </w:r>
    </w:p>
    <w:p w:rsidR="008E476F" w:rsidRDefault="008E476F" w:rsidP="008E476F">
      <w:pPr>
        <w:keepNext/>
        <w:jc w:val="center"/>
        <w:rPr>
          <w:b/>
          <w:caps/>
        </w:rPr>
      </w:pPr>
      <w:r>
        <w:rPr>
          <w:b/>
          <w:caps/>
        </w:rPr>
        <w:t>FELOLVASÓLAP</w:t>
      </w:r>
    </w:p>
    <w:p w:rsidR="008E476F" w:rsidRPr="00246586" w:rsidRDefault="008E476F" w:rsidP="008E476F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8E476F" w:rsidRPr="00246586" w:rsidRDefault="008E476F" w:rsidP="008E476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8E476F" w:rsidRDefault="008E476F" w:rsidP="008E476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8E476F" w:rsidRDefault="008E476F" w:rsidP="008E476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E476F" w:rsidRPr="00246586" w:rsidRDefault="008E476F" w:rsidP="008E476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8E476F" w:rsidRPr="00246586" w:rsidRDefault="008E476F" w:rsidP="008E476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8E476F" w:rsidRPr="00246586" w:rsidRDefault="008E476F" w:rsidP="008E476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8E476F" w:rsidRPr="00246586" w:rsidRDefault="008E476F" w:rsidP="008E476F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8E476F" w:rsidRPr="00246586" w:rsidRDefault="008E476F" w:rsidP="008E476F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8E476F" w:rsidRPr="00246586" w:rsidRDefault="008E476F" w:rsidP="008E476F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8E476F" w:rsidRDefault="008E476F" w:rsidP="008E476F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8E476F" w:rsidRPr="00246586" w:rsidRDefault="008E476F" w:rsidP="008E476F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8E476F" w:rsidRPr="00246586" w:rsidRDefault="008E476F" w:rsidP="008E476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8E476F" w:rsidRDefault="008E476F" w:rsidP="008E476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8E476F" w:rsidRDefault="008E476F" w:rsidP="008E476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E476F" w:rsidRPr="00246586" w:rsidRDefault="008E476F" w:rsidP="008E476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8E476F" w:rsidRDefault="008E476F" w:rsidP="008E476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8E476F" w:rsidRPr="00246586" w:rsidRDefault="008E476F" w:rsidP="008E476F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8E476F" w:rsidRDefault="008E476F" w:rsidP="008E476F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8E476F" w:rsidRDefault="008E476F" w:rsidP="008E476F">
      <w:pPr>
        <w:keepNext/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E476F" w:rsidRPr="00246586" w:rsidRDefault="008E476F" w:rsidP="008E476F">
      <w:pPr>
        <w:keepNext/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8E476F" w:rsidRDefault="008E476F" w:rsidP="008E476F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8E476F" w:rsidRPr="00246586" w:rsidRDefault="008E476F" w:rsidP="008E476F">
      <w:pPr>
        <w:keepNext/>
        <w:tabs>
          <w:tab w:val="right" w:leader="dot" w:pos="8505"/>
        </w:tabs>
        <w:ind w:left="720"/>
      </w:pPr>
    </w:p>
    <w:p w:rsidR="008E476F" w:rsidRDefault="008E476F" w:rsidP="008E476F">
      <w:pPr>
        <w:keepNext/>
        <w:tabs>
          <w:tab w:val="left" w:pos="195"/>
          <w:tab w:val="left" w:pos="3705"/>
        </w:tabs>
        <w:spacing w:before="480"/>
        <w:jc w:val="left"/>
      </w:pPr>
      <w:r>
        <w:tab/>
        <w:t>……………………2015……………….   …….</w:t>
      </w:r>
      <w:r>
        <w:tab/>
      </w:r>
      <w:r>
        <w:tab/>
        <w:t>Név</w:t>
      </w:r>
      <w:proofErr w:type="gramStart"/>
      <w:r>
        <w:t>………………….</w:t>
      </w:r>
      <w:proofErr w:type="gramEnd"/>
    </w:p>
    <w:p w:rsidR="008E476F" w:rsidRDefault="008E476F" w:rsidP="008E476F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</w:p>
    <w:p w:rsidR="008E476F" w:rsidRDefault="008E476F" w:rsidP="008E476F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8E476F" w:rsidRPr="00556408" w:rsidTr="0075011A">
        <w:tc>
          <w:tcPr>
            <w:tcW w:w="3369" w:type="dxa"/>
            <w:shd w:val="clear" w:color="auto" w:fill="auto"/>
          </w:tcPr>
          <w:p w:rsidR="008E476F" w:rsidRPr="00DB24D3" w:rsidRDefault="008E476F" w:rsidP="0075011A">
            <w:pPr>
              <w:keepNext/>
              <w:tabs>
                <w:tab w:val="left" w:pos="195"/>
                <w:tab w:val="right" w:pos="5670"/>
                <w:tab w:val="left" w:pos="6237"/>
                <w:tab w:val="right" w:leader="dot" w:pos="8505"/>
                <w:tab w:val="right" w:pos="8789"/>
              </w:tabs>
              <w:spacing w:before="480"/>
              <w:rPr>
                <w:b/>
              </w:rPr>
            </w:pPr>
            <w:r>
              <w:rPr>
                <w:b/>
              </w:rPr>
              <w:t xml:space="preserve">Híradástechnikai alkatrészek beszerzése </w:t>
            </w:r>
          </w:p>
        </w:tc>
        <w:tc>
          <w:tcPr>
            <w:tcW w:w="5811" w:type="dxa"/>
            <w:shd w:val="clear" w:color="auto" w:fill="auto"/>
          </w:tcPr>
          <w:p w:rsidR="008E476F" w:rsidRPr="00A9062B" w:rsidRDefault="008E476F" w:rsidP="0075011A">
            <w:pPr>
              <w:keepNext/>
              <w:tabs>
                <w:tab w:val="left" w:pos="195"/>
                <w:tab w:val="right" w:pos="5670"/>
                <w:tab w:val="left" w:pos="6237"/>
                <w:tab w:val="right" w:leader="dot" w:pos="8505"/>
                <w:tab w:val="right" w:pos="8789"/>
              </w:tabs>
              <w:spacing w:before="480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Pr="002160DF">
              <w:rPr>
                <w:b/>
              </w:rPr>
              <w:t xml:space="preserve">jánlati </w:t>
            </w:r>
            <w:r>
              <w:rPr>
                <w:b/>
              </w:rPr>
              <w:t>összár</w:t>
            </w:r>
            <w:r w:rsidRPr="002A2F30">
              <w:rPr>
                <w:b/>
              </w:rPr>
              <w:t xml:space="preserve"> az első 12 hónapra vonatkozóan </w:t>
            </w:r>
            <w:r>
              <w:rPr>
                <w:b/>
              </w:rPr>
              <w:t xml:space="preserve">(Ft-ban ÁFA </w:t>
            </w:r>
            <w:proofErr w:type="spellStart"/>
            <w:r>
              <w:rPr>
                <w:b/>
              </w:rPr>
              <w:t>nélkü</w:t>
            </w:r>
            <w:proofErr w:type="spellEnd"/>
            <w:r>
              <w:rPr>
                <w:b/>
              </w:rPr>
              <w:t>)</w:t>
            </w:r>
          </w:p>
          <w:p w:rsidR="008E476F" w:rsidRPr="00556408" w:rsidRDefault="008E476F" w:rsidP="0075011A">
            <w:pPr>
              <w:keepNext/>
              <w:tabs>
                <w:tab w:val="left" w:pos="195"/>
                <w:tab w:val="right" w:pos="5670"/>
                <w:tab w:val="left" w:pos="6237"/>
                <w:tab w:val="right" w:leader="dot" w:pos="8505"/>
                <w:tab w:val="right" w:pos="8789"/>
              </w:tabs>
              <w:spacing w:before="480"/>
              <w:jc w:val="right"/>
              <w:rPr>
                <w:b/>
              </w:rPr>
            </w:pPr>
            <w:r w:rsidRPr="0063733A">
              <w:rPr>
                <w:b/>
              </w:rPr>
              <w:t xml:space="preserve">                                               ……………………………</w:t>
            </w:r>
          </w:p>
        </w:tc>
      </w:tr>
    </w:tbl>
    <w:p w:rsidR="008E476F" w:rsidRDefault="008E476F" w:rsidP="008E476F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</w:p>
    <w:p w:rsidR="008E476F" w:rsidRDefault="008E476F" w:rsidP="008E476F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</w:p>
    <w:p w:rsidR="008E476F" w:rsidRDefault="008E476F" w:rsidP="008E476F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</w:p>
    <w:p w:rsidR="008E476F" w:rsidRPr="00BE65CC" w:rsidRDefault="008E476F" w:rsidP="008E476F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  <w:rPr>
          <w:b/>
        </w:rPr>
      </w:pPr>
      <w:r>
        <w:tab/>
      </w:r>
      <w:r>
        <w:tab/>
        <w:t xml:space="preserve"> </w:t>
      </w:r>
      <w:r>
        <w:tab/>
      </w:r>
      <w:r>
        <w:rPr>
          <w:b/>
        </w:rPr>
        <w:t xml:space="preserve">2. </w:t>
      </w:r>
      <w:r w:rsidRPr="00BE65CC">
        <w:rPr>
          <w:b/>
        </w:rPr>
        <w:t>sz. melléklet</w:t>
      </w:r>
    </w:p>
    <w:p w:rsidR="008E476F" w:rsidRDefault="008E476F" w:rsidP="008E476F">
      <w:pPr>
        <w:keepNext/>
        <w:jc w:val="center"/>
        <w:rPr>
          <w:rFonts w:ascii="Arial" w:hAnsi="Arial" w:cs="Arial"/>
          <w:b/>
          <w:caps/>
          <w:szCs w:val="24"/>
        </w:rPr>
      </w:pPr>
    </w:p>
    <w:p w:rsidR="008E476F" w:rsidRDefault="008E476F" w:rsidP="008E476F">
      <w:pPr>
        <w:keepNext/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8E476F" w:rsidRPr="00331F5E" w:rsidRDefault="008E476F" w:rsidP="008E476F">
      <w:pPr>
        <w:keepNext/>
        <w:jc w:val="center"/>
        <w:rPr>
          <w:b/>
          <w:caps/>
        </w:rPr>
      </w:pPr>
    </w:p>
    <w:p w:rsidR="008E476F" w:rsidRPr="002A1B48" w:rsidRDefault="008E476F" w:rsidP="008E476F">
      <w:pPr>
        <w:keepNext/>
        <w:rPr>
          <w:rFonts w:ascii="Arial" w:hAnsi="Arial" w:cs="Arial"/>
          <w:b/>
          <w:szCs w:val="24"/>
        </w:rPr>
      </w:pPr>
    </w:p>
    <w:p w:rsidR="008E476F" w:rsidRDefault="008E476F" w:rsidP="008E476F">
      <w:pPr>
        <w:keepNext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8E476F" w:rsidRDefault="008E476F" w:rsidP="008E476F">
      <w:pPr>
        <w:keepNext/>
        <w:rPr>
          <w:szCs w:val="24"/>
        </w:rPr>
      </w:pPr>
      <w:r w:rsidRPr="00742DD6">
        <w:rPr>
          <w:szCs w:val="24"/>
        </w:rPr>
        <w:t xml:space="preserve"> </w:t>
      </w:r>
    </w:p>
    <w:p w:rsidR="008E476F" w:rsidRPr="00EC1321" w:rsidRDefault="008E476F" w:rsidP="008E476F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</w:t>
      </w:r>
      <w:r w:rsidRPr="00EC1321">
        <w:t xml:space="preserve">a </w:t>
      </w:r>
      <w:r w:rsidRPr="0036718A">
        <w:t>Felolvasólapon</w:t>
      </w:r>
      <w:r w:rsidRPr="00EC1321">
        <w:t xml:space="preserve"> megadott ellenszolgáltatás ellenében.</w:t>
      </w:r>
    </w:p>
    <w:p w:rsidR="008E476F" w:rsidRDefault="008E476F" w:rsidP="008E476F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8E476F" w:rsidRDefault="008E476F" w:rsidP="008E476F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8E476F" w:rsidRDefault="008E476F" w:rsidP="008E476F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8E476F" w:rsidRDefault="008E476F" w:rsidP="008E476F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8E476F" w:rsidRPr="00FF2079" w:rsidRDefault="008E476F" w:rsidP="008E476F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8E476F" w:rsidRDefault="008E476F" w:rsidP="008E476F">
      <w:pPr>
        <w:keepNext/>
        <w:rPr>
          <w:szCs w:val="24"/>
        </w:rPr>
      </w:pPr>
    </w:p>
    <w:p w:rsidR="008E476F" w:rsidRDefault="008E476F" w:rsidP="008E476F">
      <w:pPr>
        <w:keepNext/>
        <w:rPr>
          <w:szCs w:val="24"/>
        </w:rPr>
      </w:pPr>
    </w:p>
    <w:p w:rsidR="008E476F" w:rsidRDefault="008E476F" w:rsidP="008E476F">
      <w:pPr>
        <w:keepNext/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2015..…év …hó….nap</w:t>
      </w:r>
      <w:r>
        <w:tab/>
      </w:r>
    </w:p>
    <w:p w:rsidR="008E476F" w:rsidRDefault="008E476F" w:rsidP="008E476F">
      <w:pPr>
        <w:keepNext/>
        <w:tabs>
          <w:tab w:val="center" w:pos="7380"/>
        </w:tabs>
        <w:jc w:val="left"/>
      </w:pPr>
    </w:p>
    <w:p w:rsidR="008E476F" w:rsidRDefault="008E476F" w:rsidP="008E476F">
      <w:pPr>
        <w:keepNext/>
        <w:tabs>
          <w:tab w:val="center" w:pos="7380"/>
        </w:tabs>
        <w:jc w:val="left"/>
      </w:pPr>
    </w:p>
    <w:p w:rsidR="008E476F" w:rsidRPr="00A839A0" w:rsidRDefault="008E476F" w:rsidP="008E476F">
      <w:pPr>
        <w:keepNext/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8E476F" w:rsidRPr="00A839A0" w:rsidRDefault="008E476F" w:rsidP="008E476F">
      <w:pPr>
        <w:keepNext/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8E476F" w:rsidRDefault="008E476F" w:rsidP="008E476F">
      <w:pPr>
        <w:keepNext/>
        <w:tabs>
          <w:tab w:val="center" w:pos="7088"/>
        </w:tabs>
        <w:jc w:val="left"/>
        <w:rPr>
          <w:i/>
        </w:rPr>
      </w:pPr>
      <w:r>
        <w:t xml:space="preserve">* </w:t>
      </w:r>
      <w:r w:rsidRPr="006E3967">
        <w:rPr>
          <w:i/>
        </w:rPr>
        <w:t>a megfelelő válasz aláhúzandó</w:t>
      </w:r>
    </w:p>
    <w:p w:rsidR="008E476F" w:rsidRPr="002B3313" w:rsidRDefault="008E476F" w:rsidP="008E476F">
      <w:pPr>
        <w:jc w:val="right"/>
        <w:rPr>
          <w:b/>
        </w:rPr>
      </w:pPr>
      <w:r>
        <w:br w:type="page"/>
      </w:r>
      <w:bookmarkStart w:id="0" w:name="_Toc72558861"/>
      <w:bookmarkStart w:id="1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8E476F" w:rsidRDefault="008E476F" w:rsidP="008E476F">
      <w:pPr>
        <w:keepNext/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0"/>
      <w:bookmarkEnd w:id="1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8E476F" w:rsidRPr="00A839A0" w:rsidRDefault="008E476F" w:rsidP="008E476F">
      <w:pPr>
        <w:keepNext/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8E476F" w:rsidRPr="002F3F2D" w:rsidTr="0075011A">
        <w:trPr>
          <w:jc w:val="center"/>
        </w:trPr>
        <w:tc>
          <w:tcPr>
            <w:tcW w:w="396" w:type="dxa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8E476F" w:rsidRPr="002F3F2D" w:rsidTr="0075011A">
        <w:trPr>
          <w:trHeight w:val="545"/>
          <w:jc w:val="center"/>
        </w:trPr>
        <w:tc>
          <w:tcPr>
            <w:tcW w:w="396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8E476F" w:rsidRPr="002F3F2D" w:rsidTr="0075011A">
        <w:trPr>
          <w:trHeight w:val="541"/>
          <w:jc w:val="center"/>
        </w:trPr>
        <w:tc>
          <w:tcPr>
            <w:tcW w:w="396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8E476F" w:rsidRDefault="008E476F" w:rsidP="008E476F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8E476F" w:rsidRPr="003377A7" w:rsidTr="0075011A">
        <w:trPr>
          <w:jc w:val="center"/>
        </w:trPr>
        <w:tc>
          <w:tcPr>
            <w:tcW w:w="422" w:type="dxa"/>
          </w:tcPr>
          <w:p w:rsidR="008E476F" w:rsidRPr="003377A7" w:rsidRDefault="008E476F" w:rsidP="0075011A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8E476F" w:rsidRPr="003377A7" w:rsidRDefault="008E476F" w:rsidP="0075011A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8E476F" w:rsidRPr="00DE1144" w:rsidRDefault="008E476F" w:rsidP="0075011A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8E476F" w:rsidRPr="003377A7" w:rsidTr="0075011A">
        <w:trPr>
          <w:trHeight w:val="546"/>
          <w:jc w:val="center"/>
        </w:trPr>
        <w:tc>
          <w:tcPr>
            <w:tcW w:w="422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8E476F" w:rsidRPr="003377A7" w:rsidTr="0075011A">
        <w:trPr>
          <w:trHeight w:val="541"/>
          <w:jc w:val="center"/>
        </w:trPr>
        <w:tc>
          <w:tcPr>
            <w:tcW w:w="422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8E476F" w:rsidRDefault="008E476F" w:rsidP="008E476F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8E476F" w:rsidRPr="002F3F2D" w:rsidTr="0075011A">
        <w:trPr>
          <w:jc w:val="center"/>
        </w:trPr>
        <w:tc>
          <w:tcPr>
            <w:tcW w:w="670" w:type="dxa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8E476F" w:rsidRPr="002F3F2D" w:rsidTr="0075011A">
        <w:trPr>
          <w:trHeight w:val="549"/>
          <w:jc w:val="center"/>
        </w:trPr>
        <w:tc>
          <w:tcPr>
            <w:tcW w:w="670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8E476F" w:rsidRPr="002F3F2D" w:rsidTr="0075011A">
        <w:trPr>
          <w:trHeight w:val="401"/>
          <w:jc w:val="center"/>
        </w:trPr>
        <w:tc>
          <w:tcPr>
            <w:tcW w:w="670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8E476F" w:rsidRDefault="008E476F" w:rsidP="0075011A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8E476F" w:rsidRDefault="008E476F" w:rsidP="008E476F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2015..…év </w:t>
      </w:r>
      <w:r>
        <w:tab/>
        <w:t>……….. hó …….. nap.</w:t>
      </w:r>
    </w:p>
    <w:p w:rsidR="008E476F" w:rsidRDefault="008E476F" w:rsidP="008E476F">
      <w:pPr>
        <w:keepNext/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8E476F" w:rsidRDefault="008E476F" w:rsidP="008E476F">
      <w:pPr>
        <w:keepNext/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8E476F" w:rsidRDefault="008E476F" w:rsidP="008E476F">
      <w:pPr>
        <w:keepNext/>
        <w:tabs>
          <w:tab w:val="center" w:pos="7088"/>
        </w:tabs>
        <w:rPr>
          <w:i/>
        </w:rPr>
      </w:pPr>
    </w:p>
    <w:p w:rsidR="008E476F" w:rsidRPr="00BE65CC" w:rsidRDefault="008E476F" w:rsidP="008E476F">
      <w:pPr>
        <w:keepNext/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8E476F" w:rsidRDefault="008E476F" w:rsidP="008E476F">
      <w:pPr>
        <w:keepNext/>
        <w:jc w:val="center"/>
        <w:rPr>
          <w:b/>
          <w:caps/>
        </w:rPr>
      </w:pPr>
      <w:bookmarkStart w:id="2" w:name="_Toc72558866"/>
      <w:bookmarkStart w:id="3" w:name="_Toc143597567"/>
    </w:p>
    <w:p w:rsidR="008E476F" w:rsidRDefault="008E476F" w:rsidP="008E476F">
      <w:pPr>
        <w:keepNext/>
        <w:jc w:val="center"/>
        <w:rPr>
          <w:b/>
          <w:caps/>
        </w:rPr>
      </w:pPr>
    </w:p>
    <w:p w:rsidR="008E476F" w:rsidRDefault="008E476F" w:rsidP="008E476F">
      <w:pPr>
        <w:keepNext/>
        <w:jc w:val="center"/>
        <w:rPr>
          <w:b/>
          <w:caps/>
        </w:rPr>
      </w:pPr>
    </w:p>
    <w:p w:rsidR="008E476F" w:rsidRDefault="008E476F" w:rsidP="008E476F">
      <w:pPr>
        <w:keepNext/>
        <w:jc w:val="center"/>
        <w:rPr>
          <w:b/>
          <w:caps/>
        </w:rPr>
      </w:pPr>
    </w:p>
    <w:p w:rsidR="008E476F" w:rsidRDefault="008E476F" w:rsidP="008E476F">
      <w:pPr>
        <w:keepNext/>
        <w:jc w:val="center"/>
        <w:rPr>
          <w:b/>
          <w:caps/>
        </w:rPr>
      </w:pPr>
    </w:p>
    <w:p w:rsidR="008E476F" w:rsidRDefault="008E476F" w:rsidP="008E476F">
      <w:pPr>
        <w:keepNext/>
        <w:jc w:val="center"/>
        <w:rPr>
          <w:b/>
          <w:caps/>
        </w:rPr>
      </w:pPr>
    </w:p>
    <w:p w:rsidR="008E476F" w:rsidRPr="00331F5E" w:rsidRDefault="008E476F" w:rsidP="008E476F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8E476F" w:rsidRPr="002A1B48" w:rsidRDefault="008E476F" w:rsidP="008E476F">
      <w:pPr>
        <w:keepNext/>
        <w:rPr>
          <w:rFonts w:ascii="Arial" w:hAnsi="Arial" w:cs="Arial"/>
          <w:b/>
          <w:szCs w:val="24"/>
        </w:rPr>
      </w:pPr>
    </w:p>
    <w:p w:rsidR="008E476F" w:rsidRPr="00742DD6" w:rsidRDefault="008E476F" w:rsidP="008E476F">
      <w:pPr>
        <w:keepNext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</w:t>
      </w:r>
      <w:r w:rsidRPr="00914C7F">
        <w:rPr>
          <w:szCs w:val="24"/>
        </w:rPr>
        <w:t xml:space="preserve">törvény </w:t>
      </w:r>
      <w:r w:rsidRPr="001F5E92">
        <w:rPr>
          <w:szCs w:val="24"/>
        </w:rPr>
        <w:t>56.§ (1) bekezdés f) és i) pontjaiban</w:t>
      </w:r>
      <w:r w:rsidRPr="00914C7F">
        <w:rPr>
          <w:szCs w:val="24"/>
        </w:rPr>
        <w:t>, foglalt kizáró okok, melyek szerint közbeszerzési eljárásban nem lehet ajánlattevő, alvállalkozó</w:t>
      </w:r>
      <w:r>
        <w:rPr>
          <w:szCs w:val="24"/>
        </w:rPr>
        <w:t xml:space="preserve">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8E476F" w:rsidRPr="00BE65CC" w:rsidRDefault="008E476F" w:rsidP="008E476F">
      <w:pPr>
        <w:keepNext/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8E476F" w:rsidRDefault="008E476F" w:rsidP="008E476F">
      <w:pPr>
        <w:keepNext/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8E476F" w:rsidRDefault="008E476F" w:rsidP="008E476F">
      <w:pPr>
        <w:pStyle w:val="NormlWeb"/>
        <w:keepNext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8E476F" w:rsidRDefault="008E476F" w:rsidP="008E476F">
      <w:pPr>
        <w:pStyle w:val="NormlWeb"/>
        <w:keepNext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hyperlink r:id="rId6" w:anchor="foot16#foot16" w:history="1">
        <w:r>
          <w:rPr>
            <w:rFonts w:ascii="Times" w:hAnsi="Times" w:cs="Times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8E476F" w:rsidRDefault="008E476F" w:rsidP="008E476F">
      <w:pPr>
        <w:keepNext/>
        <w:rPr>
          <w:szCs w:val="24"/>
        </w:rPr>
      </w:pPr>
    </w:p>
    <w:p w:rsidR="008E476F" w:rsidRDefault="008E476F" w:rsidP="008E476F">
      <w:pPr>
        <w:keepNext/>
        <w:rPr>
          <w:szCs w:val="24"/>
        </w:rPr>
      </w:pPr>
    </w:p>
    <w:p w:rsidR="008E476F" w:rsidRDefault="008E476F" w:rsidP="008E476F">
      <w:pPr>
        <w:keepNext/>
        <w:rPr>
          <w:szCs w:val="24"/>
        </w:rPr>
      </w:pPr>
    </w:p>
    <w:p w:rsidR="008E476F" w:rsidRDefault="008E476F" w:rsidP="008E476F">
      <w:pPr>
        <w:keepNext/>
        <w:rPr>
          <w:szCs w:val="24"/>
        </w:rPr>
      </w:pPr>
    </w:p>
    <w:p w:rsidR="008E476F" w:rsidRDefault="008E476F" w:rsidP="008E476F">
      <w:pPr>
        <w:keepNext/>
        <w:tabs>
          <w:tab w:val="center" w:pos="7380"/>
        </w:tabs>
        <w:spacing w:line="320" w:lineRule="exact"/>
        <w:jc w:val="left"/>
      </w:pPr>
      <w:bookmarkStart w:id="4" w:name="pr526"/>
      <w:bookmarkStart w:id="5" w:name="pr527"/>
      <w:bookmarkEnd w:id="4"/>
      <w:bookmarkEnd w:id="5"/>
      <w:r>
        <w:t>…</w:t>
      </w:r>
      <w:proofErr w:type="gramStart"/>
      <w:r>
        <w:t>………,</w:t>
      </w:r>
      <w:proofErr w:type="gramEnd"/>
      <w:r>
        <w:t xml:space="preserve"> 2015..…év …hó….nap</w:t>
      </w:r>
    </w:p>
    <w:p w:rsidR="008E476F" w:rsidRPr="00A839A0" w:rsidRDefault="008E476F" w:rsidP="008E476F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8E476F" w:rsidRPr="00A839A0" w:rsidRDefault="008E476F" w:rsidP="008E476F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8E476F" w:rsidRDefault="008E476F" w:rsidP="008E476F">
      <w:pPr>
        <w:pStyle w:val="Cmsor2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8E476F" w:rsidRDefault="008E476F" w:rsidP="008E476F">
      <w:pPr>
        <w:keepNext/>
      </w:pPr>
      <w:r>
        <w:br w:type="page"/>
      </w:r>
    </w:p>
    <w:p w:rsidR="008E476F" w:rsidRPr="00BE65CC" w:rsidRDefault="008E476F" w:rsidP="008E476F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8E476F" w:rsidRDefault="008E476F" w:rsidP="008E476F">
      <w:pPr>
        <w:keepNext/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8E476F" w:rsidRPr="00A50705" w:rsidRDefault="008E476F" w:rsidP="008E476F">
      <w:pPr>
        <w:keepNext/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8E476F" w:rsidRPr="002A1B48" w:rsidRDefault="008E476F" w:rsidP="008E476F">
      <w:pPr>
        <w:keepNext/>
        <w:rPr>
          <w:rFonts w:ascii="Arial" w:hAnsi="Arial" w:cs="Arial"/>
          <w:b/>
          <w:smallCaps/>
          <w:szCs w:val="24"/>
        </w:rPr>
      </w:pPr>
    </w:p>
    <w:p w:rsidR="008E476F" w:rsidRDefault="008E476F" w:rsidP="008E476F">
      <w:pPr>
        <w:keepNext/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8E476F" w:rsidRDefault="008E476F" w:rsidP="008E476F">
      <w:pPr>
        <w:keepNext/>
        <w:rPr>
          <w:szCs w:val="24"/>
        </w:rPr>
      </w:pPr>
    </w:p>
    <w:p w:rsidR="008E476F" w:rsidRDefault="008E476F" w:rsidP="008E476F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476F" w:rsidRPr="003A2425" w:rsidTr="0075011A">
        <w:tc>
          <w:tcPr>
            <w:tcW w:w="4497" w:type="dxa"/>
            <w:shd w:val="clear" w:color="auto" w:fill="auto"/>
          </w:tcPr>
          <w:p w:rsidR="008E476F" w:rsidRPr="003A2425" w:rsidRDefault="008E476F" w:rsidP="0075011A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8E476F" w:rsidRPr="003A2425" w:rsidRDefault="008E476F" w:rsidP="0075011A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8E476F" w:rsidRPr="003A2425" w:rsidTr="0075011A">
        <w:tc>
          <w:tcPr>
            <w:tcW w:w="4497" w:type="dxa"/>
            <w:shd w:val="clear" w:color="auto" w:fill="auto"/>
          </w:tcPr>
          <w:p w:rsidR="008E476F" w:rsidRPr="003A2425" w:rsidRDefault="008E476F" w:rsidP="0075011A">
            <w:pPr>
              <w:keepNext/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476F" w:rsidRPr="003A2425" w:rsidRDefault="008E476F" w:rsidP="0075011A">
            <w:pPr>
              <w:keepNext/>
              <w:rPr>
                <w:szCs w:val="24"/>
              </w:rPr>
            </w:pPr>
          </w:p>
        </w:tc>
      </w:tr>
    </w:tbl>
    <w:p w:rsidR="008E476F" w:rsidRDefault="008E476F" w:rsidP="008E476F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F61EB4">
        <w:rPr>
          <w:szCs w:val="24"/>
        </w:rPr>
        <w:t xml:space="preserve">hogy társaságunkban az alábbiakban megjelölt jogi személy vagy </w:t>
      </w:r>
      <w:r w:rsidRPr="00591F31">
        <w:rPr>
          <w:rFonts w:ascii="Times" w:hAnsi="Times" w:cs="Times"/>
        </w:rPr>
        <w:t xml:space="preserve">személyes joga szerint jogképes </w:t>
      </w:r>
      <w:r w:rsidRPr="00F61EB4">
        <w:rPr>
          <w:szCs w:val="24"/>
        </w:rPr>
        <w:t>szervezetek rendelkeznek 25%-ot meghaladó részesedéssel</w:t>
      </w:r>
      <w:r>
        <w:rPr>
          <w:szCs w:val="24"/>
        </w:rPr>
        <w:t>.</w:t>
      </w:r>
    </w:p>
    <w:p w:rsidR="008E476F" w:rsidRDefault="008E476F" w:rsidP="008E476F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8E476F" w:rsidRPr="003A2425" w:rsidTr="0075011A">
        <w:tc>
          <w:tcPr>
            <w:tcW w:w="4502" w:type="dxa"/>
            <w:shd w:val="clear" w:color="auto" w:fill="auto"/>
          </w:tcPr>
          <w:p w:rsidR="008E476F" w:rsidRPr="003A2425" w:rsidRDefault="008E476F" w:rsidP="0075011A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neve</w:t>
            </w:r>
          </w:p>
        </w:tc>
        <w:tc>
          <w:tcPr>
            <w:tcW w:w="4502" w:type="dxa"/>
            <w:shd w:val="clear" w:color="auto" w:fill="auto"/>
          </w:tcPr>
          <w:p w:rsidR="008E476F" w:rsidRPr="003A2425" w:rsidRDefault="008E476F" w:rsidP="0075011A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címe</w:t>
            </w:r>
          </w:p>
        </w:tc>
      </w:tr>
      <w:tr w:rsidR="008E476F" w:rsidRPr="003A2425" w:rsidTr="0075011A">
        <w:tc>
          <w:tcPr>
            <w:tcW w:w="4502" w:type="dxa"/>
            <w:shd w:val="clear" w:color="auto" w:fill="auto"/>
          </w:tcPr>
          <w:p w:rsidR="008E476F" w:rsidRPr="003A2425" w:rsidRDefault="008E476F" w:rsidP="0075011A">
            <w:pPr>
              <w:keepNext/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8E476F" w:rsidRPr="003A2425" w:rsidRDefault="008E476F" w:rsidP="0075011A">
            <w:pPr>
              <w:keepNext/>
              <w:rPr>
                <w:szCs w:val="24"/>
              </w:rPr>
            </w:pPr>
          </w:p>
        </w:tc>
      </w:tr>
    </w:tbl>
    <w:p w:rsidR="008E476F" w:rsidRPr="00890A57" w:rsidRDefault="008E476F" w:rsidP="008E476F">
      <w:pPr>
        <w:keepNext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8E476F" w:rsidRDefault="008E476F" w:rsidP="008E476F">
      <w:pPr>
        <w:keepNext/>
        <w:tabs>
          <w:tab w:val="center" w:pos="7380"/>
        </w:tabs>
        <w:spacing w:line="320" w:lineRule="exact"/>
        <w:jc w:val="left"/>
      </w:pPr>
      <w:r w:rsidRPr="00DA5BFE">
        <w:t>…</w:t>
      </w:r>
      <w:proofErr w:type="gramStart"/>
      <w:r w:rsidRPr="00DA5BFE">
        <w:t>………,</w:t>
      </w:r>
      <w:proofErr w:type="gramEnd"/>
      <w:r w:rsidRPr="00DA5BFE">
        <w:t xml:space="preserve"> 20</w:t>
      </w:r>
      <w:r>
        <w:t>15</w:t>
      </w:r>
      <w:r w:rsidRPr="00DA5BFE">
        <w:t>..…év …hó….nap</w:t>
      </w:r>
    </w:p>
    <w:p w:rsidR="008E476F" w:rsidRPr="00DA5BFE" w:rsidRDefault="008E476F" w:rsidP="008E476F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8E476F" w:rsidRPr="00DA5BFE" w:rsidRDefault="008E476F" w:rsidP="008E476F">
      <w:pPr>
        <w:keepNext/>
        <w:tabs>
          <w:tab w:val="center" w:pos="7380"/>
        </w:tabs>
        <w:spacing w:line="320" w:lineRule="exact"/>
        <w:rPr>
          <w:szCs w:val="24"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8E476F" w:rsidRDefault="008E476F" w:rsidP="008E476F">
      <w:pPr>
        <w:keepNext/>
      </w:pPr>
    </w:p>
    <w:p w:rsidR="008E476F" w:rsidRPr="00F61EB4" w:rsidRDefault="008E476F" w:rsidP="008E476F">
      <w:pPr>
        <w:keepNext/>
        <w:autoSpaceDE w:val="0"/>
        <w:autoSpaceDN w:val="0"/>
        <w:adjustRightInd w:val="0"/>
        <w:ind w:left="426" w:hanging="222"/>
        <w:rPr>
          <w:sz w:val="18"/>
          <w:szCs w:val="18"/>
        </w:rPr>
      </w:pPr>
      <w:proofErr w:type="gramStart"/>
      <w:r w:rsidRPr="00F61EB4">
        <w:rPr>
          <w:sz w:val="18"/>
          <w:szCs w:val="18"/>
        </w:rPr>
        <w:t>a</w:t>
      </w:r>
      <w:proofErr w:type="gramEnd"/>
      <w:r w:rsidRPr="00F61EB4">
        <w:rPr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8E476F" w:rsidRPr="00F61EB4" w:rsidRDefault="008E476F" w:rsidP="008E476F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r w:rsidRPr="00F61EB4">
        <w:rPr>
          <w:i/>
          <w:iCs/>
          <w:sz w:val="18"/>
          <w:szCs w:val="18"/>
        </w:rPr>
        <w:t>r) tényleges tulajdonos:</w:t>
      </w:r>
    </w:p>
    <w:p w:rsidR="008E476F" w:rsidRPr="002827AB" w:rsidRDefault="008E476F" w:rsidP="008E476F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proofErr w:type="gramStart"/>
      <w:r w:rsidRPr="00F61EB4">
        <w:rPr>
          <w:i/>
          <w:iCs/>
          <w:sz w:val="18"/>
          <w:szCs w:val="18"/>
        </w:rPr>
        <w:t>)</w:t>
      </w:r>
      <w:r w:rsidRPr="002827AB">
        <w:rPr>
          <w:sz w:val="18"/>
          <w:szCs w:val="18"/>
        </w:rPr>
        <w:t>az</w:t>
      </w:r>
      <w:proofErr w:type="gramEnd"/>
      <w:r w:rsidRPr="002827AB">
        <w:rPr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E476F" w:rsidRPr="00F61EB4" w:rsidRDefault="008E476F" w:rsidP="008E476F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2827AB">
        <w:rPr>
          <w:sz w:val="18"/>
          <w:szCs w:val="18"/>
        </w:rPr>
        <w:t>rb</w:t>
      </w:r>
      <w:proofErr w:type="spellEnd"/>
      <w:r w:rsidRPr="002827AB">
        <w:rPr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</w:t>
      </w:r>
      <w:proofErr w:type="gramStart"/>
      <w:r w:rsidRPr="002827AB">
        <w:rPr>
          <w:sz w:val="18"/>
          <w:szCs w:val="18"/>
        </w:rPr>
        <w:t>,</w:t>
      </w:r>
      <w:r w:rsidRPr="00F61EB4">
        <w:rPr>
          <w:sz w:val="18"/>
          <w:szCs w:val="18"/>
        </w:rPr>
        <w:t>,</w:t>
      </w:r>
      <w:proofErr w:type="gramEnd"/>
    </w:p>
    <w:p w:rsidR="008E476F" w:rsidRPr="00F61EB4" w:rsidRDefault="008E476F" w:rsidP="008E476F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rc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az a természetes személy, akinek megbízásából valamely ügyleti megbízást végrehajtanak,</w:t>
      </w:r>
    </w:p>
    <w:p w:rsidR="008E476F" w:rsidRPr="00F61EB4" w:rsidRDefault="008E476F" w:rsidP="008E476F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rd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alapítványok esetében az a természetes személy,</w:t>
      </w:r>
    </w:p>
    <w:p w:rsidR="008E476F" w:rsidRPr="00F61EB4" w:rsidRDefault="008E476F" w:rsidP="008E476F">
      <w:pPr>
        <w:keepNext/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8E476F" w:rsidRPr="00F61EB4" w:rsidRDefault="008E476F" w:rsidP="008E476F">
      <w:pPr>
        <w:keepNext/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8E476F" w:rsidRPr="00F61EB4" w:rsidRDefault="008E476F" w:rsidP="008E476F">
      <w:pPr>
        <w:keepNext/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 xml:space="preserve">3. aki tagja az </w:t>
      </w:r>
      <w:proofErr w:type="gramStart"/>
      <w:r w:rsidRPr="00F61EB4">
        <w:rPr>
          <w:sz w:val="18"/>
          <w:szCs w:val="18"/>
        </w:rPr>
        <w:t>alapítvány kezelő</w:t>
      </w:r>
      <w:proofErr w:type="gramEnd"/>
      <w:r w:rsidRPr="00F61EB4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8E476F" w:rsidRDefault="008E476F" w:rsidP="008E476F">
      <w:pPr>
        <w:keepNext/>
      </w:pPr>
      <w:r w:rsidRPr="00F61EB4">
        <w:rPr>
          <w:i/>
          <w:iCs/>
          <w:sz w:val="18"/>
          <w:szCs w:val="18"/>
        </w:rPr>
        <w:t xml:space="preserve">re) </w:t>
      </w:r>
      <w:r w:rsidRPr="00F61EB4">
        <w:rPr>
          <w:sz w:val="18"/>
          <w:szCs w:val="18"/>
        </w:rPr>
        <w:t xml:space="preserve">az </w:t>
      </w: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r w:rsidRPr="00F61EB4">
        <w:rPr>
          <w:i/>
          <w:iCs/>
          <w:sz w:val="18"/>
          <w:szCs w:val="18"/>
        </w:rPr>
        <w:t>)</w:t>
      </w:r>
      <w:proofErr w:type="spellStart"/>
      <w:r w:rsidRPr="00F61EB4">
        <w:rPr>
          <w:i/>
          <w:iCs/>
          <w:sz w:val="18"/>
          <w:szCs w:val="18"/>
        </w:rPr>
        <w:t>-rb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F61EB4">
        <w:rPr>
          <w:sz w:val="18"/>
          <w:szCs w:val="18"/>
        </w:rPr>
        <w:t>szervezet vezető</w:t>
      </w:r>
      <w:proofErr w:type="gramEnd"/>
      <w:r w:rsidRPr="00F61EB4">
        <w:rPr>
          <w:sz w:val="18"/>
          <w:szCs w:val="18"/>
        </w:rPr>
        <w:t xml:space="preserve"> tisztségviselője</w:t>
      </w:r>
    </w:p>
    <w:p w:rsidR="008E476F" w:rsidRDefault="008E476F" w:rsidP="008E476F">
      <w:pPr>
        <w:keepNext/>
      </w:pPr>
    </w:p>
    <w:p w:rsidR="008E476F" w:rsidRDefault="008E476F" w:rsidP="008E476F">
      <w:pPr>
        <w:keepNext/>
        <w:tabs>
          <w:tab w:val="right" w:leader="underscore" w:pos="4536"/>
        </w:tabs>
        <w:jc w:val="right"/>
        <w:rPr>
          <w:b/>
        </w:rPr>
      </w:pPr>
    </w:p>
    <w:p w:rsidR="008E476F" w:rsidRDefault="008E476F" w:rsidP="008E476F">
      <w:pPr>
        <w:keepNext/>
        <w:tabs>
          <w:tab w:val="right" w:leader="underscore" w:pos="4536"/>
        </w:tabs>
        <w:jc w:val="right"/>
        <w:rPr>
          <w:b/>
        </w:rPr>
      </w:pPr>
    </w:p>
    <w:p w:rsidR="008E476F" w:rsidRPr="00BE65CC" w:rsidRDefault="008E476F" w:rsidP="008E476F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6. </w:t>
      </w:r>
      <w:r w:rsidRPr="00BE65CC">
        <w:rPr>
          <w:b/>
        </w:rPr>
        <w:t>sz. melléklet</w:t>
      </w:r>
    </w:p>
    <w:p w:rsidR="008E476F" w:rsidRDefault="008E476F" w:rsidP="008E476F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8E476F" w:rsidRDefault="008E476F" w:rsidP="008E476F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8E476F" w:rsidRDefault="008E476F" w:rsidP="008E476F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E647BA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8E476F" w:rsidRDefault="008E476F" w:rsidP="008E476F">
      <w:pPr>
        <w:keepNext/>
        <w:jc w:val="center"/>
        <w:rPr>
          <w:b/>
          <w:caps/>
        </w:rPr>
      </w:pPr>
    </w:p>
    <w:p w:rsidR="008E476F" w:rsidRDefault="008E476F" w:rsidP="008E476F">
      <w:pPr>
        <w:keepNext/>
        <w:jc w:val="center"/>
        <w:rPr>
          <w:b/>
          <w:caps/>
        </w:rPr>
      </w:pPr>
    </w:p>
    <w:p w:rsidR="008E476F" w:rsidRDefault="008E476F" w:rsidP="008E476F">
      <w:pPr>
        <w:keepNext/>
        <w:jc w:val="center"/>
        <w:rPr>
          <w:b/>
          <w:caps/>
        </w:rPr>
      </w:pPr>
    </w:p>
    <w:p w:rsidR="008E476F" w:rsidRDefault="008E476F" w:rsidP="008E476F">
      <w:pPr>
        <w:keepNext/>
        <w:jc w:val="center"/>
        <w:rPr>
          <w:b/>
          <w:caps/>
        </w:rPr>
      </w:pPr>
    </w:p>
    <w:p w:rsidR="008E476F" w:rsidRDefault="008E476F" w:rsidP="008E476F">
      <w:pPr>
        <w:keepNext/>
        <w:jc w:val="center"/>
        <w:rPr>
          <w:b/>
          <w:caps/>
        </w:rPr>
      </w:pPr>
    </w:p>
    <w:p w:rsidR="008E476F" w:rsidRPr="00331F5E" w:rsidRDefault="008E476F" w:rsidP="008E476F">
      <w:pPr>
        <w:keepNext/>
        <w:jc w:val="center"/>
        <w:rPr>
          <w:b/>
          <w:caps/>
        </w:rPr>
      </w:pPr>
    </w:p>
    <w:p w:rsidR="008E476F" w:rsidRPr="002A1B48" w:rsidRDefault="008E476F" w:rsidP="008E476F">
      <w:pPr>
        <w:keepNext/>
        <w:rPr>
          <w:rFonts w:ascii="Arial" w:hAnsi="Arial" w:cs="Arial"/>
          <w:b/>
          <w:szCs w:val="24"/>
        </w:rPr>
      </w:pPr>
    </w:p>
    <w:p w:rsidR="008E476F" w:rsidRDefault="008E476F" w:rsidP="008E476F">
      <w:pPr>
        <w:keepNext/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 igén</w:t>
      </w:r>
      <w:r w:rsidRPr="00F74ACC">
        <w:rPr>
          <w:szCs w:val="24"/>
        </w:rPr>
        <w:t>y</w:t>
      </w:r>
      <w:r>
        <w:rPr>
          <w:szCs w:val="24"/>
        </w:rPr>
        <w:t xml:space="preserve">be a Kbt. 56. § (1) bekezdés szerinti kizáró okok </w:t>
      </w:r>
      <w:proofErr w:type="spellStart"/>
      <w:r>
        <w:rPr>
          <w:szCs w:val="24"/>
        </w:rPr>
        <w:t>hatál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>a alá eső alvállalkozót, valamint az általa alkalmasságának igazolására igén</w:t>
      </w:r>
      <w:r>
        <w:rPr>
          <w:szCs w:val="24"/>
          <w:lang w:val="en-US"/>
        </w:rPr>
        <w:t>y</w:t>
      </w:r>
      <w:r>
        <w:rPr>
          <w:szCs w:val="24"/>
        </w:rPr>
        <w:t xml:space="preserve">be vett más szervezet nem tartozik a Kbt. 56. § (1) bekezdés </w:t>
      </w:r>
      <w:r w:rsidRPr="001E69CC">
        <w:rPr>
          <w:szCs w:val="24"/>
        </w:rPr>
        <w:t>szerinti</w:t>
      </w:r>
      <w:r>
        <w:rPr>
          <w:szCs w:val="24"/>
        </w:rPr>
        <w:t xml:space="preserve"> kizáró okok hatálya alá.</w:t>
      </w:r>
    </w:p>
    <w:p w:rsidR="008E476F" w:rsidRDefault="008E476F" w:rsidP="008E476F">
      <w:pPr>
        <w:keepNext/>
        <w:spacing w:line="480" w:lineRule="auto"/>
        <w:rPr>
          <w:szCs w:val="24"/>
        </w:rPr>
      </w:pPr>
    </w:p>
    <w:p w:rsidR="008E476F" w:rsidRPr="00A839A0" w:rsidRDefault="008E476F" w:rsidP="008E476F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2015..…év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8E476F" w:rsidRPr="00A839A0" w:rsidRDefault="008E476F" w:rsidP="008E476F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8E476F" w:rsidRPr="00A839A0" w:rsidRDefault="008E476F" w:rsidP="008E476F">
      <w:pPr>
        <w:keepNext/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8E476F" w:rsidRDefault="008E476F" w:rsidP="008E476F">
      <w:pPr>
        <w:keepNext/>
      </w:pPr>
    </w:p>
    <w:p w:rsidR="008E476F" w:rsidRDefault="008E476F" w:rsidP="008E476F">
      <w:pPr>
        <w:keepNext/>
      </w:pPr>
    </w:p>
    <w:p w:rsidR="008E476F" w:rsidRPr="00331F5E" w:rsidRDefault="008E476F" w:rsidP="008E476F">
      <w:pPr>
        <w:keepNext/>
        <w:jc w:val="center"/>
        <w:rPr>
          <w:b/>
          <w:caps/>
        </w:rPr>
      </w:pPr>
      <w:r w:rsidRPr="0036718A">
        <w:rPr>
          <w:b/>
          <w:caps/>
        </w:rPr>
        <w:t xml:space="preserve">nYILATKOZAT </w:t>
      </w:r>
      <w:bookmarkStart w:id="6" w:name="_Toc112048287"/>
      <w:bookmarkStart w:id="7" w:name="_Toc113076879"/>
      <w:r w:rsidRPr="00565F20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6"/>
      <w:bookmarkEnd w:id="7"/>
    </w:p>
    <w:p w:rsidR="008E476F" w:rsidRPr="002A1B48" w:rsidRDefault="008E476F" w:rsidP="008E476F">
      <w:pPr>
        <w:keepNext/>
        <w:rPr>
          <w:rFonts w:ascii="Arial" w:hAnsi="Arial" w:cs="Arial"/>
          <w:b/>
          <w:smallCaps/>
          <w:szCs w:val="24"/>
        </w:rPr>
      </w:pPr>
    </w:p>
    <w:p w:rsidR="008E476F" w:rsidRPr="00B00926" w:rsidRDefault="008E476F" w:rsidP="008E476F">
      <w:pPr>
        <w:keepNext/>
        <w:ind w:left="420"/>
        <w:rPr>
          <w:b/>
          <w:szCs w:val="24"/>
        </w:rPr>
      </w:pPr>
    </w:p>
    <w:p w:rsidR="008E476F" w:rsidRPr="00B00926" w:rsidRDefault="008E476F" w:rsidP="008E476F">
      <w:pPr>
        <w:keepNext/>
        <w:ind w:left="420"/>
        <w:rPr>
          <w:b/>
          <w:szCs w:val="24"/>
        </w:rPr>
      </w:pPr>
    </w:p>
    <w:p w:rsidR="008E476F" w:rsidRPr="00462151" w:rsidRDefault="008E476F" w:rsidP="008E476F">
      <w:pPr>
        <w:keepNext/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8E476F" w:rsidRPr="00B00926" w:rsidRDefault="008E476F" w:rsidP="008E476F">
      <w:pPr>
        <w:keepNext/>
        <w:jc w:val="center"/>
        <w:rPr>
          <w:b/>
          <w:szCs w:val="24"/>
        </w:rPr>
      </w:pPr>
    </w:p>
    <w:p w:rsidR="008E476F" w:rsidRPr="00B00926" w:rsidRDefault="008E476F" w:rsidP="008E476F">
      <w:pPr>
        <w:keepNext/>
        <w:rPr>
          <w:szCs w:val="24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599"/>
      </w:tblGrid>
      <w:tr w:rsidR="008E476F" w:rsidRPr="00B00926" w:rsidTr="0075011A">
        <w:trPr>
          <w:jc w:val="center"/>
        </w:trPr>
        <w:tc>
          <w:tcPr>
            <w:tcW w:w="1957" w:type="dxa"/>
            <w:vAlign w:val="center"/>
          </w:tcPr>
          <w:p w:rsidR="008E476F" w:rsidRPr="00B00926" w:rsidRDefault="008E476F" w:rsidP="0075011A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599" w:type="dxa"/>
            <w:vAlign w:val="center"/>
          </w:tcPr>
          <w:p w:rsidR="008E476F" w:rsidRPr="00B00926" w:rsidRDefault="008E476F" w:rsidP="0075011A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8E476F" w:rsidRPr="00B00926" w:rsidRDefault="008E476F" w:rsidP="0075011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8E476F" w:rsidRPr="00B00926" w:rsidTr="0075011A">
        <w:trPr>
          <w:jc w:val="center"/>
        </w:trPr>
        <w:tc>
          <w:tcPr>
            <w:tcW w:w="1957" w:type="dxa"/>
          </w:tcPr>
          <w:p w:rsidR="008E476F" w:rsidRPr="00B00926" w:rsidRDefault="008E476F" w:rsidP="0075011A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8E476F" w:rsidRPr="00B00926" w:rsidRDefault="008E476F" w:rsidP="0075011A">
            <w:pPr>
              <w:keepNext/>
              <w:jc w:val="center"/>
              <w:rPr>
                <w:szCs w:val="24"/>
              </w:rPr>
            </w:pPr>
          </w:p>
        </w:tc>
      </w:tr>
      <w:tr w:rsidR="008E476F" w:rsidRPr="00B00926" w:rsidTr="0075011A">
        <w:trPr>
          <w:jc w:val="center"/>
        </w:trPr>
        <w:tc>
          <w:tcPr>
            <w:tcW w:w="1957" w:type="dxa"/>
          </w:tcPr>
          <w:p w:rsidR="008E476F" w:rsidRPr="00B00926" w:rsidRDefault="008E476F" w:rsidP="0075011A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8E476F" w:rsidRPr="00B00926" w:rsidRDefault="008E476F" w:rsidP="0075011A">
            <w:pPr>
              <w:keepNext/>
              <w:jc w:val="center"/>
              <w:rPr>
                <w:szCs w:val="24"/>
              </w:rPr>
            </w:pPr>
          </w:p>
        </w:tc>
      </w:tr>
      <w:tr w:rsidR="008E476F" w:rsidRPr="00B00926" w:rsidTr="0075011A">
        <w:trPr>
          <w:jc w:val="center"/>
        </w:trPr>
        <w:tc>
          <w:tcPr>
            <w:tcW w:w="1957" w:type="dxa"/>
          </w:tcPr>
          <w:p w:rsidR="008E476F" w:rsidRPr="00B00926" w:rsidRDefault="008E476F" w:rsidP="0075011A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8E476F" w:rsidRPr="00B00926" w:rsidRDefault="008E476F" w:rsidP="0075011A">
            <w:pPr>
              <w:keepNext/>
              <w:jc w:val="center"/>
              <w:rPr>
                <w:szCs w:val="24"/>
              </w:rPr>
            </w:pPr>
          </w:p>
        </w:tc>
      </w:tr>
    </w:tbl>
    <w:p w:rsidR="008E476F" w:rsidRPr="00B00926" w:rsidRDefault="008E476F" w:rsidP="008E476F">
      <w:pPr>
        <w:keepNext/>
        <w:spacing w:line="320" w:lineRule="exact"/>
        <w:jc w:val="center"/>
        <w:rPr>
          <w:szCs w:val="24"/>
        </w:rPr>
      </w:pPr>
    </w:p>
    <w:p w:rsidR="008E476F" w:rsidRDefault="008E476F" w:rsidP="008E476F">
      <w:pPr>
        <w:keepNext/>
        <w:spacing w:line="320" w:lineRule="exact"/>
        <w:jc w:val="center"/>
        <w:rPr>
          <w:szCs w:val="24"/>
        </w:rPr>
      </w:pPr>
    </w:p>
    <w:p w:rsidR="008E476F" w:rsidRDefault="008E476F" w:rsidP="008E476F">
      <w:pPr>
        <w:keepNext/>
        <w:spacing w:line="320" w:lineRule="exact"/>
        <w:jc w:val="center"/>
        <w:rPr>
          <w:szCs w:val="24"/>
        </w:rPr>
      </w:pPr>
    </w:p>
    <w:p w:rsidR="008E476F" w:rsidRPr="00B00926" w:rsidRDefault="008E476F" w:rsidP="008E476F">
      <w:pPr>
        <w:keepNext/>
        <w:spacing w:line="320" w:lineRule="exact"/>
        <w:jc w:val="center"/>
        <w:rPr>
          <w:szCs w:val="24"/>
        </w:rPr>
      </w:pPr>
    </w:p>
    <w:p w:rsidR="008E476F" w:rsidRPr="00B00926" w:rsidRDefault="008E476F" w:rsidP="008E476F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15..</w:t>
      </w:r>
      <w:r w:rsidRPr="00B00926">
        <w:t>…év …hó….nap</w:t>
      </w:r>
    </w:p>
    <w:p w:rsidR="008E476F" w:rsidRPr="00B00926" w:rsidRDefault="008E476F" w:rsidP="008E476F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8E476F" w:rsidRPr="00B00926" w:rsidRDefault="008E476F" w:rsidP="008E476F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8E476F" w:rsidRDefault="008E476F" w:rsidP="008E476F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8E476F" w:rsidRDefault="008E476F" w:rsidP="008E476F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8E476F" w:rsidRPr="0070266E" w:rsidRDefault="008E476F" w:rsidP="008E476F">
      <w:pPr>
        <w:keepNext/>
        <w:rPr>
          <w:szCs w:val="24"/>
        </w:rPr>
      </w:pPr>
    </w:p>
    <w:p w:rsidR="008E476F" w:rsidRPr="0070266E" w:rsidRDefault="008E476F" w:rsidP="008E476F">
      <w:pPr>
        <w:keepNext/>
        <w:rPr>
          <w:szCs w:val="24"/>
        </w:rPr>
      </w:pPr>
    </w:p>
    <w:p w:rsidR="008E476F" w:rsidRPr="0070266E" w:rsidRDefault="008E476F" w:rsidP="008E476F">
      <w:pPr>
        <w:keepNext/>
        <w:rPr>
          <w:szCs w:val="24"/>
        </w:rPr>
      </w:pPr>
    </w:p>
    <w:p w:rsidR="008E476F" w:rsidRDefault="008E476F" w:rsidP="008E476F">
      <w:pPr>
        <w:keepNext/>
        <w:rPr>
          <w:szCs w:val="24"/>
        </w:rPr>
      </w:pPr>
    </w:p>
    <w:p w:rsidR="008E476F" w:rsidRPr="00425C9C" w:rsidRDefault="008E476F" w:rsidP="008E476F">
      <w:pPr>
        <w:pageBreakBefore/>
        <w:jc w:val="right"/>
        <w:rPr>
          <w:b/>
          <w:color w:val="000000"/>
        </w:rPr>
      </w:pPr>
      <w:r w:rsidRPr="00425C9C">
        <w:rPr>
          <w:b/>
          <w:color w:val="000000"/>
        </w:rPr>
        <w:lastRenderedPageBreak/>
        <w:t>8. sz. melléklet</w:t>
      </w:r>
    </w:p>
    <w:p w:rsidR="008E476F" w:rsidRPr="00425C9C" w:rsidRDefault="008E476F" w:rsidP="008E476F">
      <w:pPr>
        <w:rPr>
          <w:color w:val="000000"/>
        </w:rPr>
      </w:pPr>
    </w:p>
    <w:p w:rsidR="008E476F" w:rsidRPr="00425C9C" w:rsidRDefault="008E476F" w:rsidP="008E476F">
      <w:pPr>
        <w:rPr>
          <w:color w:val="000000"/>
        </w:rPr>
      </w:pPr>
    </w:p>
    <w:p w:rsidR="008E476F" w:rsidRPr="00425C9C" w:rsidRDefault="008E476F" w:rsidP="008E476F">
      <w:pPr>
        <w:jc w:val="center"/>
        <w:rPr>
          <w:b/>
          <w:caps/>
          <w:color w:val="000000"/>
        </w:rPr>
      </w:pPr>
      <w:r w:rsidRPr="00425C9C">
        <w:rPr>
          <w:b/>
          <w:caps/>
          <w:color w:val="000000"/>
        </w:rPr>
        <w:t>Referencianyilatkozat</w:t>
      </w:r>
    </w:p>
    <w:p w:rsidR="008E476F" w:rsidRPr="00425C9C" w:rsidRDefault="008E476F" w:rsidP="008E476F">
      <w:pPr>
        <w:rPr>
          <w:b/>
          <w:i/>
          <w:color w:val="000000"/>
        </w:rPr>
      </w:pPr>
    </w:p>
    <w:p w:rsidR="008E476F" w:rsidRPr="00425C9C" w:rsidRDefault="008E476F" w:rsidP="008E476F">
      <w:pPr>
        <w:rPr>
          <w:b/>
          <w:i/>
          <w:color w:val="000000"/>
        </w:rPr>
      </w:pPr>
      <w:bookmarkStart w:id="8" w:name="_GoBack"/>
      <w:bookmarkEnd w:id="8"/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8E476F" w:rsidRPr="00425C9C" w:rsidTr="0075011A">
        <w:trPr>
          <w:trHeight w:val="883"/>
        </w:trPr>
        <w:tc>
          <w:tcPr>
            <w:tcW w:w="1384" w:type="dxa"/>
            <w:vAlign w:val="center"/>
          </w:tcPr>
          <w:p w:rsidR="008E476F" w:rsidRPr="00425C9C" w:rsidRDefault="008E476F" w:rsidP="0075011A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Teljesítés ideje</w:t>
            </w:r>
            <w:r w:rsidRPr="00425C9C">
              <w:rPr>
                <w:b/>
                <w:color w:val="000000"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8E476F" w:rsidRPr="00425C9C" w:rsidRDefault="008E476F" w:rsidP="0075011A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8E476F" w:rsidRPr="00425C9C" w:rsidRDefault="008E476F" w:rsidP="0075011A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 xml:space="preserve">Szállítás tárgya </w:t>
            </w:r>
          </w:p>
        </w:tc>
        <w:tc>
          <w:tcPr>
            <w:tcW w:w="1559" w:type="dxa"/>
            <w:vAlign w:val="center"/>
          </w:tcPr>
          <w:p w:rsidR="008E476F" w:rsidRPr="00425C9C" w:rsidRDefault="008E476F" w:rsidP="0075011A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8E476F" w:rsidRPr="00425C9C" w:rsidRDefault="008E476F" w:rsidP="0075011A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8E476F" w:rsidRPr="00425C9C" w:rsidRDefault="008E476F" w:rsidP="0075011A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A referenciát igazoló személy neve, elérhetősége</w:t>
            </w:r>
          </w:p>
        </w:tc>
      </w:tr>
      <w:tr w:rsidR="008E476F" w:rsidRPr="00425C9C" w:rsidTr="0075011A">
        <w:trPr>
          <w:trHeight w:val="300"/>
        </w:trPr>
        <w:tc>
          <w:tcPr>
            <w:tcW w:w="1384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697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470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</w:tr>
      <w:tr w:rsidR="008E476F" w:rsidRPr="00425C9C" w:rsidTr="0075011A">
        <w:trPr>
          <w:trHeight w:val="284"/>
        </w:trPr>
        <w:tc>
          <w:tcPr>
            <w:tcW w:w="1384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697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470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</w:tr>
      <w:tr w:rsidR="008E476F" w:rsidRPr="00425C9C" w:rsidTr="0075011A">
        <w:trPr>
          <w:trHeight w:val="284"/>
        </w:trPr>
        <w:tc>
          <w:tcPr>
            <w:tcW w:w="1384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697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470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</w:tr>
      <w:tr w:rsidR="008E476F" w:rsidRPr="00425C9C" w:rsidTr="0075011A">
        <w:trPr>
          <w:trHeight w:val="300"/>
        </w:trPr>
        <w:tc>
          <w:tcPr>
            <w:tcW w:w="1384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697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  <w:tc>
          <w:tcPr>
            <w:tcW w:w="1470" w:type="dxa"/>
          </w:tcPr>
          <w:p w:rsidR="008E476F" w:rsidRPr="00425C9C" w:rsidRDefault="008E476F" w:rsidP="0075011A">
            <w:pPr>
              <w:rPr>
                <w:b/>
                <w:i/>
                <w:color w:val="000000"/>
              </w:rPr>
            </w:pPr>
          </w:p>
        </w:tc>
      </w:tr>
    </w:tbl>
    <w:p w:rsidR="008E476F" w:rsidRPr="00425C9C" w:rsidRDefault="008E476F" w:rsidP="008E476F">
      <w:pPr>
        <w:rPr>
          <w:b/>
          <w:i/>
          <w:color w:val="000000"/>
        </w:rPr>
      </w:pPr>
    </w:p>
    <w:p w:rsidR="008E476F" w:rsidRPr="00425C9C" w:rsidRDefault="008E476F" w:rsidP="008E476F">
      <w:pPr>
        <w:rPr>
          <w:b/>
          <w:i/>
          <w:color w:val="000000"/>
        </w:rPr>
      </w:pPr>
    </w:p>
    <w:p w:rsidR="008E476F" w:rsidRPr="00425C9C" w:rsidRDefault="008E476F" w:rsidP="008E476F">
      <w:pPr>
        <w:spacing w:line="320" w:lineRule="exact"/>
        <w:jc w:val="center"/>
        <w:rPr>
          <w:color w:val="000000"/>
          <w:szCs w:val="24"/>
        </w:rPr>
      </w:pPr>
    </w:p>
    <w:p w:rsidR="008E476F" w:rsidRPr="00425C9C" w:rsidRDefault="008E476F" w:rsidP="008E476F">
      <w:pPr>
        <w:spacing w:line="320" w:lineRule="exact"/>
        <w:jc w:val="center"/>
        <w:rPr>
          <w:color w:val="000000"/>
          <w:szCs w:val="24"/>
        </w:rPr>
      </w:pPr>
    </w:p>
    <w:p w:rsidR="008E476F" w:rsidRPr="00425C9C" w:rsidRDefault="008E476F" w:rsidP="008E476F">
      <w:pPr>
        <w:spacing w:line="320" w:lineRule="exact"/>
        <w:rPr>
          <w:color w:val="000000"/>
          <w:szCs w:val="24"/>
        </w:rPr>
      </w:pPr>
      <w:r w:rsidRPr="00425C9C">
        <w:rPr>
          <w:color w:val="000000"/>
        </w:rPr>
        <w:t>…</w:t>
      </w:r>
      <w:proofErr w:type="gramStart"/>
      <w:r w:rsidRPr="00425C9C">
        <w:rPr>
          <w:color w:val="000000"/>
        </w:rPr>
        <w:t>………,</w:t>
      </w:r>
      <w:proofErr w:type="gramEnd"/>
      <w:r w:rsidRPr="00425C9C">
        <w:rPr>
          <w:color w:val="000000"/>
        </w:rPr>
        <w:t xml:space="preserve"> 20</w:t>
      </w:r>
      <w:r>
        <w:rPr>
          <w:color w:val="000000"/>
        </w:rPr>
        <w:t>15. ……..</w:t>
      </w:r>
      <w:r w:rsidRPr="00425C9C">
        <w:rPr>
          <w:color w:val="000000"/>
        </w:rPr>
        <w:t>hó….nap</w:t>
      </w:r>
    </w:p>
    <w:p w:rsidR="008E476F" w:rsidRPr="00425C9C" w:rsidRDefault="008E476F" w:rsidP="008E476F">
      <w:pPr>
        <w:tabs>
          <w:tab w:val="center" w:pos="7380"/>
        </w:tabs>
        <w:spacing w:line="320" w:lineRule="exact"/>
        <w:rPr>
          <w:color w:val="000000"/>
          <w:szCs w:val="24"/>
        </w:rPr>
      </w:pPr>
      <w:r w:rsidRPr="00425C9C">
        <w:rPr>
          <w:color w:val="000000"/>
          <w:szCs w:val="24"/>
        </w:rPr>
        <w:tab/>
      </w:r>
    </w:p>
    <w:p w:rsidR="008E476F" w:rsidRPr="00425C9C" w:rsidRDefault="008E476F" w:rsidP="008E476F">
      <w:pPr>
        <w:tabs>
          <w:tab w:val="center" w:pos="7380"/>
        </w:tabs>
        <w:spacing w:line="320" w:lineRule="exact"/>
        <w:rPr>
          <w:color w:val="000000"/>
          <w:szCs w:val="24"/>
        </w:rPr>
      </w:pPr>
      <w:r w:rsidRPr="00425C9C">
        <w:rPr>
          <w:color w:val="000000"/>
          <w:szCs w:val="24"/>
        </w:rPr>
        <w:tab/>
        <w:t>………………………………..</w:t>
      </w:r>
    </w:p>
    <w:p w:rsidR="008E476F" w:rsidRPr="00425C9C" w:rsidRDefault="008E476F" w:rsidP="008E476F">
      <w:pPr>
        <w:tabs>
          <w:tab w:val="center" w:pos="7380"/>
        </w:tabs>
        <w:spacing w:line="320" w:lineRule="exact"/>
        <w:rPr>
          <w:i/>
          <w:color w:val="000000"/>
        </w:rPr>
      </w:pPr>
      <w:r w:rsidRPr="00425C9C">
        <w:rPr>
          <w:color w:val="000000"/>
          <w:szCs w:val="24"/>
        </w:rPr>
        <w:t xml:space="preserve">                                                                                                            </w:t>
      </w:r>
      <w:r w:rsidRPr="00425C9C">
        <w:rPr>
          <w:i/>
          <w:color w:val="000000"/>
        </w:rPr>
        <w:t>Cégszerű aláírás</w:t>
      </w:r>
    </w:p>
    <w:p w:rsidR="008E476F" w:rsidRPr="00425C9C" w:rsidRDefault="008E476F" w:rsidP="008E476F">
      <w:pPr>
        <w:pageBreakBefore/>
        <w:jc w:val="right"/>
        <w:rPr>
          <w:b/>
          <w:color w:val="000000"/>
        </w:rPr>
      </w:pPr>
      <w:r w:rsidRPr="00425C9C">
        <w:rPr>
          <w:b/>
          <w:color w:val="000000"/>
        </w:rPr>
        <w:lastRenderedPageBreak/>
        <w:t>9. sz. melléklet</w:t>
      </w:r>
    </w:p>
    <w:p w:rsidR="008E476F" w:rsidRPr="00425C9C" w:rsidRDefault="008E476F" w:rsidP="008E476F">
      <w:pPr>
        <w:jc w:val="center"/>
        <w:rPr>
          <w:b/>
          <w:color w:val="000000"/>
        </w:rPr>
      </w:pPr>
    </w:p>
    <w:p w:rsidR="008E476F" w:rsidRPr="00425C9C" w:rsidRDefault="008E476F" w:rsidP="008E476F">
      <w:pPr>
        <w:jc w:val="center"/>
        <w:rPr>
          <w:b/>
          <w:caps/>
          <w:color w:val="000000"/>
          <w:sz w:val="40"/>
          <w:szCs w:val="40"/>
        </w:rPr>
      </w:pPr>
      <w:r w:rsidRPr="00425C9C">
        <w:rPr>
          <w:b/>
          <w:color w:val="000000"/>
        </w:rPr>
        <w:t>REFERENCIA IGAZOLÁS</w:t>
      </w:r>
    </w:p>
    <w:p w:rsidR="008E476F" w:rsidRPr="00425C9C" w:rsidRDefault="008E476F" w:rsidP="008E476F">
      <w:pPr>
        <w:jc w:val="center"/>
        <w:rPr>
          <w:i/>
          <w:color w:val="000000"/>
        </w:rPr>
      </w:pPr>
      <w:r w:rsidRPr="00425C9C">
        <w:rPr>
          <w:i/>
          <w:color w:val="000000"/>
        </w:rPr>
        <w:t>(Referenciát adó által töltendő ki!)</w:t>
      </w:r>
    </w:p>
    <w:p w:rsidR="008E476F" w:rsidRPr="00425C9C" w:rsidRDefault="008E476F" w:rsidP="008E476F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 xml:space="preserve">A </w:t>
      </w:r>
      <w:proofErr w:type="gramStart"/>
      <w:r w:rsidRPr="00425C9C">
        <w:rPr>
          <w:color w:val="000000"/>
        </w:rPr>
        <w:t>referencia igazolást</w:t>
      </w:r>
      <w:proofErr w:type="gramEnd"/>
      <w:r w:rsidRPr="00425C9C">
        <w:rPr>
          <w:color w:val="000000"/>
        </w:rPr>
        <w:t xml:space="preserve"> kiállító szervezet megnevezése: </w:t>
      </w:r>
      <w:r w:rsidRPr="00425C9C">
        <w:rPr>
          <w:color w:val="000000"/>
        </w:rPr>
        <w:tab/>
      </w:r>
    </w:p>
    <w:p w:rsidR="008E476F" w:rsidRPr="00425C9C" w:rsidRDefault="008E476F" w:rsidP="008E476F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 xml:space="preserve">A </w:t>
      </w:r>
      <w:proofErr w:type="gramStart"/>
      <w:r w:rsidRPr="00425C9C">
        <w:rPr>
          <w:color w:val="000000"/>
        </w:rPr>
        <w:t>referencia igazolást</w:t>
      </w:r>
      <w:proofErr w:type="gramEnd"/>
      <w:r w:rsidRPr="00425C9C">
        <w:rPr>
          <w:color w:val="000000"/>
        </w:rPr>
        <w:t xml:space="preserve"> kiállító személy</w:t>
      </w:r>
    </w:p>
    <w:p w:rsidR="008E476F" w:rsidRPr="00425C9C" w:rsidRDefault="008E476F" w:rsidP="008E476F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color w:val="000000"/>
        </w:rPr>
      </w:pPr>
      <w:r w:rsidRPr="00425C9C">
        <w:rPr>
          <w:color w:val="000000"/>
        </w:rPr>
        <w:t xml:space="preserve">neve: </w:t>
      </w:r>
      <w:r w:rsidRPr="00425C9C">
        <w:rPr>
          <w:color w:val="000000"/>
        </w:rPr>
        <w:tab/>
      </w:r>
    </w:p>
    <w:p w:rsidR="008E476F" w:rsidRPr="00425C9C" w:rsidRDefault="008E476F" w:rsidP="008E476F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color w:val="000000"/>
        </w:rPr>
      </w:pPr>
      <w:r w:rsidRPr="00425C9C">
        <w:rPr>
          <w:color w:val="000000"/>
        </w:rPr>
        <w:t xml:space="preserve">beosztása: </w:t>
      </w:r>
      <w:r w:rsidRPr="00425C9C">
        <w:rPr>
          <w:color w:val="000000"/>
        </w:rPr>
        <w:tab/>
      </w:r>
    </w:p>
    <w:p w:rsidR="008E476F" w:rsidRPr="00425C9C" w:rsidRDefault="008E476F" w:rsidP="008E476F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color w:val="000000"/>
        </w:rPr>
      </w:pPr>
      <w:r w:rsidRPr="00425C9C">
        <w:rPr>
          <w:color w:val="000000"/>
        </w:rPr>
        <w:t xml:space="preserve">elérhetősége: </w:t>
      </w:r>
      <w:r w:rsidRPr="00425C9C">
        <w:rPr>
          <w:color w:val="000000"/>
        </w:rPr>
        <w:tab/>
      </w:r>
    </w:p>
    <w:p w:rsidR="008E476F" w:rsidRPr="00425C9C" w:rsidRDefault="008E476F" w:rsidP="008E476F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 xml:space="preserve">A szállítást teljesítő cég megnevezése: </w:t>
      </w:r>
      <w:r w:rsidRPr="00425C9C">
        <w:rPr>
          <w:color w:val="000000"/>
        </w:rPr>
        <w:tab/>
      </w:r>
    </w:p>
    <w:p w:rsidR="008E476F" w:rsidRPr="00425C9C" w:rsidRDefault="008E476F" w:rsidP="008E476F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>A teljesítés adatai:</w:t>
      </w:r>
    </w:p>
    <w:p w:rsidR="008E476F" w:rsidRPr="00425C9C" w:rsidRDefault="008E476F" w:rsidP="008E476F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color w:val="000000"/>
        </w:rPr>
      </w:pPr>
      <w:r w:rsidRPr="00425C9C">
        <w:rPr>
          <w:color w:val="000000"/>
        </w:rPr>
        <w:t xml:space="preserve">A szállítás tárgya: </w:t>
      </w:r>
      <w:r w:rsidRPr="00425C9C">
        <w:rPr>
          <w:color w:val="000000"/>
        </w:rPr>
        <w:tab/>
      </w:r>
    </w:p>
    <w:p w:rsidR="008E476F" w:rsidRPr="00425C9C" w:rsidRDefault="008E476F" w:rsidP="008E476F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color w:val="000000"/>
        </w:rPr>
      </w:pPr>
      <w:r w:rsidRPr="00425C9C">
        <w:rPr>
          <w:color w:val="000000"/>
        </w:rPr>
        <w:t xml:space="preserve">A teljesítés ideje: </w:t>
      </w:r>
      <w:r w:rsidRPr="00425C9C">
        <w:rPr>
          <w:color w:val="000000"/>
        </w:rPr>
        <w:tab/>
      </w:r>
    </w:p>
    <w:p w:rsidR="008E476F" w:rsidRPr="00425C9C" w:rsidRDefault="008E476F" w:rsidP="008E476F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color w:val="000000"/>
        </w:rPr>
      </w:pPr>
      <w:r w:rsidRPr="00425C9C">
        <w:rPr>
          <w:color w:val="000000"/>
        </w:rPr>
        <w:t xml:space="preserve">A teljesítés helye: </w:t>
      </w:r>
      <w:r w:rsidRPr="00425C9C">
        <w:rPr>
          <w:color w:val="000000"/>
        </w:rPr>
        <w:tab/>
      </w:r>
      <w:r w:rsidRPr="00425C9C">
        <w:rPr>
          <w:color w:val="000000"/>
        </w:rPr>
        <w:tab/>
      </w:r>
    </w:p>
    <w:p w:rsidR="008E476F" w:rsidRPr="00425C9C" w:rsidRDefault="008E476F" w:rsidP="008E476F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color w:val="000000"/>
        </w:rPr>
      </w:pPr>
      <w:r w:rsidRPr="00425C9C">
        <w:rPr>
          <w:color w:val="000000"/>
        </w:rPr>
        <w:t xml:space="preserve">Az ellenszolgáltatás összege: </w:t>
      </w:r>
      <w:r w:rsidRPr="00425C9C">
        <w:rPr>
          <w:color w:val="000000"/>
        </w:rPr>
        <w:tab/>
      </w:r>
    </w:p>
    <w:p w:rsidR="008E476F" w:rsidRPr="00425C9C" w:rsidRDefault="008E476F" w:rsidP="008E476F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color w:val="000000"/>
        </w:rPr>
      </w:pPr>
      <w:r w:rsidRPr="00425C9C">
        <w:rPr>
          <w:color w:val="000000"/>
        </w:rPr>
        <w:t>évek szerinti bontásban:</w:t>
      </w:r>
    </w:p>
    <w:p w:rsidR="008E476F" w:rsidRPr="00425C9C" w:rsidRDefault="008E476F" w:rsidP="008E476F">
      <w:pPr>
        <w:numPr>
          <w:ilvl w:val="3"/>
          <w:numId w:val="2"/>
        </w:numPr>
        <w:tabs>
          <w:tab w:val="clear" w:pos="2204"/>
          <w:tab w:val="num" w:pos="2880"/>
          <w:tab w:val="right" w:leader="dot" w:pos="9072"/>
        </w:tabs>
        <w:spacing w:before="120"/>
        <w:ind w:left="2874" w:hanging="357"/>
        <w:jc w:val="left"/>
        <w:rPr>
          <w:color w:val="000000"/>
        </w:rPr>
      </w:pPr>
      <w:r w:rsidRPr="00425C9C">
        <w:rPr>
          <w:color w:val="000000"/>
        </w:rPr>
        <w:t xml:space="preserve">201….: </w:t>
      </w:r>
      <w:r w:rsidRPr="00425C9C">
        <w:rPr>
          <w:color w:val="000000"/>
        </w:rPr>
        <w:tab/>
      </w:r>
    </w:p>
    <w:p w:rsidR="008E476F" w:rsidRPr="00425C9C" w:rsidRDefault="008E476F" w:rsidP="008E476F">
      <w:pPr>
        <w:numPr>
          <w:ilvl w:val="3"/>
          <w:numId w:val="2"/>
        </w:numPr>
        <w:tabs>
          <w:tab w:val="clear" w:pos="2204"/>
          <w:tab w:val="num" w:pos="2880"/>
          <w:tab w:val="right" w:leader="dot" w:pos="9072"/>
        </w:tabs>
        <w:spacing w:before="120"/>
        <w:ind w:left="2874" w:hanging="357"/>
        <w:jc w:val="left"/>
        <w:rPr>
          <w:color w:val="000000"/>
        </w:rPr>
      </w:pPr>
      <w:r w:rsidRPr="00425C9C">
        <w:rPr>
          <w:color w:val="000000"/>
        </w:rPr>
        <w:t xml:space="preserve">201….: </w:t>
      </w:r>
      <w:r w:rsidRPr="00425C9C">
        <w:rPr>
          <w:color w:val="000000"/>
        </w:rPr>
        <w:tab/>
      </w:r>
    </w:p>
    <w:p w:rsidR="008E476F" w:rsidRPr="00425C9C" w:rsidRDefault="008E476F" w:rsidP="008E476F">
      <w:pPr>
        <w:numPr>
          <w:ilvl w:val="3"/>
          <w:numId w:val="2"/>
        </w:numPr>
        <w:tabs>
          <w:tab w:val="clear" w:pos="2204"/>
          <w:tab w:val="num" w:pos="2880"/>
          <w:tab w:val="right" w:leader="dot" w:pos="9072"/>
        </w:tabs>
        <w:spacing w:before="120"/>
        <w:ind w:left="2874" w:hanging="357"/>
        <w:jc w:val="left"/>
        <w:rPr>
          <w:color w:val="000000"/>
        </w:rPr>
      </w:pPr>
      <w:r w:rsidRPr="00425C9C">
        <w:rPr>
          <w:color w:val="000000"/>
        </w:rPr>
        <w:t xml:space="preserve">201….: </w:t>
      </w:r>
      <w:r w:rsidRPr="00425C9C">
        <w:rPr>
          <w:color w:val="000000"/>
        </w:rPr>
        <w:tab/>
      </w:r>
    </w:p>
    <w:p w:rsidR="008E476F" w:rsidRPr="00425C9C" w:rsidRDefault="008E476F" w:rsidP="008E476F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>Nyilatkozat, hogy a teljesítés az előírásoknak és a szerződésnek megfelelően történt-e:</w:t>
      </w:r>
    </w:p>
    <w:p w:rsidR="008E476F" w:rsidRPr="00425C9C" w:rsidRDefault="008E476F" w:rsidP="008E476F">
      <w:pPr>
        <w:tabs>
          <w:tab w:val="right" w:leader="dot" w:pos="9072"/>
        </w:tabs>
        <w:spacing w:before="240"/>
        <w:ind w:left="360"/>
        <w:rPr>
          <w:color w:val="000000"/>
        </w:rPr>
      </w:pPr>
      <w:r w:rsidRPr="00425C9C">
        <w:rPr>
          <w:color w:val="000000"/>
        </w:rPr>
        <w:tab/>
      </w:r>
    </w:p>
    <w:p w:rsidR="008E476F" w:rsidRPr="00425C9C" w:rsidRDefault="008E476F" w:rsidP="008E476F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color w:val="000000"/>
        </w:rPr>
      </w:pPr>
      <w:r w:rsidRPr="00425C9C">
        <w:rPr>
          <w:color w:val="000000"/>
        </w:rPr>
        <w:t>…</w:t>
      </w:r>
      <w:proofErr w:type="gramStart"/>
      <w:r w:rsidRPr="00425C9C">
        <w:rPr>
          <w:color w:val="000000"/>
        </w:rPr>
        <w:t>…………,</w:t>
      </w:r>
      <w:proofErr w:type="gramEnd"/>
      <w:r w:rsidRPr="00425C9C">
        <w:rPr>
          <w:color w:val="000000"/>
        </w:rPr>
        <w:t xml:space="preserve"> 20..……. év </w:t>
      </w:r>
      <w:r w:rsidRPr="00425C9C">
        <w:rPr>
          <w:color w:val="000000"/>
        </w:rPr>
        <w:tab/>
        <w:t xml:space="preserve">………….… hó </w:t>
      </w:r>
      <w:r w:rsidRPr="00425C9C">
        <w:rPr>
          <w:color w:val="000000"/>
        </w:rPr>
        <w:tab/>
        <w:t xml:space="preserve"> …..nap.     </w:t>
      </w:r>
    </w:p>
    <w:p w:rsidR="008E476F" w:rsidRPr="00425C9C" w:rsidRDefault="008E476F" w:rsidP="008E476F">
      <w:pPr>
        <w:tabs>
          <w:tab w:val="right" w:pos="5670"/>
          <w:tab w:val="right" w:leader="dot" w:pos="8505"/>
        </w:tabs>
        <w:spacing w:before="600"/>
        <w:rPr>
          <w:color w:val="000000"/>
        </w:rPr>
      </w:pPr>
      <w:r w:rsidRPr="00425C9C">
        <w:rPr>
          <w:color w:val="000000"/>
        </w:rPr>
        <w:tab/>
      </w:r>
      <w:r w:rsidRPr="00425C9C">
        <w:rPr>
          <w:color w:val="000000"/>
        </w:rPr>
        <w:tab/>
      </w:r>
    </w:p>
    <w:p w:rsidR="008E476F" w:rsidRPr="00425C9C" w:rsidRDefault="008E476F" w:rsidP="008E476F">
      <w:pPr>
        <w:tabs>
          <w:tab w:val="center" w:pos="7088"/>
        </w:tabs>
        <w:rPr>
          <w:color w:val="000000"/>
        </w:rPr>
      </w:pPr>
      <w:r w:rsidRPr="00425C9C">
        <w:rPr>
          <w:color w:val="000000"/>
        </w:rPr>
        <w:tab/>
      </w:r>
      <w:r w:rsidRPr="00425C9C">
        <w:rPr>
          <w:i/>
          <w:color w:val="000000"/>
        </w:rPr>
        <w:t>Cégszerű aláírás</w:t>
      </w:r>
    </w:p>
    <w:p w:rsidR="008E476F" w:rsidRPr="00425C9C" w:rsidRDefault="008E476F" w:rsidP="008E476F">
      <w:pPr>
        <w:tabs>
          <w:tab w:val="center" w:pos="7088"/>
        </w:tabs>
        <w:rPr>
          <w:color w:val="000000"/>
        </w:rPr>
      </w:pPr>
      <w:r w:rsidRPr="00425C9C">
        <w:rPr>
          <w:color w:val="000000"/>
        </w:rPr>
        <w:tab/>
        <w:t>(</w:t>
      </w:r>
      <w:r w:rsidRPr="00425C9C">
        <w:rPr>
          <w:i/>
          <w:color w:val="000000"/>
        </w:rPr>
        <w:t>a referenciát kiállító részéről</w:t>
      </w:r>
      <w:r w:rsidRPr="00425C9C">
        <w:rPr>
          <w:color w:val="000000"/>
        </w:rPr>
        <w:t>)</w:t>
      </w:r>
    </w:p>
    <w:p w:rsidR="008E476F" w:rsidRPr="00724163" w:rsidRDefault="008E476F" w:rsidP="008E476F">
      <w:pPr>
        <w:keepNext/>
        <w:rPr>
          <w:szCs w:val="24"/>
        </w:rPr>
      </w:pPr>
    </w:p>
    <w:p w:rsidR="008E476F" w:rsidRPr="0070266E" w:rsidRDefault="008E476F" w:rsidP="008E476F">
      <w:pPr>
        <w:keepNext/>
        <w:rPr>
          <w:szCs w:val="24"/>
        </w:rPr>
      </w:pPr>
    </w:p>
    <w:bookmarkEnd w:id="2"/>
    <w:bookmarkEnd w:id="3"/>
    <w:p w:rsidR="008E476F" w:rsidRDefault="008E476F" w:rsidP="008E476F">
      <w:pPr>
        <w:keepNext/>
        <w:pageBreakBefore/>
        <w:tabs>
          <w:tab w:val="left" w:pos="6663"/>
          <w:tab w:val="right" w:pos="8789"/>
        </w:tabs>
        <w:jc w:val="left"/>
        <w:rPr>
          <w:b/>
        </w:rPr>
      </w:pPr>
      <w:r>
        <w:rPr>
          <w:b/>
        </w:rPr>
        <w:lastRenderedPageBreak/>
        <w:tab/>
        <w:t>10. sz. melléklet</w:t>
      </w:r>
      <w:r>
        <w:rPr>
          <w:b/>
        </w:rPr>
        <w:tab/>
      </w:r>
    </w:p>
    <w:p w:rsidR="008E476F" w:rsidRDefault="008E476F" w:rsidP="008E476F">
      <w:pPr>
        <w:keepNext/>
        <w:jc w:val="center"/>
        <w:rPr>
          <w:b/>
          <w:caps/>
        </w:rPr>
      </w:pPr>
    </w:p>
    <w:p w:rsidR="008E476F" w:rsidRDefault="008E476F" w:rsidP="008E476F">
      <w:pPr>
        <w:keepNext/>
        <w:jc w:val="center"/>
        <w:rPr>
          <w:b/>
          <w:caps/>
        </w:rPr>
      </w:pPr>
      <w:r>
        <w:rPr>
          <w:b/>
          <w:caps/>
        </w:rPr>
        <w:t xml:space="preserve">Nyilatkozat teljesítési határidőről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jótállásról, Megrendelés elektronikus fogadásáról</w:t>
      </w:r>
    </w:p>
    <w:p w:rsidR="008E476F" w:rsidRDefault="008E476F" w:rsidP="008E476F">
      <w:pPr>
        <w:keepNext/>
        <w:jc w:val="center"/>
        <w:rPr>
          <w:b/>
          <w:caps/>
        </w:rPr>
      </w:pPr>
    </w:p>
    <w:p w:rsidR="008E476F" w:rsidRPr="00246586" w:rsidRDefault="008E476F" w:rsidP="008E476F">
      <w:pPr>
        <w:keepNext/>
        <w:numPr>
          <w:ilvl w:val="0"/>
          <w:numId w:val="7"/>
        </w:numPr>
        <w:tabs>
          <w:tab w:val="left" w:pos="284"/>
        </w:tabs>
        <w:spacing w:after="60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8E476F" w:rsidRPr="00246586" w:rsidRDefault="008E476F" w:rsidP="008E476F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Neve:</w:t>
      </w:r>
      <w:r w:rsidRPr="00246586">
        <w:tab/>
      </w:r>
    </w:p>
    <w:p w:rsidR="008E476F" w:rsidRPr="00246586" w:rsidRDefault="008E476F" w:rsidP="008E476F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Székhelye:</w:t>
      </w:r>
      <w:r w:rsidRPr="00246586">
        <w:tab/>
      </w:r>
    </w:p>
    <w:p w:rsidR="008E476F" w:rsidRPr="00246586" w:rsidRDefault="008E476F" w:rsidP="008E476F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Cégjegyzésre jogosult személy neve:</w:t>
      </w:r>
      <w:r w:rsidRPr="00246586">
        <w:tab/>
      </w:r>
    </w:p>
    <w:p w:rsidR="008E476F" w:rsidRPr="00246586" w:rsidRDefault="008E476F" w:rsidP="008E476F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Jelen eljárásban kapcsolattartásra kijelölt személy/szervezet</w:t>
      </w:r>
    </w:p>
    <w:p w:rsidR="008E476F" w:rsidRPr="00246586" w:rsidRDefault="008E476F" w:rsidP="008E476F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8E476F" w:rsidRPr="00246586" w:rsidRDefault="008E476F" w:rsidP="008E476F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telefonszáma: </w:t>
      </w:r>
      <w:r w:rsidRPr="00246586">
        <w:tab/>
      </w:r>
    </w:p>
    <w:p w:rsidR="008E476F" w:rsidRPr="00246586" w:rsidRDefault="008E476F" w:rsidP="008E476F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fax: </w:t>
      </w:r>
      <w:r w:rsidRPr="00246586">
        <w:tab/>
      </w:r>
    </w:p>
    <w:p w:rsidR="008E476F" w:rsidRDefault="008E476F" w:rsidP="008E476F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e-mail: </w:t>
      </w:r>
      <w:r w:rsidRPr="00246586">
        <w:tab/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985"/>
        <w:gridCol w:w="1842"/>
      </w:tblGrid>
      <w:tr w:rsidR="008E476F" w:rsidRPr="00D80A64" w:rsidTr="0075011A">
        <w:tc>
          <w:tcPr>
            <w:tcW w:w="5103" w:type="dxa"/>
            <w:shd w:val="clear" w:color="auto" w:fill="auto"/>
          </w:tcPr>
          <w:p w:rsidR="008E476F" w:rsidRPr="001F5E92" w:rsidRDefault="008E476F" w:rsidP="0075011A">
            <w:pPr>
              <w:keepNext/>
              <w:spacing w:after="60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Megnevezése</w:t>
            </w:r>
          </w:p>
        </w:tc>
        <w:tc>
          <w:tcPr>
            <w:tcW w:w="1985" w:type="dxa"/>
            <w:shd w:val="clear" w:color="auto" w:fill="auto"/>
          </w:tcPr>
          <w:p w:rsidR="008E476F" w:rsidRPr="001F5E92" w:rsidRDefault="008E476F" w:rsidP="0075011A">
            <w:pPr>
              <w:keepNext/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Ajánlattevő által vállalt teljesítési / javítási határidő [munkanap]*</w:t>
            </w:r>
          </w:p>
        </w:tc>
        <w:tc>
          <w:tcPr>
            <w:tcW w:w="1842" w:type="dxa"/>
            <w:shd w:val="clear" w:color="auto" w:fill="auto"/>
          </w:tcPr>
          <w:p w:rsidR="008E476F" w:rsidRPr="001F5E92" w:rsidRDefault="008E476F" w:rsidP="0075011A">
            <w:pPr>
              <w:keepNext/>
              <w:tabs>
                <w:tab w:val="left" w:pos="2727"/>
              </w:tabs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Ajánlattevő által vállalt jótállás ideje [hónap]</w:t>
            </w:r>
            <w:r>
              <w:rPr>
                <w:b/>
                <w:i/>
                <w:szCs w:val="24"/>
              </w:rPr>
              <w:t>**</w:t>
            </w:r>
          </w:p>
        </w:tc>
      </w:tr>
      <w:tr w:rsidR="008E476F" w:rsidRPr="006A4098" w:rsidTr="0075011A">
        <w:tc>
          <w:tcPr>
            <w:tcW w:w="5103" w:type="dxa"/>
            <w:shd w:val="clear" w:color="auto" w:fill="auto"/>
          </w:tcPr>
          <w:p w:rsidR="008E476F" w:rsidRPr="006A4098" w:rsidRDefault="008E476F" w:rsidP="0075011A">
            <w:pPr>
              <w:keepNext/>
              <w:spacing w:after="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Híradástechnikai alkatrészek beszerzése </w:t>
            </w:r>
          </w:p>
        </w:tc>
        <w:tc>
          <w:tcPr>
            <w:tcW w:w="1985" w:type="dxa"/>
            <w:shd w:val="clear" w:color="auto" w:fill="auto"/>
          </w:tcPr>
          <w:p w:rsidR="008E476F" w:rsidRPr="005A152E" w:rsidRDefault="008E476F" w:rsidP="0075011A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476F" w:rsidRPr="001F29CD" w:rsidRDefault="008E476F" w:rsidP="0075011A">
            <w:pPr>
              <w:keepNext/>
              <w:spacing w:after="60"/>
              <w:rPr>
                <w:b/>
                <w:szCs w:val="24"/>
              </w:rPr>
            </w:pPr>
          </w:p>
        </w:tc>
      </w:tr>
    </w:tbl>
    <w:p w:rsidR="008E476F" w:rsidRDefault="008E476F" w:rsidP="008E476F">
      <w:pPr>
        <w:keepNext/>
        <w:tabs>
          <w:tab w:val="right" w:leader="dot" w:pos="8505"/>
        </w:tabs>
        <w:spacing w:after="60"/>
      </w:pPr>
    </w:p>
    <w:p w:rsidR="008E476F" w:rsidRPr="0075011A" w:rsidRDefault="008E476F" w:rsidP="008E476F">
      <w:pPr>
        <w:keepNext/>
        <w:tabs>
          <w:tab w:val="right" w:leader="dot" w:pos="8505"/>
        </w:tabs>
        <w:spacing w:after="60"/>
      </w:pPr>
      <w:r w:rsidRPr="0075011A">
        <w:t xml:space="preserve">Alulírott nyilatkozom, hogy nyertességem esetén az ajánlatkérő által elektronikus úton küldött Megrendelések fogadását </w:t>
      </w:r>
    </w:p>
    <w:p w:rsidR="008E476F" w:rsidRPr="0075011A" w:rsidRDefault="008E476F" w:rsidP="008E476F">
      <w:pPr>
        <w:keepNext/>
        <w:tabs>
          <w:tab w:val="right" w:leader="dot" w:pos="8505"/>
        </w:tabs>
        <w:spacing w:after="60"/>
      </w:pPr>
      <w:proofErr w:type="gramStart"/>
      <w:r w:rsidRPr="0075011A">
        <w:t>nem</w:t>
      </w:r>
      <w:proofErr w:type="gramEnd"/>
      <w:r w:rsidRPr="0075011A">
        <w:t xml:space="preserve"> biztosítom </w:t>
      </w:r>
    </w:p>
    <w:p w:rsidR="008E476F" w:rsidRPr="0075011A" w:rsidRDefault="008E476F" w:rsidP="008E476F">
      <w:pPr>
        <w:keepNext/>
        <w:tabs>
          <w:tab w:val="right" w:leader="dot" w:pos="8505"/>
        </w:tabs>
        <w:spacing w:after="60"/>
      </w:pPr>
      <w:r w:rsidRPr="0075011A">
        <w:t>VAGY</w:t>
      </w:r>
    </w:p>
    <w:p w:rsidR="008E476F" w:rsidRDefault="008E476F" w:rsidP="008E476F">
      <w:pPr>
        <w:keepNext/>
        <w:tabs>
          <w:tab w:val="right" w:leader="dot" w:pos="8505"/>
        </w:tabs>
        <w:spacing w:after="60"/>
      </w:pPr>
      <w:proofErr w:type="gramStart"/>
      <w:r w:rsidRPr="0075011A">
        <w:t>a</w:t>
      </w:r>
      <w:proofErr w:type="gramEnd"/>
      <w:r w:rsidRPr="0075011A">
        <w:t xml:space="preserve"> következő e-mail címen biztosítom: ….  </w:t>
      </w:r>
    </w:p>
    <w:p w:rsidR="008E476F" w:rsidRDefault="008E476F" w:rsidP="008E476F">
      <w:pPr>
        <w:keepNext/>
        <w:spacing w:before="240"/>
        <w:ind w:left="-567"/>
      </w:pPr>
      <w:r>
        <w:t>* Ajánlattevőnek ajánlatában nyilatkoznia kell a teljesítési határidőről munkanapokban, mely nem lehet több 20 munkanapnál.</w:t>
      </w:r>
    </w:p>
    <w:p w:rsidR="008E476F" w:rsidRDefault="008E476F" w:rsidP="008E476F">
      <w:pPr>
        <w:keepNext/>
        <w:spacing w:before="240"/>
        <w:ind w:left="-567"/>
      </w:pPr>
      <w:r>
        <w:t xml:space="preserve">** nem lehet </w:t>
      </w:r>
      <w:proofErr w:type="gramStart"/>
      <w:r>
        <w:t>kevesebb</w:t>
      </w:r>
      <w:proofErr w:type="gramEnd"/>
      <w:r>
        <w:t xml:space="preserve"> mint 12 hónap</w:t>
      </w:r>
    </w:p>
    <w:p w:rsidR="008E476F" w:rsidRDefault="008E476F" w:rsidP="008E476F">
      <w:pPr>
        <w:keepNext/>
        <w:spacing w:before="240"/>
        <w:ind w:left="-567"/>
      </w:pPr>
    </w:p>
    <w:p w:rsidR="008E476F" w:rsidRDefault="008E476F" w:rsidP="008E476F">
      <w:pPr>
        <w:keepNext/>
        <w:spacing w:before="240"/>
        <w:ind w:left="-567"/>
      </w:pPr>
    </w:p>
    <w:p w:rsidR="008E476F" w:rsidRPr="00246586" w:rsidRDefault="008E476F" w:rsidP="008E476F">
      <w:pPr>
        <w:keepNext/>
        <w:spacing w:before="240" w:after="120"/>
        <w:jc w:val="left"/>
      </w:pPr>
      <w:r w:rsidRPr="00246586">
        <w:t>…</w:t>
      </w:r>
      <w:proofErr w:type="gramStart"/>
      <w:r w:rsidRPr="00246586">
        <w:t>………………..</w:t>
      </w:r>
      <w:proofErr w:type="gramEnd"/>
      <w:r w:rsidRPr="00246586">
        <w:t xml:space="preserve">  20</w:t>
      </w:r>
      <w:r>
        <w:t>15..</w:t>
      </w:r>
      <w:r w:rsidRPr="00246586">
        <w:t>…. év …………..  ……</w:t>
      </w:r>
    </w:p>
    <w:p w:rsidR="008E476F" w:rsidRPr="003A0552" w:rsidRDefault="008E476F" w:rsidP="008E476F">
      <w:pPr>
        <w:keepNext/>
        <w:tabs>
          <w:tab w:val="right" w:pos="5670"/>
          <w:tab w:val="right" w:leader="dot" w:pos="8505"/>
        </w:tabs>
        <w:spacing w:after="60"/>
      </w:pPr>
      <w:r>
        <w:tab/>
      </w:r>
      <w:r w:rsidRPr="003A0552">
        <w:tab/>
      </w:r>
    </w:p>
    <w:p w:rsidR="008E476F" w:rsidRPr="003A0552" w:rsidRDefault="008E476F" w:rsidP="008E476F">
      <w:pPr>
        <w:keepNext/>
        <w:tabs>
          <w:tab w:val="center" w:pos="7088"/>
        </w:tabs>
        <w:spacing w:after="60"/>
      </w:pPr>
      <w:r w:rsidRPr="003A0552">
        <w:tab/>
      </w:r>
      <w:r w:rsidRPr="003A0552">
        <w:rPr>
          <w:i/>
        </w:rPr>
        <w:t>Ajánlattevő cégszerű aláírása</w:t>
      </w:r>
    </w:p>
    <w:p w:rsidR="008E476F" w:rsidRPr="00A73BF2" w:rsidRDefault="008E476F" w:rsidP="008E476F">
      <w:pPr>
        <w:keepNext/>
        <w:jc w:val="left"/>
        <w:rPr>
          <w:szCs w:val="24"/>
        </w:rPr>
      </w:pPr>
    </w:p>
    <w:p w:rsidR="008E476F" w:rsidRDefault="008E476F" w:rsidP="008E476F">
      <w:pPr>
        <w:keepNext/>
        <w:rPr>
          <w:b/>
          <w:i/>
        </w:rPr>
      </w:pPr>
    </w:p>
    <w:p w:rsidR="008E476F" w:rsidRDefault="008E476F" w:rsidP="008E476F">
      <w:pPr>
        <w:keepNext/>
        <w:rPr>
          <w:b/>
          <w:i/>
        </w:rPr>
      </w:pPr>
    </w:p>
    <w:p w:rsidR="008E476F" w:rsidRDefault="008E476F" w:rsidP="008E476F">
      <w:pPr>
        <w:keepNext/>
        <w:pageBreakBefore/>
        <w:jc w:val="right"/>
        <w:rPr>
          <w:b/>
        </w:rPr>
      </w:pPr>
      <w:r>
        <w:rPr>
          <w:b/>
        </w:rPr>
        <w:lastRenderedPageBreak/>
        <w:t>12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8E476F" w:rsidRDefault="008E476F" w:rsidP="008E476F">
      <w:pPr>
        <w:keepNext/>
      </w:pPr>
    </w:p>
    <w:p w:rsidR="008E476F" w:rsidRDefault="008E476F" w:rsidP="008E476F">
      <w:pPr>
        <w:keepNext/>
      </w:pPr>
    </w:p>
    <w:p w:rsidR="008E476F" w:rsidRDefault="008E476F" w:rsidP="008E476F">
      <w:pPr>
        <w:keepNext/>
      </w:pPr>
    </w:p>
    <w:p w:rsidR="008E476F" w:rsidRDefault="008E476F" w:rsidP="008E476F">
      <w:pPr>
        <w:keepNext/>
      </w:pPr>
    </w:p>
    <w:p w:rsidR="008E476F" w:rsidRDefault="008E476F" w:rsidP="008E476F">
      <w:pPr>
        <w:keepNext/>
      </w:pPr>
    </w:p>
    <w:p w:rsidR="008E476F" w:rsidRPr="00B84E8A" w:rsidRDefault="008E476F" w:rsidP="008E476F">
      <w:pPr>
        <w:pStyle w:val="Szvegtrzs"/>
        <w:keepNext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8E476F" w:rsidRPr="00B84E8A" w:rsidRDefault="008E476F" w:rsidP="008E476F">
      <w:pPr>
        <w:pStyle w:val="Szvegtrzs"/>
        <w:keepNext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8E476F" w:rsidRDefault="008E476F" w:rsidP="008E476F">
      <w:pPr>
        <w:pStyle w:val="Szvegtrzs"/>
        <w:keepNext/>
        <w:rPr>
          <w:szCs w:val="24"/>
        </w:rPr>
      </w:pPr>
    </w:p>
    <w:p w:rsidR="008E476F" w:rsidRPr="006C0C2B" w:rsidRDefault="008E476F" w:rsidP="008E476F">
      <w:pPr>
        <w:pStyle w:val="Szvegtrzs"/>
        <w:keepNext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6C0C2B">
        <w:rPr>
          <w:color w:val="000000"/>
          <w:szCs w:val="24"/>
        </w:rPr>
        <w:t>Zrt</w:t>
      </w:r>
      <w:proofErr w:type="spellEnd"/>
      <w:r w:rsidRPr="006C0C2B">
        <w:rPr>
          <w:color w:val="000000"/>
          <w:szCs w:val="24"/>
        </w:rPr>
        <w:t>. Gazdasági Igazgatóság, Beszerzési Főosztály részére történő megküldésével igazolom, hogy a</w:t>
      </w:r>
      <w:r>
        <w:rPr>
          <w:color w:val="000000"/>
          <w:szCs w:val="24"/>
        </w:rPr>
        <w:t>z</w:t>
      </w:r>
      <w:r w:rsidRPr="006C0C2B">
        <w:rPr>
          <w:color w:val="000000"/>
          <w:szCs w:val="24"/>
        </w:rPr>
        <w:t xml:space="preserve"> </w:t>
      </w:r>
      <w:r w:rsidRPr="006C0C2B">
        <w:rPr>
          <w:b/>
          <w:color w:val="000000"/>
          <w:szCs w:val="24"/>
        </w:rPr>
        <w:t>„</w:t>
      </w:r>
      <w:r>
        <w:rPr>
          <w:b/>
          <w:color w:val="000000"/>
          <w:szCs w:val="24"/>
        </w:rPr>
        <w:t>Híradástechnikai alkatrészek beszerzése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</w:t>
      </w:r>
      <w:r w:rsidRPr="005D4AF4">
        <w:rPr>
          <w:i/>
          <w:color w:val="000000"/>
          <w:szCs w:val="24"/>
        </w:rPr>
        <w:t xml:space="preserve">(BKV </w:t>
      </w:r>
      <w:proofErr w:type="spellStart"/>
      <w:r w:rsidRPr="005D4AF4">
        <w:rPr>
          <w:i/>
          <w:color w:val="000000"/>
          <w:szCs w:val="24"/>
        </w:rPr>
        <w:t>Zrt</w:t>
      </w:r>
      <w:proofErr w:type="spellEnd"/>
      <w:r w:rsidRPr="005D4AF4">
        <w:rPr>
          <w:i/>
          <w:color w:val="000000"/>
          <w:szCs w:val="24"/>
        </w:rPr>
        <w:t>.</w:t>
      </w:r>
      <w:r>
        <w:rPr>
          <w:i/>
          <w:color w:val="000000"/>
          <w:szCs w:val="24"/>
        </w:rPr>
        <w:t xml:space="preserve"> </w:t>
      </w:r>
      <w:r w:rsidRPr="001F5E92">
        <w:rPr>
          <w:b/>
          <w:szCs w:val="24"/>
        </w:rPr>
        <w:t>T-</w:t>
      </w:r>
      <w:r>
        <w:rPr>
          <w:b/>
          <w:szCs w:val="24"/>
        </w:rPr>
        <w:t>225</w:t>
      </w:r>
      <w:r w:rsidRPr="001F5E92">
        <w:rPr>
          <w:b/>
          <w:szCs w:val="24"/>
        </w:rPr>
        <w:t>/1</w:t>
      </w:r>
      <w:r>
        <w:rPr>
          <w:b/>
          <w:szCs w:val="24"/>
        </w:rPr>
        <w:t>5</w:t>
      </w:r>
      <w:r w:rsidRPr="001F5E92">
        <w:rPr>
          <w:b/>
          <w:color w:val="000000"/>
          <w:szCs w:val="24"/>
        </w:rPr>
        <w:t>)</w:t>
      </w:r>
      <w:r w:rsidRPr="00570655">
        <w:rPr>
          <w:color w:val="000000"/>
          <w:szCs w:val="24"/>
        </w:rPr>
        <w:t xml:space="preserve"> </w:t>
      </w:r>
      <w:r w:rsidRPr="006C0C2B">
        <w:rPr>
          <w:color w:val="000000"/>
          <w:szCs w:val="24"/>
        </w:rPr>
        <w:t xml:space="preserve">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8E476F" w:rsidRPr="006C0C2B" w:rsidRDefault="008E476F" w:rsidP="008E476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E476F" w:rsidRPr="006C0C2B" w:rsidRDefault="008E476F" w:rsidP="008E476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8E476F" w:rsidRPr="006C0C2B" w:rsidRDefault="008E476F" w:rsidP="008E476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8E476F" w:rsidRPr="006C0C2B" w:rsidRDefault="008E476F" w:rsidP="008E476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8E476F" w:rsidRPr="006C0C2B" w:rsidRDefault="008E476F" w:rsidP="008E476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8E476F" w:rsidRPr="006C0C2B" w:rsidRDefault="008E476F" w:rsidP="008E476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8E476F" w:rsidRPr="006C0C2B" w:rsidRDefault="008E476F" w:rsidP="008E476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8E476F" w:rsidRPr="006C0C2B" w:rsidRDefault="008E476F" w:rsidP="008E476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E476F" w:rsidRPr="006C0C2B" w:rsidRDefault="008E476F" w:rsidP="008E476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E476F" w:rsidRPr="006C0C2B" w:rsidRDefault="008E476F" w:rsidP="008E476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…</w:t>
      </w:r>
      <w:proofErr w:type="gramStart"/>
      <w:r w:rsidRPr="006C0C2B">
        <w:rPr>
          <w:color w:val="000000"/>
          <w:szCs w:val="24"/>
        </w:rPr>
        <w:t>……………..,</w:t>
      </w:r>
      <w:proofErr w:type="gramEnd"/>
      <w:r w:rsidRPr="006C0C2B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5</w:t>
      </w:r>
      <w:r w:rsidRPr="006C0C2B">
        <w:rPr>
          <w:color w:val="000000"/>
          <w:szCs w:val="24"/>
        </w:rPr>
        <w:t>. …</w:t>
      </w:r>
      <w:proofErr w:type="gramStart"/>
      <w:r w:rsidRPr="006C0C2B">
        <w:rPr>
          <w:color w:val="000000"/>
          <w:szCs w:val="24"/>
        </w:rPr>
        <w:t>………..</w:t>
      </w:r>
      <w:proofErr w:type="gramEnd"/>
      <w:r w:rsidRPr="006C0C2B">
        <w:rPr>
          <w:color w:val="000000"/>
          <w:szCs w:val="24"/>
        </w:rPr>
        <w:t xml:space="preserve">hó …………..nap </w:t>
      </w:r>
    </w:p>
    <w:p w:rsidR="008E476F" w:rsidRPr="006C0C2B" w:rsidRDefault="008E476F" w:rsidP="008E476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E476F" w:rsidRPr="006C0C2B" w:rsidRDefault="008E476F" w:rsidP="008E476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E476F" w:rsidRPr="006C0C2B" w:rsidRDefault="008E476F" w:rsidP="008E476F">
      <w:pPr>
        <w:pStyle w:val="Szvegtrzs"/>
        <w:keepNext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8E476F" w:rsidRPr="006C0C2B" w:rsidRDefault="008E476F" w:rsidP="008E476F">
      <w:pPr>
        <w:pStyle w:val="Szvegtrzs"/>
        <w:keepNext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8E476F" w:rsidRDefault="008E476F" w:rsidP="008E476F">
      <w:pPr>
        <w:keepNext/>
      </w:pPr>
    </w:p>
    <w:p w:rsidR="008E476F" w:rsidRPr="00C06254" w:rsidRDefault="008E476F" w:rsidP="008E476F">
      <w:pPr>
        <w:keepNext/>
      </w:pPr>
    </w:p>
    <w:p w:rsidR="008E476F" w:rsidRPr="00C06254" w:rsidRDefault="008E476F" w:rsidP="008E476F">
      <w:pPr>
        <w:keepNext/>
      </w:pPr>
    </w:p>
    <w:p w:rsidR="008E476F" w:rsidRPr="00C06254" w:rsidRDefault="008E476F" w:rsidP="008E476F">
      <w:pPr>
        <w:keepNext/>
      </w:pPr>
    </w:p>
    <w:p w:rsidR="008E476F" w:rsidRPr="00C06254" w:rsidRDefault="008E476F" w:rsidP="008E476F">
      <w:pPr>
        <w:keepNext/>
      </w:pPr>
    </w:p>
    <w:p w:rsidR="008E476F" w:rsidRPr="00C06254" w:rsidRDefault="008E476F" w:rsidP="008E476F">
      <w:pPr>
        <w:keepNext/>
      </w:pPr>
    </w:p>
    <w:p w:rsidR="008E476F" w:rsidRPr="00C06254" w:rsidRDefault="008E476F" w:rsidP="008E476F">
      <w:pPr>
        <w:keepNext/>
      </w:pPr>
    </w:p>
    <w:p w:rsidR="008E476F" w:rsidRPr="00C06254" w:rsidRDefault="008E476F" w:rsidP="008E476F">
      <w:pPr>
        <w:keepNext/>
      </w:pPr>
    </w:p>
    <w:p w:rsidR="008E476F" w:rsidRDefault="008E476F" w:rsidP="008E476F">
      <w:pPr>
        <w:keepNext/>
      </w:pPr>
    </w:p>
    <w:p w:rsidR="008E476F" w:rsidRDefault="008E476F" w:rsidP="008E476F">
      <w:pPr>
        <w:keepNext/>
      </w:pPr>
    </w:p>
    <w:p w:rsidR="008E476F" w:rsidRDefault="008E476F" w:rsidP="008E476F">
      <w:pPr>
        <w:keepNext/>
      </w:pPr>
    </w:p>
    <w:p w:rsidR="000E572E" w:rsidRDefault="000E572E"/>
    <w:sectPr w:rsidR="000E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6026E2"/>
    <w:multiLevelType w:val="hybridMultilevel"/>
    <w:tmpl w:val="827E951C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D1123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F"/>
    <w:rsid w:val="00071397"/>
    <w:rsid w:val="000E572E"/>
    <w:rsid w:val="0071576D"/>
    <w:rsid w:val="008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47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E476F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8E476F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8E476F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8E476F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8E476F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8E476F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8E476F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8E476F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8E476F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476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8E476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E476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8E476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E476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E476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E476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E476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8E476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E476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8E476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E476F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E476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8E476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8E476F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47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76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47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E476F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8E476F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8E476F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8E476F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8E476F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8E476F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8E476F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8E476F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8E476F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476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8E476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E476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8E476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E476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E476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E476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E476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8E476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E476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8E476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E476F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E476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8E476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8E476F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47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76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39166.583328&amp;kif=k%C3%B6zbeszerz%C3%A9sekr%C5%91l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1413</Words>
  <Characters>9753</Characters>
  <Application>Microsoft Office Word</Application>
  <DocSecurity>0</DocSecurity>
  <Lines>81</Lines>
  <Paragraphs>22</Paragraphs>
  <ScaleCrop>false</ScaleCrop>
  <Company>BKV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Julianna</dc:creator>
  <cp:lastModifiedBy>Béres Julianna</cp:lastModifiedBy>
  <cp:revision>3</cp:revision>
  <dcterms:created xsi:type="dcterms:W3CDTF">2015-11-02T08:55:00Z</dcterms:created>
  <dcterms:modified xsi:type="dcterms:W3CDTF">2015-11-02T09:00:00Z</dcterms:modified>
</cp:coreProperties>
</file>