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70"/>
        <w:tblW w:w="10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56"/>
        <w:gridCol w:w="2353"/>
        <w:gridCol w:w="2221"/>
        <w:gridCol w:w="1120"/>
        <w:gridCol w:w="1803"/>
        <w:gridCol w:w="946"/>
      </w:tblGrid>
      <w:tr w:rsidR="00A76329" w:rsidRPr="00A76329" w:rsidTr="00A76329">
        <w:trPr>
          <w:trHeight w:val="300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Ssz</w:t>
            </w:r>
            <w:proofErr w:type="spellEnd"/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cikkszám</w:t>
            </w:r>
          </w:p>
        </w:tc>
        <w:tc>
          <w:tcPr>
            <w:tcW w:w="2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Eszközök megnevezése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Műszaki követelmények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ME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Tervezett </w:t>
            </w:r>
            <w:proofErr w:type="gramStart"/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mennyiség  [</w:t>
            </w:r>
            <w:proofErr w:type="gramEnd"/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 hónapra]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Egységár (Ft/Db)</w:t>
            </w:r>
          </w:p>
        </w:tc>
      </w:tr>
      <w:tr w:rsidR="00A76329" w:rsidRPr="00A76329" w:rsidTr="00A76329">
        <w:trPr>
          <w:trHeight w:val="315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1752111023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Lapos tányér különféle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25 cm, egyszínű, fehér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614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1752111023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Lapos tányér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fehér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arcopal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23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614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1752112023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Mélytányér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22 cm, egyszínű, fehér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342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1752112023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Mélytányér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fehér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arcopal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23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342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1752112023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Mélytányér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24 cm, egyszínű, fehér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342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1752113018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Csemegés tányér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873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1752132021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Teás pohár+alj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182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1752134016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Capuccinos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Arcopál pohár+alj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154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1752141101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Tejkiöntő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1752192001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Mokkás készlet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79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1752195002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Teás készlet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1755110013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Kerámia váza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1755110021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Kerámia kaspó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23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1842210002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Vizes pohár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 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659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1842210002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Vizes pohár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659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1842210003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Borospohár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359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1842230203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Teás kancsó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 liter üveg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1842230203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Teás kancsó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1,5 liter üveg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1842230204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Fedeles üdítős kancsó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 liter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1842230204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Fedeles üdítős kancsó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1,5 liter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1842230531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Pezsgős pohár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336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1842240005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Üveg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hamutartó  különféle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1842240301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Kompótos tál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61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1842240302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Gyümölcsös üvegtál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1853110013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Jénai kávé és teakiöntő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lastRenderedPageBreak/>
              <w:t>klf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lastRenderedPageBreak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</w:t>
            </w:r>
            <w:r w:rsidRPr="00A76329">
              <w:rPr>
                <w:rFonts w:ascii="Arial" w:eastAsia="Times New Roman" w:hAnsi="Arial" w:cs="Arial"/>
                <w:lang w:eastAsia="hu-HU"/>
              </w:rPr>
              <w:lastRenderedPageBreak/>
              <w:t xml:space="preserve">24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lastRenderedPageBreak/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26.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1853130032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Cukortartó ARCOPAL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1853130035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Cappuccino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klt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 ARCOPAL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1866110018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Adagolós termosz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rozsdamentes 1,5 literes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29.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1866110018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Adagolós termosz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rozsdamentes 2 literes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1866110020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Adagolós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termosz  2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>,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2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2842910001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Fémszemetes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6L, pedálos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2842910001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Fémszemetes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10L, pedálos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2923110403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Kávékiöntő rozsdamentes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2923140010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Szalvétatartó fém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2923150001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Konzervnyitó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mechanikus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2923150005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Sörnyitó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mechanikus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2923210012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tálca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szögletes 30cm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77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2923210012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tálca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szögletes 40cm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77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39.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2923210012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tálca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szögletes 50cm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78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2923210012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tálca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45x35,5 ovális, téglalap</w:t>
            </w:r>
            <w:proofErr w:type="gramStart"/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,négyzetes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78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2923210012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tálca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35x28 ovális, téglalap</w:t>
            </w:r>
            <w:proofErr w:type="gramStart"/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,négyzetes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78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2923210012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tálca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klf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24x30</w:t>
            </w:r>
            <w:proofErr w:type="gramStart"/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 ovális</w:t>
            </w:r>
            <w:proofErr w:type="gramEnd"/>
            <w:r w:rsidRPr="00A7632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téglalap,négyzetes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Rozsdamentes evőkanál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741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Rozsdamentes étkezési villa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763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Rozsdamentes étkezési kés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749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2931410006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Tortavilla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486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2931410009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Mokkás kanál rozsdamentes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689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Teás kanál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616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49.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2931410021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Fűszertartó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üveg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,  200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50.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2931420001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Tortalapát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2932210113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Tálca fémből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szögletes, 30cm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2932210113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Tálca fémből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szögletes, 50cm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2932410007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Cukorcsipesz rozsdamentes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bögre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 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Rozsdamentes bögre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 DL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2941110215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Fazék fedővel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1,6 liter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2941110215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Fazék fedővel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2,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2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liter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2941110215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Fazék fedővel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16 cm átmérőjű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59.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2941110215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Fazék fedővel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24 cm átmérőjű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2941110215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Fazék fedővel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30 cm átmérőjű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2941110215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Fazék fedővel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30 cm átmérőjű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2941120150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Lábas fedővel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38 cm 25 l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2941121061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Serpenyő teflon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24 cm átmérőjű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2941121061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Serpenyő teflon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28 cm átmérőjű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2942121102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Teafőző alumínium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2942210001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Pénzkazetta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112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2942210002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Pénzkazetta tartótálca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100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2942210003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Pénzkazetta tartótálca lábazat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100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69.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2942210101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Hamutartó álló fém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2951110012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Kenyérvágó kés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2974110012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Fémhálós  szemetes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3377212601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Hilti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VC 60-U ipari porszívóhoz porzsák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1CS=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5DB  203860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3377212602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Hilti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VC 60-U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szürő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203864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76.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79.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120L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Fűtőbetét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200L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120L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89.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Hőfokkapcsoló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200L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Bojler betét K 1800W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Bojler betét K 1800W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Bojler betét K 1800W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120L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Bojler betét K 1800W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200L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korlátozó olvadó biztosíték sarus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BHK 006 8536 109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C  Hajdu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korlátozó olvadó biztosíték sarus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BHK 006 8536 109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C  Hajdu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korlátozó olvadó biztosíték sarus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BHK 006 8536 109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C  Hajdu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120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korlátozó olvadó biztosíték sarus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BHK 006 8536 109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C  Hajdu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200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kioldó villanybojlerhez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99.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kioldó villanybojlerhez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Hő kioldó </w:t>
            </w:r>
            <w:r w:rsidRPr="00A76329">
              <w:rPr>
                <w:rFonts w:ascii="Calibri" w:eastAsia="Times New Roman" w:hAnsi="Calibri" w:cs="Times New Roman"/>
                <w:lang w:eastAsia="hu-HU"/>
              </w:rPr>
              <w:lastRenderedPageBreak/>
              <w:t>villanybojlerhez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lastRenderedPageBreak/>
              <w:t>Hajdu 120L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</w:t>
            </w:r>
            <w:r w:rsidRPr="00A76329">
              <w:rPr>
                <w:rFonts w:ascii="Arial" w:eastAsia="Times New Roman" w:hAnsi="Arial" w:cs="Arial"/>
                <w:lang w:eastAsia="hu-HU"/>
              </w:rPr>
              <w:lastRenderedPageBreak/>
              <w:t xml:space="preserve">23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lastRenderedPageBreak/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101.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Hő kioldó villanybojlerhez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200L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Bojleranód tömítés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Hajdu /T295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Bojler záró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fedél tömítés K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Bojler záró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fedél tömítés K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Bojler záró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fedél tömítés K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120L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Bojler záró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fedél tömítés K Hajdú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200L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Anod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 bojlerhez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360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MM  T292A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Anod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 bojlerhez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360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MM  T292A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109.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Anod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 bojlerhez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360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MM  T292A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Hajdu 120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Anod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 bojlerhez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360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MM  T292A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Hajdu 200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50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80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120L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Forgatógomb bojlerhez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200L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119.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4384319047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tartály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HAJDU FTA.5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5731141201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Görgőszék műanyag alátét 90x1,22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90X1,22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89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5743120081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Domet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mosogatószivacs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 DB-OS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300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5743120087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Fém szivacs szappanhabos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10 DB-OS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5756510002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Forgalom terelőkúp 750 mm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VHF 750 RF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85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5759110163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Érmetálca Konét-7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125.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5759120028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Műanyag bilincs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rézcsöhőz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szimpla 28mm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28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pohár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 DL eldobható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818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5761110002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pohár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 DL eldobható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</w:t>
            </w:r>
            <w:r>
              <w:rPr>
                <w:rFonts w:ascii="Arial" w:eastAsia="Times New Roman" w:hAnsi="Arial" w:cs="Arial"/>
                <w:lang w:eastAsia="hu-HU"/>
              </w:rPr>
              <w:t>2</w:t>
            </w:r>
            <w:r w:rsidRPr="00A76329">
              <w:rPr>
                <w:rFonts w:ascii="Arial" w:eastAsia="Times New Roman" w:hAnsi="Arial" w:cs="Arial"/>
                <w:lang w:eastAsia="hu-HU"/>
              </w:rPr>
              <w:t xml:space="preserve">518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pohár 3 Dl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 DL eldobható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</w:t>
            </w:r>
            <w:r>
              <w:rPr>
                <w:rFonts w:ascii="Arial" w:eastAsia="Times New Roman" w:hAnsi="Arial" w:cs="Arial"/>
                <w:lang w:eastAsia="hu-HU"/>
              </w:rPr>
              <w:t>1</w:t>
            </w:r>
            <w:r w:rsidRPr="00A76329">
              <w:rPr>
                <w:rFonts w:ascii="Arial" w:eastAsia="Times New Roman" w:hAnsi="Arial" w:cs="Arial"/>
                <w:lang w:eastAsia="hu-HU"/>
              </w:rPr>
              <w:t xml:space="preserve">408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129.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Tál 20l-es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5761110076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Evőeszköztartó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tölcsér szűrővel hajlékony kivezetéssel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tálca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74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5761110089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tálca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50cm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75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kancsó+fedő 2L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 LITERES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Szívószál színes vastag 1CS=500DB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villa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eldobható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450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lapostányér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eldobható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890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kávéskanál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eldobható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875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139.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Mosogató tál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10 LITERES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5761110152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Edényszárító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67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5761110155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Evőeszköz szárító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5761110171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Báthory műanyag jégkaparó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142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5761210006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Virágcserép alátét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16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62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5761210017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Lábrács műanyag zuhanyzóba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6DB-OS ÖSSZEPATTINTH.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63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5761210018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Ajtókitámasztó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93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5761210019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szellőzőrács ajtóra 300x70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PR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5761210144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Virágcserép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148.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5761210145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Virágcserép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18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149.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Clip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szemeteslapát gumi éllel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21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189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pedálos szeméttartó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134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Kézi seprű lapáttal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5761310007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szemetes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25 LITERES, billenős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72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5761310009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Fogas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 akasztós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Kuka műanyag 120 L-es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5761310032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Kuka műanyag 110l-es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5761310240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Kuka műanyag 240l-es kerekes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5762210001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Szappantartó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5762210005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WC papírtartó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159.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5762210010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lavór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5762910003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Zuhanyfüggöny normál karikával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260X200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6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5769110016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Ruháskosár műanyag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9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5769110030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Jégakku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5769110031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Hűtőtáska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28 liter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5769110031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Hűtőtáska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30 liter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5774110021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Műa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>. kannához kiöntőcsap 5/10L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60 000 020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12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5774110308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locsoló kanna 10 l-es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5774110410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M</w:t>
            </w:r>
            <w:r>
              <w:rPr>
                <w:rFonts w:ascii="Calibri" w:eastAsia="Times New Roman" w:hAnsi="Calibri" w:cs="Times New Roman"/>
                <w:lang w:eastAsia="hu-HU"/>
              </w:rPr>
              <w:t>ű</w:t>
            </w:r>
            <w:r w:rsidRPr="00A76329">
              <w:rPr>
                <w:rFonts w:ascii="Calibri" w:eastAsia="Times New Roman" w:hAnsi="Calibri" w:cs="Times New Roman"/>
                <w:lang w:eastAsia="hu-HU"/>
              </w:rPr>
              <w:t>a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.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marmonkanna  10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10 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32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5774110660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Ballon 60 literes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  8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169.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5775910038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Szemetes zsák kék </w:t>
            </w: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120L  1CS</w:t>
            </w:r>
            <w:proofErr w:type="gramEnd"/>
            <w:r w:rsidRPr="00A76329">
              <w:rPr>
                <w:rFonts w:ascii="Calibri" w:eastAsia="Times New Roman" w:hAnsi="Calibri" w:cs="Times New Roman"/>
                <w:lang w:eastAsia="hu-HU"/>
              </w:rPr>
              <w:t>=25DB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314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170.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5777110009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szállítóláda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600X400X200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171.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5777110103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Műanyag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Dexion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tároló láda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240X150X130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65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5777110104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Műanyag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Dexion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tároló láda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170X105X075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110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9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lastRenderedPageBreak/>
              <w:t>173.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5777110105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Műanyag </w:t>
            </w:r>
            <w:proofErr w:type="spellStart"/>
            <w:r w:rsidRPr="00A76329">
              <w:rPr>
                <w:rFonts w:ascii="Calibri" w:eastAsia="Times New Roman" w:hAnsi="Calibri" w:cs="Times New Roman"/>
                <w:lang w:eastAsia="hu-HU"/>
              </w:rPr>
              <w:t>Dexion</w:t>
            </w:r>
            <w:proofErr w:type="spellEnd"/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tároló láda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MH-3 350X300X210X200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41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5777110503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Rekesz műanyagból 700x400x300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25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5925250159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Műszaki tisztító spray klórmentes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NICRO K3S 400 ML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383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6328410011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Fakanál különféle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30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6951910051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lábtartó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  54 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178.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9999010018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Virágföld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50 liter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136   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179.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9999010018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Virágföld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10 liter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DB</w:t>
            </w: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 xml:space="preserve">                       136  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180.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4 oldalas reszelő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181.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A76329">
              <w:rPr>
                <w:rFonts w:ascii="Calibri" w:eastAsia="Times New Roman" w:hAnsi="Calibri" w:cs="Times New Roman"/>
                <w:lang w:eastAsia="hu-HU"/>
              </w:rPr>
              <w:t>hagyma aprító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182.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cukoradagoló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183.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citromlé adagoló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184.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késélező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185.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hús szeletelőkés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penge hossza 20 cm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186.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hús szeletelőkés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 xml:space="preserve">penge hossza 25 cm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3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6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187.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szeletelőkés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penge hossza 12 cm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188.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rozsdamentes tésztaszűrő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22 cm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189.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Műanyag mélytányér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DB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A76329" w:rsidRPr="00A76329" w:rsidTr="00A76329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b/>
                <w:bCs/>
                <w:lang w:eastAsia="hu-HU"/>
              </w:rPr>
              <w:t>összesen: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A76329">
              <w:rPr>
                <w:rFonts w:eastAsia="Times New Roman" w:cs="Times New Roman"/>
                <w:lang w:eastAsia="hu-HU"/>
              </w:rPr>
              <w:t> 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76329">
              <w:rPr>
                <w:rFonts w:ascii="Arial" w:eastAsia="Times New Roman" w:hAnsi="Arial" w:cs="Arial"/>
                <w:lang w:eastAsia="hu-HU"/>
              </w:rPr>
              <w:t>22076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329" w:rsidRPr="00A76329" w:rsidRDefault="00A76329" w:rsidP="00A76329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6329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</w:tbl>
    <w:p w:rsidR="00676F1B" w:rsidRDefault="00676F1B" w:rsidP="00A76329">
      <w:pPr>
        <w:ind w:left="-993"/>
      </w:pPr>
    </w:p>
    <w:sectPr w:rsidR="0067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29"/>
    <w:rsid w:val="00676F1B"/>
    <w:rsid w:val="00A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7632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76329"/>
    <w:rPr>
      <w:color w:val="800080"/>
      <w:u w:val="single"/>
    </w:rPr>
  </w:style>
  <w:style w:type="paragraph" w:customStyle="1" w:styleId="xl74">
    <w:name w:val="xl74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rsid w:val="00A763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A763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A763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A763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A763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1">
    <w:name w:val="xl81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A763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3">
    <w:name w:val="xl83"/>
    <w:basedOn w:val="Norml"/>
    <w:rsid w:val="00A763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4">
    <w:name w:val="xl84"/>
    <w:basedOn w:val="Norml"/>
    <w:rsid w:val="00A763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5">
    <w:name w:val="xl85"/>
    <w:basedOn w:val="Norml"/>
    <w:rsid w:val="00A763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A763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A763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A7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A7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A7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A763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A763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A763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9">
    <w:name w:val="xl109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7632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76329"/>
    <w:rPr>
      <w:color w:val="800080"/>
      <w:u w:val="single"/>
    </w:rPr>
  </w:style>
  <w:style w:type="paragraph" w:customStyle="1" w:styleId="xl74">
    <w:name w:val="xl74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rsid w:val="00A763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A763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A763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A763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A763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1">
    <w:name w:val="xl81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2">
    <w:name w:val="xl82"/>
    <w:basedOn w:val="Norml"/>
    <w:rsid w:val="00A7632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3">
    <w:name w:val="xl83"/>
    <w:basedOn w:val="Norml"/>
    <w:rsid w:val="00A763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4">
    <w:name w:val="xl84"/>
    <w:basedOn w:val="Norml"/>
    <w:rsid w:val="00A763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5">
    <w:name w:val="xl85"/>
    <w:basedOn w:val="Norml"/>
    <w:rsid w:val="00A7632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6">
    <w:name w:val="xl86"/>
    <w:basedOn w:val="Norml"/>
    <w:rsid w:val="00A7632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7">
    <w:name w:val="xl87"/>
    <w:basedOn w:val="Norml"/>
    <w:rsid w:val="00A763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8">
    <w:name w:val="xl88"/>
    <w:basedOn w:val="Norml"/>
    <w:rsid w:val="00A7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A7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A7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A763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7">
    <w:name w:val="xl97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A7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2">
    <w:name w:val="xl102"/>
    <w:basedOn w:val="Norml"/>
    <w:rsid w:val="00A763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3">
    <w:name w:val="xl103"/>
    <w:basedOn w:val="Norml"/>
    <w:rsid w:val="00A763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6">
    <w:name w:val="xl106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7">
    <w:name w:val="xl107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8">
    <w:name w:val="xl108"/>
    <w:basedOn w:val="Norml"/>
    <w:rsid w:val="00A763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9">
    <w:name w:val="xl109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1">
    <w:name w:val="xl111"/>
    <w:basedOn w:val="Norml"/>
    <w:rsid w:val="00A7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2">
    <w:name w:val="xl112"/>
    <w:basedOn w:val="Norml"/>
    <w:rsid w:val="00A7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2013</Words>
  <Characters>13895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Mozsolits Andrea</dc:creator>
  <cp:lastModifiedBy>Mozsolits Andrea</cp:lastModifiedBy>
  <cp:revision>1</cp:revision>
  <dcterms:created xsi:type="dcterms:W3CDTF">2016-01-18T06:32:00Z</dcterms:created>
  <dcterms:modified xsi:type="dcterms:W3CDTF">2016-01-18T06:41:00Z</dcterms:modified>
</cp:coreProperties>
</file>