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28" w:rsidRPr="00285A32" w:rsidRDefault="00964228" w:rsidP="00964228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2. számú függelék</w:t>
      </w:r>
    </w:p>
    <w:p w:rsidR="00964228" w:rsidRPr="00ED7048" w:rsidRDefault="00964228" w:rsidP="00964228">
      <w:pPr>
        <w:spacing w:before="240"/>
        <w:jc w:val="center"/>
        <w:rPr>
          <w:rFonts w:asciiTheme="minorHAnsi" w:hAnsiTheme="minorHAnsi" w:cs="Arial"/>
          <w:b/>
          <w:sz w:val="28"/>
        </w:rPr>
      </w:pPr>
      <w:r w:rsidRPr="00ED7048">
        <w:rPr>
          <w:rFonts w:asciiTheme="minorHAnsi" w:hAnsiTheme="minorHAnsi" w:cs="Arial"/>
          <w:b/>
          <w:sz w:val="28"/>
        </w:rPr>
        <w:t>Diszpozíció</w:t>
      </w:r>
    </w:p>
    <w:p w:rsidR="00964228" w:rsidRPr="00ED7048" w:rsidRDefault="00964228" w:rsidP="00964228">
      <w:pPr>
        <w:rPr>
          <w:rFonts w:asciiTheme="minorHAnsi" w:hAnsiTheme="minorHAnsi" w:cs="Arial"/>
          <w:b/>
          <w:u w:val="single"/>
        </w:rPr>
      </w:pPr>
    </w:p>
    <w:p w:rsidR="00964228" w:rsidRPr="00ED7048" w:rsidRDefault="00964228" w:rsidP="00964228">
      <w:pPr>
        <w:rPr>
          <w:rFonts w:asciiTheme="minorHAnsi" w:hAnsiTheme="minorHAnsi" w:cs="Arial"/>
          <w:b/>
        </w:rPr>
      </w:pPr>
      <w:r w:rsidRPr="00ED7048">
        <w:rPr>
          <w:rFonts w:asciiTheme="minorHAnsi" w:hAnsiTheme="minorHAnsi" w:cs="Arial"/>
          <w:b/>
        </w:rPr>
        <w:t>Jelenlegi állapot</w:t>
      </w:r>
      <w:r>
        <w:rPr>
          <w:rFonts w:asciiTheme="minorHAnsi" w:hAnsiTheme="minorHAnsi" w:cs="Arial"/>
          <w:b/>
        </w:rPr>
        <w:t>:</w:t>
      </w:r>
    </w:p>
    <w:p w:rsidR="00964228" w:rsidRPr="00ED7048" w:rsidRDefault="00964228" w:rsidP="00964228">
      <w:pPr>
        <w:ind w:left="426"/>
        <w:jc w:val="both"/>
        <w:rPr>
          <w:rFonts w:asciiTheme="minorHAnsi" w:hAnsiTheme="minorHAnsi" w:cs="Arial"/>
          <w:color w:val="000000"/>
        </w:rPr>
      </w:pPr>
      <w:r w:rsidRPr="00ED7048">
        <w:rPr>
          <w:rFonts w:asciiTheme="minorHAnsi" w:hAnsiTheme="minorHAnsi" w:cs="Arial"/>
          <w:color w:val="000000"/>
        </w:rPr>
        <w:t xml:space="preserve">A 14-es villamos Lehel téri végállomásán MAUMIK gyártmányú végállomási jelzőberendezés működik. A bejárati váltó állítását a végállomási jelzőberendezés végzi </w:t>
      </w:r>
      <w:proofErr w:type="spellStart"/>
      <w:r w:rsidRPr="00ED7048">
        <w:rPr>
          <w:rFonts w:asciiTheme="minorHAnsi" w:hAnsiTheme="minorHAnsi" w:cs="Arial"/>
          <w:color w:val="000000"/>
        </w:rPr>
        <w:t>Hanning</w:t>
      </w:r>
      <w:proofErr w:type="spellEnd"/>
      <w:r w:rsidRPr="00ED7048">
        <w:rPr>
          <w:rFonts w:asciiTheme="minorHAnsi" w:hAnsiTheme="minorHAnsi" w:cs="Arial"/>
          <w:color w:val="000000"/>
        </w:rPr>
        <w:t xml:space="preserve"> &amp; </w:t>
      </w:r>
      <w:proofErr w:type="spellStart"/>
      <w:r w:rsidRPr="00ED7048">
        <w:rPr>
          <w:rFonts w:asciiTheme="minorHAnsi" w:hAnsiTheme="minorHAnsi" w:cs="Arial"/>
          <w:color w:val="000000"/>
        </w:rPr>
        <w:t>Kahl</w:t>
      </w:r>
      <w:proofErr w:type="spellEnd"/>
      <w:r w:rsidRPr="00ED7048">
        <w:rPr>
          <w:rFonts w:asciiTheme="minorHAnsi" w:hAnsiTheme="minorHAnsi" w:cs="Arial"/>
          <w:color w:val="000000"/>
        </w:rPr>
        <w:t xml:space="preserve"> HW 61.1 AVV-ZVV típusú hajtóművel. A végállomás váltói elektromos váltófűtéssel vannak ellátva.</w:t>
      </w:r>
    </w:p>
    <w:p w:rsidR="00964228" w:rsidRPr="00ED7048" w:rsidRDefault="00964228" w:rsidP="00964228">
      <w:pPr>
        <w:jc w:val="both"/>
        <w:rPr>
          <w:rFonts w:asciiTheme="minorHAnsi" w:hAnsiTheme="minorHAnsi" w:cs="Arial"/>
          <w:b/>
          <w:u w:val="single"/>
        </w:rPr>
      </w:pPr>
    </w:p>
    <w:p w:rsidR="00964228" w:rsidRPr="00ED7048" w:rsidRDefault="00964228" w:rsidP="00964228">
      <w:pPr>
        <w:rPr>
          <w:rFonts w:asciiTheme="minorHAnsi" w:hAnsiTheme="minorHAnsi" w:cs="Arial"/>
          <w:b/>
        </w:rPr>
      </w:pPr>
      <w:r w:rsidRPr="00ED7048">
        <w:rPr>
          <w:rFonts w:asciiTheme="minorHAnsi" w:hAnsiTheme="minorHAnsi" w:cs="Arial"/>
          <w:b/>
        </w:rPr>
        <w:t>Tervezendő</w:t>
      </w:r>
      <w:r>
        <w:rPr>
          <w:rFonts w:asciiTheme="minorHAnsi" w:hAnsiTheme="minorHAnsi" w:cs="Arial"/>
          <w:b/>
        </w:rPr>
        <w:t>:</w:t>
      </w:r>
    </w:p>
    <w:p w:rsidR="00964228" w:rsidRPr="00ED7048" w:rsidRDefault="00964228" w:rsidP="00964228">
      <w:pPr>
        <w:ind w:left="426"/>
        <w:jc w:val="both"/>
        <w:rPr>
          <w:rFonts w:asciiTheme="minorHAnsi" w:hAnsiTheme="minorHAnsi" w:cs="Arial"/>
          <w:color w:val="000000"/>
        </w:rPr>
      </w:pPr>
      <w:r w:rsidRPr="00ED7048">
        <w:rPr>
          <w:rFonts w:asciiTheme="minorHAnsi" w:hAnsiTheme="minorHAnsi" w:cs="Arial"/>
          <w:color w:val="000000"/>
        </w:rPr>
        <w:t>Egyesített engedélyezési és kiviteli tervcsomagot kell készíteni a végállomási jelzőberendezés módosításához, vagy új jelzőberendezés üzembe állításához, melynek alapja, hogy a bejárati jelzőn a bejárati vágányútnak megfelelő (F.1–F.2 számú jelzési és forgalmi utasításnak megfelelően, a jelzési kép megfordításával) jelzési kép kerüljön kivezérlésre.</w:t>
      </w:r>
    </w:p>
    <w:p w:rsidR="00964228" w:rsidRPr="00ED7048" w:rsidRDefault="00964228" w:rsidP="00964228">
      <w:pPr>
        <w:rPr>
          <w:rFonts w:asciiTheme="minorHAnsi" w:hAnsiTheme="minorHAnsi" w:cs="Arial"/>
          <w:color w:val="000000"/>
        </w:rPr>
      </w:pPr>
    </w:p>
    <w:p w:rsidR="00964228" w:rsidRPr="00ED7048" w:rsidRDefault="00964228" w:rsidP="00964228">
      <w:pPr>
        <w:rPr>
          <w:rFonts w:asciiTheme="minorHAnsi" w:hAnsiTheme="minorHAnsi" w:cs="Arial"/>
          <w:b/>
        </w:rPr>
      </w:pPr>
      <w:r w:rsidRPr="00ED7048">
        <w:rPr>
          <w:rFonts w:asciiTheme="minorHAnsi" w:hAnsiTheme="minorHAnsi" w:cs="Arial"/>
          <w:b/>
        </w:rPr>
        <w:t>Kivitelezendő</w:t>
      </w:r>
      <w:r>
        <w:rPr>
          <w:rFonts w:asciiTheme="minorHAnsi" w:hAnsiTheme="minorHAnsi" w:cs="Arial"/>
          <w:b/>
        </w:rPr>
        <w:t>:</w:t>
      </w:r>
    </w:p>
    <w:p w:rsidR="00964228" w:rsidRPr="00ED7048" w:rsidRDefault="00964228" w:rsidP="00964228">
      <w:pPr>
        <w:ind w:left="426"/>
        <w:jc w:val="both"/>
        <w:rPr>
          <w:rFonts w:asciiTheme="minorHAnsi" w:hAnsiTheme="minorHAnsi" w:cs="Arial"/>
          <w:color w:val="000000"/>
        </w:rPr>
      </w:pPr>
      <w:r w:rsidRPr="00ED7048">
        <w:rPr>
          <w:rFonts w:asciiTheme="minorHAnsi" w:hAnsiTheme="minorHAnsi" w:cs="Arial"/>
          <w:color w:val="000000"/>
        </w:rPr>
        <w:t>Az elkészített terveknek megfelelően végre kell hajtani a végállomási jelzőberendezés módosítását, vagy új, a meglévővel egyenértékű jelzőberendezés üzembe helyezését.</w:t>
      </w:r>
    </w:p>
    <w:p w:rsidR="00964228" w:rsidRPr="00ED7048" w:rsidRDefault="00964228" w:rsidP="00964228">
      <w:pPr>
        <w:rPr>
          <w:rFonts w:asciiTheme="minorHAnsi" w:hAnsiTheme="minorHAnsi" w:cs="Arial"/>
          <w:b/>
          <w:u w:val="single"/>
        </w:rPr>
      </w:pPr>
    </w:p>
    <w:p w:rsidR="00964228" w:rsidRPr="00ED7048" w:rsidRDefault="00964228" w:rsidP="00677310">
      <w:pPr>
        <w:rPr>
          <w:rFonts w:asciiTheme="minorHAnsi" w:hAnsiTheme="minorHAnsi" w:cs="Arial"/>
          <w:b/>
        </w:rPr>
      </w:pPr>
      <w:r w:rsidRPr="00ED7048">
        <w:rPr>
          <w:rFonts w:asciiTheme="minorHAnsi" w:hAnsiTheme="minorHAnsi" w:cs="Arial"/>
          <w:b/>
        </w:rPr>
        <w:t>A munka hatósági vonatkozása</w:t>
      </w:r>
      <w:r>
        <w:rPr>
          <w:rFonts w:asciiTheme="minorHAnsi" w:hAnsiTheme="minorHAnsi" w:cs="Arial"/>
          <w:b/>
        </w:rPr>
        <w:t>:</w:t>
      </w:r>
    </w:p>
    <w:p w:rsidR="00964228" w:rsidRPr="00475139" w:rsidRDefault="00475139" w:rsidP="00677310">
      <w:pPr>
        <w:ind w:left="426"/>
        <w:jc w:val="both"/>
        <w:rPr>
          <w:rFonts w:asciiTheme="minorHAnsi" w:hAnsiTheme="minorHAnsi" w:cs="Arial"/>
          <w:color w:val="000000"/>
        </w:rPr>
      </w:pPr>
      <w:r w:rsidRPr="00475139">
        <w:rPr>
          <w:rFonts w:asciiTheme="minorHAnsi" w:hAnsiTheme="minorHAnsi" w:cs="Arial"/>
          <w:color w:val="000000"/>
        </w:rPr>
        <w:t xml:space="preserve">Az elkészített tervek benyújtandók az </w:t>
      </w:r>
      <w:proofErr w:type="spellStart"/>
      <w:r w:rsidRPr="00475139">
        <w:rPr>
          <w:rFonts w:asciiTheme="minorHAnsi" w:hAnsiTheme="minorHAnsi" w:cs="Arial"/>
          <w:color w:val="000000"/>
        </w:rPr>
        <w:t>NKH-hoz</w:t>
      </w:r>
      <w:proofErr w:type="spellEnd"/>
      <w:r w:rsidRPr="00475139">
        <w:rPr>
          <w:rFonts w:asciiTheme="minorHAnsi" w:hAnsiTheme="minorHAnsi" w:cs="Arial"/>
          <w:color w:val="000000"/>
        </w:rPr>
        <w:t xml:space="preserve"> engedélyezésre, a teljes körű hatósági ügyintézés a kivitelező feladata. Az NKH a benyújtás után állapítja meg, hogy szükséges-e hatósági engedély, vagy csak bejelentés köteles a munka. Amennyiben hatósági díj kifizetése szükséges</w:t>
      </w:r>
      <w:bookmarkStart w:id="0" w:name="_GoBack"/>
      <w:bookmarkEnd w:id="0"/>
      <w:r w:rsidRPr="00475139">
        <w:rPr>
          <w:rFonts w:asciiTheme="minorHAnsi" w:hAnsiTheme="minorHAnsi" w:cs="Arial"/>
          <w:color w:val="000000"/>
        </w:rPr>
        <w:t>, annak költségét a BKV Zrt. vállalja.</w:t>
      </w:r>
    </w:p>
    <w:p w:rsidR="00766487" w:rsidRDefault="00766487"/>
    <w:sectPr w:rsidR="0076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28"/>
    <w:rsid w:val="00475139"/>
    <w:rsid w:val="0065390E"/>
    <w:rsid w:val="00677310"/>
    <w:rsid w:val="00766487"/>
    <w:rsid w:val="0096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64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6422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64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6422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2015-12-07T06:11:00Z</dcterms:created>
  <dcterms:modified xsi:type="dcterms:W3CDTF">2015-12-07T06:11:00Z</dcterms:modified>
</cp:coreProperties>
</file>