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6" w:rsidRPr="00DE6C69" w:rsidRDefault="00123136" w:rsidP="0012313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23136" w:rsidRPr="00DE6C69" w:rsidRDefault="00123136" w:rsidP="0012313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123136" w:rsidRPr="00DE6C69" w:rsidRDefault="00123136" w:rsidP="0012313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123136" w:rsidRPr="00DE6C69" w:rsidRDefault="00123136" w:rsidP="0012313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123136" w:rsidRPr="00DE6C69" w:rsidRDefault="00123136" w:rsidP="001231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123136" w:rsidRPr="00DE6C69" w:rsidRDefault="00123136" w:rsidP="001231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123136" w:rsidRPr="00DE6C69" w:rsidRDefault="00123136" w:rsidP="001231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123136" w:rsidRPr="00DE6C69" w:rsidRDefault="00123136" w:rsidP="001231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3136" w:rsidRPr="00FB5F27" w:rsidRDefault="00123136" w:rsidP="001231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843CF4">
        <w:rPr>
          <w:rFonts w:asciiTheme="minorHAnsi" w:hAnsiTheme="minorHAnsi" w:cstheme="minorHAnsi"/>
          <w:b/>
          <w:w w:val="101"/>
          <w:szCs w:val="24"/>
        </w:rPr>
        <w:t>14-es villamos vonalán Lehel téri biztosítóberendezés jelzési kép átalakítása</w:t>
      </w:r>
    </w:p>
    <w:p w:rsidR="00123136" w:rsidRPr="00DE6C69" w:rsidRDefault="00123136" w:rsidP="0012313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VB-331/15.</w:t>
      </w:r>
    </w:p>
    <w:p w:rsidR="00123136" w:rsidRPr="00DE6C69" w:rsidRDefault="00123136" w:rsidP="00123136">
      <w:pPr>
        <w:jc w:val="both"/>
        <w:rPr>
          <w:rFonts w:ascii="Calibri" w:hAnsi="Calibri" w:cs="Calibri"/>
          <w:u w:val="single"/>
        </w:rPr>
      </w:pPr>
    </w:p>
    <w:p w:rsidR="00123136" w:rsidRPr="00DE6C69" w:rsidRDefault="00123136" w:rsidP="00123136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123136" w:rsidRPr="00DE6C69" w:rsidRDefault="00123136" w:rsidP="00123136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123136" w:rsidRPr="00DE6C69" w:rsidRDefault="00123136" w:rsidP="00123136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123136" w:rsidRDefault="00123136" w:rsidP="00123136">
      <w:pPr>
        <w:rPr>
          <w:rFonts w:asciiTheme="minorHAnsi" w:hAnsiTheme="minorHAnsi" w:cstheme="minorHAnsi"/>
        </w:rPr>
      </w:pPr>
    </w:p>
    <w:p w:rsidR="00123136" w:rsidRPr="00A21FE0" w:rsidRDefault="00123136" w:rsidP="00123136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Az</w:t>
      </w:r>
      <w:r>
        <w:rPr>
          <w:rFonts w:asciiTheme="minorHAnsi" w:hAnsiTheme="minorHAnsi" w:cstheme="minorHAnsi"/>
        </w:rPr>
        <w:t xml:space="preserve"> 1. sz. függelék mindösszesen sora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…………………………….,</w:t>
      </w:r>
      <w:proofErr w:type="spellStart"/>
      <w:r>
        <w:rPr>
          <w:rFonts w:asciiTheme="minorHAnsi" w:hAnsiTheme="minorHAnsi" w:cstheme="minorHAnsi"/>
        </w:rPr>
        <w:t>-Ft</w:t>
      </w:r>
      <w:proofErr w:type="spellEnd"/>
    </w:p>
    <w:p w:rsidR="00123136" w:rsidRPr="004A52EF" w:rsidRDefault="009835BA" w:rsidP="001231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vállalási határidő</w:t>
      </w:r>
      <w:r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  <w:t>…</w:t>
      </w:r>
      <w:proofErr w:type="gramStart"/>
      <w:r>
        <w:rPr>
          <w:rFonts w:asciiTheme="minorHAnsi" w:hAnsiTheme="minorHAnsi" w:cstheme="minorHAnsi"/>
          <w:szCs w:val="24"/>
        </w:rPr>
        <w:t>…………..</w:t>
      </w:r>
      <w:proofErr w:type="gramEnd"/>
      <w:r>
        <w:rPr>
          <w:rFonts w:asciiTheme="minorHAnsi" w:hAnsiTheme="minorHAnsi" w:cstheme="minorHAnsi"/>
          <w:szCs w:val="24"/>
        </w:rPr>
        <w:t>nap</w:t>
      </w:r>
    </w:p>
    <w:p w:rsidR="00123136" w:rsidRDefault="009835BA" w:rsidP="00123136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A</w:t>
      </w:r>
      <w:r w:rsidRPr="00226733">
        <w:rPr>
          <w:rFonts w:ascii="Calibri" w:hAnsi="Calibri" w:cs="Calibri"/>
        </w:rPr>
        <w:t xml:space="preserve"> vállalt jótállás a </w:t>
      </w:r>
      <w:r w:rsidRPr="00226733">
        <w:rPr>
          <w:rFonts w:asciiTheme="minorHAnsi" w:hAnsiTheme="minorHAnsi" w:cstheme="minorHAnsi"/>
          <w:w w:val="101"/>
          <w:szCs w:val="24"/>
        </w:rPr>
        <w:t xml:space="preserve">beépítéstől (programmódosítás végrehajtása) </w:t>
      </w:r>
      <w:proofErr w:type="gramStart"/>
      <w:r w:rsidRPr="00226733">
        <w:rPr>
          <w:rFonts w:asciiTheme="minorHAnsi" w:hAnsiTheme="minorHAnsi" w:cstheme="minorHAnsi"/>
          <w:w w:val="101"/>
          <w:szCs w:val="24"/>
        </w:rPr>
        <w:t xml:space="preserve">számított </w:t>
      </w:r>
      <w:r>
        <w:rPr>
          <w:rFonts w:asciiTheme="minorHAnsi" w:hAnsiTheme="minorHAnsi" w:cstheme="minorHAnsi"/>
          <w:w w:val="101"/>
          <w:szCs w:val="24"/>
        </w:rPr>
        <w:t>…</w:t>
      </w:r>
      <w:proofErr w:type="gramEnd"/>
      <w:r>
        <w:rPr>
          <w:rFonts w:asciiTheme="minorHAnsi" w:hAnsiTheme="minorHAnsi" w:cstheme="minorHAnsi"/>
          <w:w w:val="101"/>
          <w:szCs w:val="24"/>
        </w:rPr>
        <w:t>…..</w:t>
      </w:r>
      <w:bookmarkStart w:id="0" w:name="_GoBack"/>
      <w:bookmarkEnd w:id="0"/>
      <w:r w:rsidRPr="00226733">
        <w:rPr>
          <w:rFonts w:asciiTheme="minorHAnsi" w:hAnsiTheme="minorHAnsi" w:cstheme="minorHAnsi"/>
          <w:w w:val="101"/>
          <w:szCs w:val="24"/>
        </w:rPr>
        <w:t xml:space="preserve"> hónap</w:t>
      </w:r>
    </w:p>
    <w:p w:rsidR="009835BA" w:rsidRPr="004A52EF" w:rsidRDefault="009835BA" w:rsidP="00123136">
      <w:pPr>
        <w:rPr>
          <w:rFonts w:asciiTheme="minorHAnsi" w:hAnsiTheme="minorHAnsi" w:cstheme="minorHAnsi"/>
        </w:rPr>
      </w:pPr>
    </w:p>
    <w:p w:rsidR="00123136" w:rsidRPr="004A52EF" w:rsidRDefault="00123136" w:rsidP="0012313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123136" w:rsidRPr="004A52EF" w:rsidRDefault="00123136" w:rsidP="00123136">
      <w:pPr>
        <w:rPr>
          <w:rFonts w:asciiTheme="minorHAnsi" w:hAnsiTheme="minorHAnsi" w:cstheme="minorHAnsi"/>
        </w:rPr>
      </w:pPr>
    </w:p>
    <w:p w:rsidR="00123136" w:rsidRPr="004A52EF" w:rsidRDefault="00123136" w:rsidP="00123136">
      <w:pPr>
        <w:rPr>
          <w:rFonts w:asciiTheme="minorHAnsi" w:hAnsiTheme="minorHAnsi" w:cstheme="minorHAnsi"/>
        </w:rPr>
      </w:pPr>
    </w:p>
    <w:p w:rsidR="00123136" w:rsidRPr="004A52EF" w:rsidRDefault="00123136" w:rsidP="00123136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 w:rsidR="00252FFE"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123136" w:rsidRPr="004A52EF" w:rsidRDefault="00123136" w:rsidP="00123136">
      <w:pPr>
        <w:rPr>
          <w:rFonts w:asciiTheme="minorHAnsi" w:hAnsiTheme="minorHAnsi" w:cstheme="minorHAnsi"/>
        </w:rPr>
      </w:pPr>
    </w:p>
    <w:p w:rsidR="00123136" w:rsidRPr="004A52EF" w:rsidRDefault="00123136" w:rsidP="00123136">
      <w:pPr>
        <w:rPr>
          <w:rFonts w:asciiTheme="minorHAnsi" w:hAnsiTheme="minorHAnsi" w:cstheme="minorHAnsi"/>
        </w:rPr>
      </w:pPr>
    </w:p>
    <w:p w:rsidR="00123136" w:rsidRPr="004A52EF" w:rsidRDefault="00123136" w:rsidP="0012313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123136" w:rsidRPr="004A52EF" w:rsidRDefault="00123136" w:rsidP="00123136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123136" w:rsidRDefault="00123136" w:rsidP="0012313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66487" w:rsidRDefault="00766487"/>
    <w:sectPr w:rsidR="007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17" w:rsidRDefault="00957117" w:rsidP="00123136">
      <w:r>
        <w:separator/>
      </w:r>
    </w:p>
  </w:endnote>
  <w:endnote w:type="continuationSeparator" w:id="0">
    <w:p w:rsidR="00957117" w:rsidRDefault="00957117" w:rsidP="0012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17" w:rsidRDefault="00957117" w:rsidP="00123136">
      <w:r>
        <w:separator/>
      </w:r>
    </w:p>
  </w:footnote>
  <w:footnote w:type="continuationSeparator" w:id="0">
    <w:p w:rsidR="00957117" w:rsidRDefault="00957117" w:rsidP="00123136">
      <w:r>
        <w:continuationSeparator/>
      </w:r>
    </w:p>
  </w:footnote>
  <w:footnote w:id="1">
    <w:p w:rsidR="00123136" w:rsidRPr="0013004D" w:rsidRDefault="00123136" w:rsidP="00123136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6"/>
    <w:rsid w:val="00123136"/>
    <w:rsid w:val="00252FFE"/>
    <w:rsid w:val="00604652"/>
    <w:rsid w:val="00734980"/>
    <w:rsid w:val="00766487"/>
    <w:rsid w:val="00957117"/>
    <w:rsid w:val="009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231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13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3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231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313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3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3</cp:revision>
  <dcterms:created xsi:type="dcterms:W3CDTF">2015-11-10T07:19:00Z</dcterms:created>
  <dcterms:modified xsi:type="dcterms:W3CDTF">2015-12-12T07:50:00Z</dcterms:modified>
</cp:coreProperties>
</file>