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9A" w:rsidRPr="009A5C9A" w:rsidRDefault="009A5C9A" w:rsidP="009A5C9A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bookmarkStart w:id="0" w:name="_GoBack"/>
      <w:bookmarkEnd w:id="0"/>
      <w:r w:rsidRPr="009A5C9A"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  <w:t>3. számú melléklet</w:t>
      </w:r>
    </w:p>
    <w:p w:rsidR="009A5C9A" w:rsidRPr="009A5C9A" w:rsidRDefault="009A5C9A" w:rsidP="009A5C9A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0"/>
          <w:lang w:eastAsia="ru-RU"/>
        </w:rPr>
      </w:pPr>
      <w:r w:rsidRPr="009A5C9A">
        <w:rPr>
          <w:rFonts w:ascii="Calibri" w:eastAsia="Times New Roman" w:hAnsi="Calibri" w:cs="Calibri"/>
          <w:b/>
          <w:bCs/>
          <w:caps/>
          <w:sz w:val="24"/>
          <w:szCs w:val="20"/>
          <w:lang w:eastAsia="ru-RU"/>
        </w:rPr>
        <w:t>Versenyeztetési eljárásban ajánlattevői nyilatkozat</w:t>
      </w:r>
      <w:r w:rsidRPr="009A5C9A">
        <w:rPr>
          <w:rFonts w:ascii="Calibri" w:eastAsia="Times New Roman" w:hAnsi="Calibri" w:cs="Calibri"/>
          <w:sz w:val="24"/>
          <w:szCs w:val="20"/>
          <w:vertAlign w:val="superscript"/>
          <w:lang w:eastAsia="ru-RU"/>
        </w:rPr>
        <w:footnoteReference w:id="1"/>
      </w:r>
    </w:p>
    <w:p w:rsidR="009A5C9A" w:rsidRPr="009A5C9A" w:rsidRDefault="009A5C9A" w:rsidP="009A5C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Cs/>
          <w:sz w:val="24"/>
          <w:szCs w:val="20"/>
          <w:lang w:eastAsia="ru-RU"/>
        </w:rPr>
      </w:pPr>
      <w:r w:rsidRPr="009A5C9A">
        <w:rPr>
          <w:rFonts w:ascii="Calibri" w:eastAsia="Times New Roman" w:hAnsi="Calibri" w:cs="Calibri"/>
          <w:bCs/>
          <w:sz w:val="24"/>
          <w:szCs w:val="20"/>
          <w:lang w:eastAsia="ru-RU"/>
        </w:rPr>
        <w:t>(kizáró okok nyilatkozata)</w:t>
      </w:r>
    </w:p>
    <w:p w:rsidR="009A5C9A" w:rsidRPr="009A5C9A" w:rsidRDefault="009A5C9A" w:rsidP="009A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 xml:space="preserve">Az eljárás tárgya: </w:t>
      </w:r>
      <w:r w:rsidRPr="009A5C9A">
        <w:rPr>
          <w:rFonts w:eastAsia="Times New Roman" w:cstheme="minorHAnsi"/>
          <w:b/>
          <w:sz w:val="24"/>
          <w:szCs w:val="24"/>
          <w:lang w:eastAsia="ru-RU"/>
        </w:rPr>
        <w:t>Zaj-, és rezgéskibocsátások csökkentési lehetőségeinek szakértői vizsgálata és tanulmányterv készítése</w:t>
      </w:r>
    </w:p>
    <w:p w:rsidR="009A5C9A" w:rsidRPr="009A5C9A" w:rsidRDefault="009A5C9A" w:rsidP="009A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A5C9A" w:rsidRPr="009A5C9A" w:rsidRDefault="009A5C9A" w:rsidP="009A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Az eljárás száma: BKV Zrt. V-354/15.</w:t>
      </w:r>
    </w:p>
    <w:p w:rsidR="009A5C9A" w:rsidRPr="009A5C9A" w:rsidRDefault="009A5C9A" w:rsidP="009A5C9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A5C9A" w:rsidRPr="009A5C9A" w:rsidRDefault="009A5C9A" w:rsidP="009A5C9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 xml:space="preserve">Alulírott </w:t>
      </w: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, mint </w:t>
      </w:r>
      <w:proofErr w:type="gramStart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a(</w:t>
      </w:r>
      <w:proofErr w:type="gramEnd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 xml:space="preserve">z) </w:t>
      </w: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….................. (cégnév, székhely) cégjegyzésre jogosult képviselője jelen nyilatkozat aláírásával kijelentem, hogy a(z) </w:t>
      </w:r>
    </w:p>
    <w:p w:rsidR="009A5C9A" w:rsidRPr="009A5C9A" w:rsidRDefault="009A5C9A" w:rsidP="009A5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0"/>
          <w:lang w:eastAsia="ru-RU"/>
        </w:rPr>
      </w:pPr>
    </w:p>
    <w:p w:rsidR="009A5C9A" w:rsidRPr="009A5C9A" w:rsidRDefault="009A5C9A" w:rsidP="009A5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…………………………</w:t>
      </w:r>
      <w:proofErr w:type="gramEnd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 xml:space="preserve"> (cégnév) mint Ajánlattevő</w:t>
      </w:r>
    </w:p>
    <w:p w:rsidR="009A5C9A" w:rsidRPr="009A5C9A" w:rsidRDefault="009A5C9A" w:rsidP="009A5C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A5C9A" w:rsidRPr="009A5C9A" w:rsidRDefault="009A5C9A" w:rsidP="009A5C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a</w:t>
      </w:r>
      <w:proofErr w:type="gramEnd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ab/>
        <w:t>Nem áll végelszámolás, felszámolási eljárás, cégbírósági törvényességi felügyeleti- (megszüntetési), csődeljárás vagy végrehajtás alatt;</w:t>
      </w:r>
    </w:p>
    <w:p w:rsidR="009A5C9A" w:rsidRPr="009A5C9A" w:rsidRDefault="009A5C9A" w:rsidP="009A5C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b)</w:t>
      </w: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ab/>
        <w:t xml:space="preserve">Nem függesztette fel tevékenységét; </w:t>
      </w:r>
    </w:p>
    <w:p w:rsidR="009A5C9A" w:rsidRPr="009A5C9A" w:rsidRDefault="009A5C9A" w:rsidP="009A5C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c)</w:t>
      </w: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ab/>
        <w:t>Nem követett el gazdasági illetőleg szakmai tevékenységével kapcsolatban jogerős bírósági ítéletben megállapított bűncselekményt;</w:t>
      </w:r>
    </w:p>
    <w:p w:rsidR="009A5C9A" w:rsidRPr="009A5C9A" w:rsidRDefault="009A5C9A" w:rsidP="009A5C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d)</w:t>
      </w: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ab/>
        <w:t>Nem került jogerősen eltiltásra közbeszerzési eljárásokban való részvételtől;</w:t>
      </w:r>
    </w:p>
    <w:p w:rsidR="009A5C9A" w:rsidRPr="009A5C9A" w:rsidRDefault="009A5C9A" w:rsidP="009A5C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e</w:t>
      </w:r>
      <w:proofErr w:type="gramEnd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)</w:t>
      </w: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ab/>
        <w:t>Nem szolgáltatott hamis adatot korábbi – három évnél nem régebben lezárult – közbeszerzési eljárásban;</w:t>
      </w:r>
    </w:p>
    <w:p w:rsidR="009A5C9A" w:rsidRPr="009A5C9A" w:rsidRDefault="009A5C9A" w:rsidP="009A5C9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proofErr w:type="gramStart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f</w:t>
      </w:r>
      <w:proofErr w:type="gramEnd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 xml:space="preserve">)  A BKV </w:t>
      </w:r>
      <w:proofErr w:type="spellStart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Zrt.-vel</w:t>
      </w:r>
      <w:proofErr w:type="spellEnd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 xml:space="preserve"> szemben nem állt illetve nem áll polgári peres eljárásban, egyéb jogvitában, nincs a BKV </w:t>
      </w:r>
      <w:proofErr w:type="spellStart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Zrt.-vel</w:t>
      </w:r>
      <w:proofErr w:type="spellEnd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Zrt.-vel</w:t>
      </w:r>
      <w:proofErr w:type="spellEnd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 xml:space="preserve"> szemben.</w:t>
      </w:r>
    </w:p>
    <w:p w:rsidR="009A5C9A" w:rsidRPr="009A5C9A" w:rsidRDefault="009A5C9A" w:rsidP="009A5C9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A5C9A" w:rsidRPr="009A5C9A" w:rsidRDefault="009A5C9A" w:rsidP="009A5C9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Tudomásul veszem, hogy a kizáró okok fennállta vagy azok eljárás során történő bekövetkezése esetén Ajánlatkérő az ajánlatomat érvénytelenné nyilváníthatja.</w:t>
      </w:r>
    </w:p>
    <w:p w:rsidR="009A5C9A" w:rsidRPr="009A5C9A" w:rsidRDefault="009A5C9A" w:rsidP="009A5C9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9A5C9A" w:rsidRPr="009A5C9A" w:rsidRDefault="009A5C9A" w:rsidP="009A5C9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 xml:space="preserve"> 201…. év ................... </w:t>
      </w:r>
      <w:proofErr w:type="gramStart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9A5C9A" w:rsidRPr="009A5C9A" w:rsidRDefault="009A5C9A" w:rsidP="009A5C9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9A5C9A" w:rsidRPr="009A5C9A" w:rsidRDefault="009A5C9A" w:rsidP="009A5C9A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9A5C9A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E17498" w:rsidRDefault="003079FC"/>
    <w:sectPr w:rsidR="00E174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FC" w:rsidRDefault="003079FC" w:rsidP="009A5C9A">
      <w:pPr>
        <w:spacing w:after="0" w:line="240" w:lineRule="auto"/>
      </w:pPr>
      <w:r>
        <w:separator/>
      </w:r>
    </w:p>
  </w:endnote>
  <w:endnote w:type="continuationSeparator" w:id="0">
    <w:p w:rsidR="003079FC" w:rsidRDefault="003079FC" w:rsidP="009A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FC" w:rsidRDefault="003079FC" w:rsidP="009A5C9A">
      <w:pPr>
        <w:spacing w:after="0" w:line="240" w:lineRule="auto"/>
      </w:pPr>
      <w:r>
        <w:separator/>
      </w:r>
    </w:p>
  </w:footnote>
  <w:footnote w:type="continuationSeparator" w:id="0">
    <w:p w:rsidR="003079FC" w:rsidRDefault="003079FC" w:rsidP="009A5C9A">
      <w:pPr>
        <w:spacing w:after="0" w:line="240" w:lineRule="auto"/>
      </w:pPr>
      <w:r>
        <w:continuationSeparator/>
      </w:r>
    </w:p>
  </w:footnote>
  <w:footnote w:id="1">
    <w:p w:rsidR="009A5C9A" w:rsidRPr="008B787D" w:rsidRDefault="009A5C9A" w:rsidP="009A5C9A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A5C9A" w:rsidRPr="008B787D" w:rsidRDefault="009A5C9A" w:rsidP="009A5C9A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9A5C9A" w:rsidRPr="00511AB6" w:rsidRDefault="009A5C9A" w:rsidP="009A5C9A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9A" w:rsidRDefault="009A5C9A" w:rsidP="009A5C9A">
    <w:pPr>
      <w:pBdr>
        <w:bottom w:val="single" w:sz="4" w:space="1" w:color="auto"/>
      </w:pBdr>
      <w:tabs>
        <w:tab w:val="right" w:pos="9540"/>
      </w:tabs>
      <w:spacing w:after="0" w:line="240" w:lineRule="auto"/>
      <w:rPr>
        <w:rFonts w:eastAsia="Times New Roman" w:cstheme="minorHAnsi"/>
        <w:sz w:val="24"/>
        <w:szCs w:val="24"/>
        <w:lang w:eastAsia="ru-RU"/>
      </w:rPr>
    </w:pPr>
    <w:r w:rsidRPr="009A5C9A"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 wp14:anchorId="3F9FAFF9" wp14:editId="6C2EB06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5C9A">
      <w:rPr>
        <w:rFonts w:eastAsia="Times New Roman" w:cstheme="minorHAnsi"/>
        <w:sz w:val="24"/>
        <w:szCs w:val="24"/>
        <w:lang w:eastAsia="ru-RU"/>
      </w:rPr>
      <w:t xml:space="preserve">                                                                                                              Ajánlati felhívás</w:t>
    </w:r>
  </w:p>
  <w:p w:rsidR="009A5C9A" w:rsidRPr="009A5C9A" w:rsidRDefault="009A5C9A" w:rsidP="009A5C9A">
    <w:pPr>
      <w:pBdr>
        <w:bottom w:val="single" w:sz="4" w:space="1" w:color="auto"/>
      </w:pBdr>
      <w:tabs>
        <w:tab w:val="right" w:pos="9540"/>
      </w:tabs>
      <w:spacing w:after="0" w:line="240" w:lineRule="auto"/>
      <w:rPr>
        <w:rFonts w:eastAsia="Times New Roman" w:cstheme="minorHAnsi"/>
        <w:sz w:val="24"/>
        <w:szCs w:val="24"/>
        <w:lang w:eastAsia="ru-RU"/>
      </w:rPr>
    </w:pPr>
    <w:r>
      <w:rPr>
        <w:rFonts w:eastAsia="Times New Roman" w:cstheme="minorHAnsi"/>
        <w:sz w:val="24"/>
        <w:szCs w:val="24"/>
        <w:lang w:eastAsia="ru-RU"/>
      </w:rPr>
      <w:t xml:space="preserve">                                                                                                                                     </w:t>
    </w:r>
    <w:r w:rsidRPr="00912D33">
      <w:rPr>
        <w:rFonts w:eastAsia="Times New Roman" w:cstheme="minorHAnsi"/>
        <w:sz w:val="24"/>
        <w:szCs w:val="24"/>
        <w:lang w:eastAsia="ru-RU"/>
      </w:rPr>
      <w:t>BKV Zrt. V-354/15.</w:t>
    </w:r>
  </w:p>
  <w:p w:rsidR="009A5C9A" w:rsidRDefault="009A5C9A" w:rsidP="009A5C9A">
    <w:pPr>
      <w:pStyle w:val="lfej"/>
    </w:pPr>
    <w:r w:rsidRPr="00912D33">
      <w:rPr>
        <w:rFonts w:eastAsia="Times New Roman" w:cstheme="minorHAnsi"/>
        <w:sz w:val="24"/>
        <w:szCs w:val="24"/>
        <w:lang w:eastAsia="ru-RU"/>
      </w:rPr>
      <w:t xml:space="preserve">                                                                                                                   </w:t>
    </w:r>
    <w:r w:rsidRPr="009A5C9A">
      <w:rPr>
        <w:rFonts w:eastAsia="Times New Roman" w:cstheme="minorHAnsi"/>
        <w:sz w:val="24"/>
        <w:szCs w:val="24"/>
        <w:lang w:eastAsia="ru-RU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9A"/>
    <w:rsid w:val="003079FC"/>
    <w:rsid w:val="00741E2A"/>
    <w:rsid w:val="009A5C9A"/>
    <w:rsid w:val="00B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9A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5C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A5C9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A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C9A"/>
  </w:style>
  <w:style w:type="paragraph" w:styleId="llb">
    <w:name w:val="footer"/>
    <w:basedOn w:val="Norml"/>
    <w:link w:val="llbChar"/>
    <w:uiPriority w:val="99"/>
    <w:unhideWhenUsed/>
    <w:rsid w:val="009A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C9A"/>
  </w:style>
  <w:style w:type="paragraph" w:styleId="Buborkszveg">
    <w:name w:val="Balloon Text"/>
    <w:basedOn w:val="Norml"/>
    <w:link w:val="BuborkszvegChar"/>
    <w:uiPriority w:val="99"/>
    <w:semiHidden/>
    <w:unhideWhenUsed/>
    <w:rsid w:val="009A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9A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5C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A5C9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A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5C9A"/>
  </w:style>
  <w:style w:type="paragraph" w:styleId="llb">
    <w:name w:val="footer"/>
    <w:basedOn w:val="Norml"/>
    <w:link w:val="llbChar"/>
    <w:uiPriority w:val="99"/>
    <w:unhideWhenUsed/>
    <w:rsid w:val="009A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C9A"/>
  </w:style>
  <w:style w:type="paragraph" w:styleId="Buborkszveg">
    <w:name w:val="Balloon Text"/>
    <w:basedOn w:val="Norml"/>
    <w:link w:val="BuborkszvegChar"/>
    <w:uiPriority w:val="99"/>
    <w:semiHidden/>
    <w:unhideWhenUsed/>
    <w:rsid w:val="009A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Szekeres Katalin</dc:creator>
  <cp:lastModifiedBy>Dr. Szekeres Katalin</cp:lastModifiedBy>
  <cp:revision>1</cp:revision>
  <dcterms:created xsi:type="dcterms:W3CDTF">2015-12-14T08:11:00Z</dcterms:created>
  <dcterms:modified xsi:type="dcterms:W3CDTF">2015-12-14T08:12:00Z</dcterms:modified>
</cp:coreProperties>
</file>