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EC4EE0"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M3 vonal 15 állomás hangos utastájékoztató rendszerének alkalmassá tétele előre letárolt hanganyagok lejátszására</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E8674E">
        <w:rPr>
          <w:rFonts w:asciiTheme="minorHAnsi" w:hAnsiTheme="minorHAnsi" w:cstheme="minorHAnsi"/>
          <w:b/>
          <w:szCs w:val="24"/>
        </w:rPr>
        <w:t>V</w:t>
      </w:r>
      <w:r w:rsidR="00E8674E" w:rsidRPr="00E8674E">
        <w:rPr>
          <w:rFonts w:asciiTheme="minorHAnsi" w:hAnsiTheme="minorHAnsi" w:cstheme="minorHAnsi"/>
          <w:b/>
          <w:szCs w:val="24"/>
        </w:rPr>
        <w:t>-</w:t>
      </w:r>
      <w:r w:rsidR="00E8674E">
        <w:rPr>
          <w:rFonts w:asciiTheme="minorHAnsi" w:hAnsiTheme="minorHAnsi" w:cstheme="minorHAnsi"/>
          <w:b/>
          <w:szCs w:val="24"/>
        </w:rPr>
        <w:t>352</w:t>
      </w:r>
      <w:r w:rsidR="00E8674E" w:rsidRPr="00E8674E">
        <w:rPr>
          <w:rFonts w:asciiTheme="minorHAnsi" w:hAnsiTheme="minorHAnsi" w:cstheme="minorHAnsi"/>
          <w:b/>
          <w:szCs w:val="24"/>
        </w:rPr>
        <w:t>/</w:t>
      </w:r>
      <w:r w:rsidR="00CA089B" w:rsidRPr="00E8674E">
        <w:rPr>
          <w:rFonts w:asciiTheme="minorHAnsi" w:hAnsiTheme="minorHAnsi" w:cstheme="minorHAnsi"/>
          <w:b/>
          <w:szCs w:val="24"/>
        </w:rPr>
        <w:t>15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EC4EE0" w:rsidRDefault="00EC4EE0" w:rsidP="00EC4EE0">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201</w:t>
      </w:r>
      <w:r>
        <w:rPr>
          <w:rFonts w:asciiTheme="minorHAnsi" w:hAnsiTheme="minorHAnsi" w:cstheme="minorHAnsi"/>
          <w:b/>
          <w:szCs w:val="24"/>
        </w:rPr>
        <w:t>5</w:t>
      </w:r>
      <w:r w:rsidRPr="007E49F1">
        <w:rPr>
          <w:rFonts w:asciiTheme="minorHAnsi" w:hAnsiTheme="minorHAnsi" w:cstheme="minorHAnsi"/>
          <w:b/>
          <w:szCs w:val="24"/>
        </w:rPr>
        <w:t xml:space="preserve">. </w:t>
      </w: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0B431E" w:rsidRPr="007E49F1" w:rsidRDefault="000B431E" w:rsidP="000A57AD">
      <w:pPr>
        <w:keepNext/>
        <w:jc w:val="center"/>
        <w:rPr>
          <w:rFonts w:asciiTheme="minorHAnsi" w:hAnsiTheme="minorHAnsi" w:cstheme="minorHAnsi"/>
          <w:b/>
          <w:szCs w:val="24"/>
        </w:rPr>
      </w:pPr>
      <w:r w:rsidRPr="007E49F1">
        <w:rPr>
          <w:rFonts w:asciiTheme="minorHAnsi" w:hAnsiTheme="minorHAnsi" w:cstheme="minorHAnsi"/>
          <w:b/>
          <w:szCs w:val="24"/>
        </w:rPr>
        <w:lastRenderedPageBreak/>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Default="003336B0" w:rsidP="003336B0">
      <w:pPr>
        <w:ind w:left="2880" w:hanging="186"/>
        <w:jc w:val="both"/>
        <w:rPr>
          <w:rFonts w:asciiTheme="minorHAnsi" w:hAnsiTheme="minorHAnsi" w:cstheme="minorHAnsi"/>
          <w:szCs w:val="24"/>
        </w:rPr>
      </w:pPr>
    </w:p>
    <w:p w:rsidR="001D3DDA" w:rsidRPr="007E49F1" w:rsidRDefault="001D3DDA"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E8674E" w:rsidRPr="007E49F1">
        <w:rPr>
          <w:rFonts w:asciiTheme="minorHAnsi" w:hAnsiTheme="minorHAnsi" w:cstheme="minorHAnsi"/>
          <w:b/>
          <w:szCs w:val="24"/>
        </w:rPr>
        <w:t>-</w:t>
      </w:r>
      <w:r w:rsidR="00E8674E">
        <w:rPr>
          <w:rFonts w:asciiTheme="minorHAnsi" w:hAnsiTheme="minorHAnsi" w:cstheme="minorHAnsi"/>
          <w:b/>
          <w:szCs w:val="24"/>
        </w:rPr>
        <w:t>352</w:t>
      </w:r>
      <w:r w:rsidR="00E8674E"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EC4EE0">
        <w:rPr>
          <w:rFonts w:asciiTheme="minorHAnsi" w:hAnsiTheme="minorHAnsi" w:cstheme="minorHAnsi"/>
          <w:w w:val="101"/>
          <w:szCs w:val="24"/>
        </w:rPr>
        <w:t>M3 vonal 15 állomás hangos utastájékoztató rendszerének alkalmassá tétele előre letárolt hanganyagok lejátszására.</w:t>
      </w:r>
    </w:p>
    <w:p w:rsidR="00CA089B" w:rsidRPr="00CA089B" w:rsidRDefault="00CA089B" w:rsidP="00C84347">
      <w:pPr>
        <w:ind w:left="360"/>
        <w:jc w:val="both"/>
        <w:rPr>
          <w:rFonts w:asciiTheme="minorHAnsi" w:hAnsiTheme="minorHAnsi" w:cstheme="minorHAnsi"/>
          <w:w w:val="101"/>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9E349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C84347" w:rsidRDefault="00291AA5" w:rsidP="000A57AD">
      <w:pPr>
        <w:ind w:left="360"/>
        <w:jc w:val="both"/>
        <w:rPr>
          <w:rFonts w:asciiTheme="minorHAnsi" w:hAnsiTheme="minorHAnsi" w:cstheme="minorHAnsi"/>
          <w:b/>
          <w:szCs w:val="24"/>
        </w:rPr>
      </w:pPr>
      <w:r w:rsidRPr="007E49F1">
        <w:rPr>
          <w:rFonts w:asciiTheme="minorHAnsi" w:hAnsiTheme="minorHAnsi" w:cstheme="minorHAnsi"/>
          <w:w w:val="101"/>
          <w:szCs w:val="24"/>
        </w:rPr>
        <w:t>Ajánlatkérő csak teljes körű ajánlatot fogad el</w:t>
      </w:r>
      <w:r w:rsidR="00EC4EE0">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E0484E" w:rsidRDefault="00E0484E"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771B68">
        <w:rPr>
          <w:rFonts w:asciiTheme="minorHAnsi" w:hAnsiTheme="minorHAnsi" w:cstheme="minorHAnsi"/>
          <w:w w:val="101"/>
          <w:szCs w:val="24"/>
        </w:rPr>
        <w:t>.</w:t>
      </w:r>
    </w:p>
    <w:p w:rsidR="00291AA5" w:rsidRDefault="00291AA5"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EC4EE0">
        <w:rPr>
          <w:rFonts w:asciiTheme="minorHAnsi" w:hAnsiTheme="minorHAnsi" w:cstheme="minorHAnsi"/>
          <w:szCs w:val="24"/>
        </w:rPr>
        <w:t>2016. március 31.</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E106F6">
        <w:rPr>
          <w:rFonts w:asciiTheme="minorHAnsi" w:hAnsiTheme="minorHAnsi" w:cstheme="minorHAnsi"/>
          <w:szCs w:val="24"/>
        </w:rPr>
        <w:t xml:space="preserve"> </w:t>
      </w:r>
      <w:r w:rsidRPr="007E49F1">
        <w:rPr>
          <w:rFonts w:asciiTheme="minorHAnsi" w:hAnsiTheme="minorHAnsi" w:cstheme="minorHAnsi"/>
          <w:szCs w:val="24"/>
        </w:rPr>
        <w:t>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771B68"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szerződés megkötésétől/Megrendelés kiadásától számított </w:t>
      </w:r>
      <w:r w:rsidR="00901890">
        <w:rPr>
          <w:rFonts w:asciiTheme="minorHAnsi" w:hAnsiTheme="minorHAnsi" w:cstheme="minorHAnsi"/>
          <w:szCs w:val="24"/>
        </w:rPr>
        <w:t>2016. március 31.</w:t>
      </w:r>
      <w:r w:rsidR="00671839">
        <w:rPr>
          <w:rFonts w:asciiTheme="minorHAnsi" w:hAnsiTheme="minorHAnsi" w:cstheme="minorHAnsi"/>
          <w:szCs w:val="24"/>
        </w:rPr>
        <w:t xml:space="preserve"> </w:t>
      </w:r>
      <w:r w:rsidR="00771B68">
        <w:rPr>
          <w:rFonts w:asciiTheme="minorHAnsi" w:hAnsiTheme="minorHAnsi" w:cstheme="minorHAnsi"/>
          <w:szCs w:val="24"/>
        </w:rPr>
        <w:t>Előteljesítés lehetséges!</w:t>
      </w: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771B68" w:rsidRDefault="00771B68" w:rsidP="00771B68">
      <w:pPr>
        <w:pStyle w:val="BKV"/>
        <w:spacing w:line="240" w:lineRule="auto"/>
        <w:ind w:left="426"/>
        <w:rPr>
          <w:rFonts w:asciiTheme="minorHAnsi" w:hAnsiTheme="minorHAnsi" w:cstheme="minorHAnsi"/>
          <w:szCs w:val="24"/>
        </w:rPr>
      </w:pPr>
      <w:r>
        <w:rPr>
          <w:rFonts w:asciiTheme="minorHAnsi" w:hAnsiTheme="minorHAnsi" w:cstheme="minorHAnsi"/>
          <w:szCs w:val="24"/>
        </w:rPr>
        <w:t>Teljesítés minőségi átvételének módja:</w:t>
      </w:r>
    </w:p>
    <w:p w:rsidR="00771B68" w:rsidRDefault="00771B68" w:rsidP="00771B68">
      <w:pPr>
        <w:pStyle w:val="BKV"/>
        <w:spacing w:line="240" w:lineRule="auto"/>
        <w:ind w:left="426"/>
        <w:rPr>
          <w:rFonts w:asciiTheme="minorHAnsi" w:hAnsiTheme="minorHAnsi" w:cstheme="minorHAnsi"/>
          <w:szCs w:val="24"/>
        </w:rPr>
      </w:pPr>
      <w:r>
        <w:rPr>
          <w:rFonts w:asciiTheme="minorHAnsi" w:hAnsiTheme="minorHAnsi" w:cstheme="minorHAnsi"/>
          <w:szCs w:val="24"/>
        </w:rPr>
        <w:t>28 napos egybefüggő (folyamatos) próbaüzem</w:t>
      </w:r>
    </w:p>
    <w:p w:rsidR="00771B68" w:rsidRDefault="00771B68" w:rsidP="00771B68">
      <w:pPr>
        <w:pStyle w:val="BKV"/>
        <w:spacing w:line="240" w:lineRule="auto"/>
        <w:ind w:left="426"/>
        <w:rPr>
          <w:rFonts w:asciiTheme="minorHAnsi" w:hAnsiTheme="minorHAnsi" w:cstheme="minorHAnsi"/>
          <w:szCs w:val="24"/>
        </w:rPr>
      </w:pPr>
      <w:r>
        <w:rPr>
          <w:rFonts w:asciiTheme="minorHAnsi" w:hAnsiTheme="minorHAnsi" w:cstheme="minorHAnsi"/>
          <w:szCs w:val="24"/>
        </w:rPr>
        <w:t>Mind a 15 állomás esetében külön történik az értékelés!</w:t>
      </w:r>
    </w:p>
    <w:p w:rsidR="00771B68" w:rsidRDefault="00771B68"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1352C5" w:rsidRDefault="000E07BB" w:rsidP="00901890">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1352C5">
        <w:rPr>
          <w:rFonts w:asciiTheme="minorHAnsi" w:hAnsiTheme="minorHAnsi" w:cstheme="minorHAnsi"/>
          <w:szCs w:val="24"/>
        </w:rPr>
        <w:t>:</w:t>
      </w:r>
    </w:p>
    <w:p w:rsidR="001352C5" w:rsidRDefault="001352C5" w:rsidP="00901890">
      <w:pPr>
        <w:pStyle w:val="BKV"/>
        <w:spacing w:line="240" w:lineRule="auto"/>
        <w:ind w:left="426"/>
        <w:rPr>
          <w:rFonts w:asciiTheme="minorHAnsi" w:hAnsiTheme="minorHAnsi" w:cstheme="minorHAnsi"/>
          <w:szCs w:val="24"/>
        </w:rPr>
      </w:pPr>
      <w:r>
        <w:rPr>
          <w:rFonts w:asciiTheme="minorHAnsi" w:hAnsiTheme="minorHAnsi" w:cstheme="minorHAnsi"/>
          <w:w w:val="101"/>
          <w:szCs w:val="24"/>
        </w:rPr>
        <w:t>M3 metróvonal 15 állomása</w:t>
      </w:r>
      <w:r w:rsidRPr="000A57AD">
        <w:rPr>
          <w:rFonts w:asciiTheme="minorHAnsi" w:hAnsiTheme="minorHAnsi" w:cstheme="minorHAnsi"/>
          <w:szCs w:val="24"/>
        </w:rPr>
        <w:t>:</w:t>
      </w:r>
    </w:p>
    <w:p w:rsidR="001352C5" w:rsidRDefault="001352C5">
      <w:pPr>
        <w:pStyle w:val="BKV"/>
        <w:spacing w:line="240" w:lineRule="auto"/>
        <w:ind w:left="426"/>
        <w:rPr>
          <w:rFonts w:asciiTheme="minorHAnsi" w:hAnsiTheme="minorHAnsi" w:cstheme="minorHAnsi"/>
          <w:szCs w:val="24"/>
        </w:rPr>
      </w:pPr>
      <w:r>
        <w:rPr>
          <w:rFonts w:asciiTheme="minorHAnsi" w:hAnsiTheme="minorHAnsi" w:cstheme="minorHAnsi"/>
          <w:szCs w:val="24"/>
        </w:rPr>
        <w:t>Határ út</w:t>
      </w:r>
      <w:r w:rsidR="00675380">
        <w:rPr>
          <w:rFonts w:asciiTheme="minorHAnsi" w:hAnsiTheme="minorHAnsi" w:cstheme="minorHAnsi"/>
          <w:szCs w:val="24"/>
        </w:rPr>
        <w:t xml:space="preserve">, </w:t>
      </w:r>
      <w:r>
        <w:rPr>
          <w:rFonts w:asciiTheme="minorHAnsi" w:hAnsiTheme="minorHAnsi" w:cstheme="minorHAnsi"/>
          <w:szCs w:val="24"/>
        </w:rPr>
        <w:t>Pöttyös utca</w:t>
      </w:r>
      <w:r w:rsidR="00675380">
        <w:rPr>
          <w:rFonts w:asciiTheme="minorHAnsi" w:hAnsiTheme="minorHAnsi" w:cstheme="minorHAnsi"/>
          <w:szCs w:val="24"/>
        </w:rPr>
        <w:t xml:space="preserve">, </w:t>
      </w:r>
      <w:r>
        <w:rPr>
          <w:rFonts w:asciiTheme="minorHAnsi" w:hAnsiTheme="minorHAnsi" w:cstheme="minorHAnsi"/>
          <w:szCs w:val="24"/>
        </w:rPr>
        <w:t>Ecseri út</w:t>
      </w:r>
      <w:r w:rsidR="00675380">
        <w:rPr>
          <w:rFonts w:asciiTheme="minorHAnsi" w:hAnsiTheme="minorHAnsi" w:cstheme="minorHAnsi"/>
          <w:szCs w:val="24"/>
        </w:rPr>
        <w:t xml:space="preserve">, </w:t>
      </w:r>
      <w:r>
        <w:rPr>
          <w:rFonts w:asciiTheme="minorHAnsi" w:hAnsiTheme="minorHAnsi" w:cstheme="minorHAnsi"/>
          <w:szCs w:val="24"/>
        </w:rPr>
        <w:t>Népliget</w:t>
      </w:r>
      <w:r w:rsidR="00675380">
        <w:rPr>
          <w:rFonts w:asciiTheme="minorHAnsi" w:hAnsiTheme="minorHAnsi" w:cstheme="minorHAnsi"/>
          <w:szCs w:val="24"/>
        </w:rPr>
        <w:t xml:space="preserve">, </w:t>
      </w:r>
      <w:r>
        <w:rPr>
          <w:rFonts w:asciiTheme="minorHAnsi" w:hAnsiTheme="minorHAnsi" w:cstheme="minorHAnsi"/>
          <w:szCs w:val="24"/>
        </w:rPr>
        <w:t>Nagyvárad tér</w:t>
      </w:r>
      <w:r w:rsidR="00675380">
        <w:rPr>
          <w:rFonts w:asciiTheme="minorHAnsi" w:hAnsiTheme="minorHAnsi" w:cstheme="minorHAnsi"/>
          <w:szCs w:val="24"/>
        </w:rPr>
        <w:t xml:space="preserve">, </w:t>
      </w:r>
      <w:r>
        <w:rPr>
          <w:rFonts w:asciiTheme="minorHAnsi" w:hAnsiTheme="minorHAnsi" w:cstheme="minorHAnsi"/>
          <w:szCs w:val="24"/>
        </w:rPr>
        <w:t>Deák tér</w:t>
      </w:r>
      <w:r w:rsidR="00675380">
        <w:rPr>
          <w:rFonts w:asciiTheme="minorHAnsi" w:hAnsiTheme="minorHAnsi" w:cstheme="minorHAnsi"/>
          <w:szCs w:val="24"/>
        </w:rPr>
        <w:t xml:space="preserve">, </w:t>
      </w:r>
      <w:r>
        <w:rPr>
          <w:rFonts w:asciiTheme="minorHAnsi" w:hAnsiTheme="minorHAnsi" w:cstheme="minorHAnsi"/>
          <w:szCs w:val="24"/>
        </w:rPr>
        <w:t>Arany János utca</w:t>
      </w:r>
      <w:r w:rsidR="00675380">
        <w:rPr>
          <w:rFonts w:asciiTheme="minorHAnsi" w:hAnsiTheme="minorHAnsi" w:cstheme="minorHAnsi"/>
          <w:szCs w:val="24"/>
        </w:rPr>
        <w:t xml:space="preserve">, </w:t>
      </w:r>
      <w:r>
        <w:rPr>
          <w:rFonts w:asciiTheme="minorHAnsi" w:hAnsiTheme="minorHAnsi" w:cstheme="minorHAnsi"/>
          <w:szCs w:val="24"/>
        </w:rPr>
        <w:t>Nyugati pályaudvar</w:t>
      </w:r>
      <w:r w:rsidR="00675380">
        <w:rPr>
          <w:rFonts w:asciiTheme="minorHAnsi" w:hAnsiTheme="minorHAnsi" w:cstheme="minorHAnsi"/>
          <w:szCs w:val="24"/>
        </w:rPr>
        <w:t xml:space="preserve">, </w:t>
      </w:r>
      <w:r>
        <w:rPr>
          <w:rFonts w:asciiTheme="minorHAnsi" w:hAnsiTheme="minorHAnsi" w:cstheme="minorHAnsi"/>
          <w:szCs w:val="24"/>
        </w:rPr>
        <w:t>Lehel tér</w:t>
      </w:r>
      <w:r w:rsidR="00675380">
        <w:rPr>
          <w:rFonts w:asciiTheme="minorHAnsi" w:hAnsiTheme="minorHAnsi" w:cstheme="minorHAnsi"/>
          <w:szCs w:val="24"/>
        </w:rPr>
        <w:t xml:space="preserve">, </w:t>
      </w:r>
      <w:r>
        <w:rPr>
          <w:rFonts w:asciiTheme="minorHAnsi" w:hAnsiTheme="minorHAnsi" w:cstheme="minorHAnsi"/>
          <w:szCs w:val="24"/>
        </w:rPr>
        <w:t>Dózsa György út</w:t>
      </w:r>
      <w:r w:rsidR="00675380">
        <w:rPr>
          <w:rFonts w:asciiTheme="minorHAnsi" w:hAnsiTheme="minorHAnsi" w:cstheme="minorHAnsi"/>
          <w:szCs w:val="24"/>
        </w:rPr>
        <w:t xml:space="preserve">, </w:t>
      </w:r>
      <w:r>
        <w:rPr>
          <w:rFonts w:asciiTheme="minorHAnsi" w:hAnsiTheme="minorHAnsi" w:cstheme="minorHAnsi"/>
          <w:szCs w:val="24"/>
        </w:rPr>
        <w:t>Árpád híd</w:t>
      </w:r>
      <w:r w:rsidR="00675380">
        <w:rPr>
          <w:rFonts w:asciiTheme="minorHAnsi" w:hAnsiTheme="minorHAnsi" w:cstheme="minorHAnsi"/>
          <w:szCs w:val="24"/>
        </w:rPr>
        <w:t xml:space="preserve">, </w:t>
      </w:r>
      <w:r>
        <w:rPr>
          <w:rFonts w:asciiTheme="minorHAnsi" w:hAnsiTheme="minorHAnsi" w:cstheme="minorHAnsi"/>
          <w:szCs w:val="24"/>
        </w:rPr>
        <w:t>Forgách utca</w:t>
      </w:r>
      <w:r w:rsidR="00675380">
        <w:rPr>
          <w:rFonts w:asciiTheme="minorHAnsi" w:hAnsiTheme="minorHAnsi" w:cstheme="minorHAnsi"/>
          <w:szCs w:val="24"/>
        </w:rPr>
        <w:t xml:space="preserve">, </w:t>
      </w:r>
      <w:r>
        <w:rPr>
          <w:rFonts w:asciiTheme="minorHAnsi" w:hAnsiTheme="minorHAnsi" w:cstheme="minorHAnsi"/>
          <w:szCs w:val="24"/>
        </w:rPr>
        <w:t>Gyöngyösi utca</w:t>
      </w:r>
      <w:r w:rsidR="00675380">
        <w:rPr>
          <w:rFonts w:asciiTheme="minorHAnsi" w:hAnsiTheme="minorHAnsi" w:cstheme="minorHAnsi"/>
          <w:szCs w:val="24"/>
        </w:rPr>
        <w:t xml:space="preserve">, </w:t>
      </w:r>
      <w:r>
        <w:rPr>
          <w:rFonts w:asciiTheme="minorHAnsi" w:hAnsiTheme="minorHAnsi" w:cstheme="minorHAnsi"/>
          <w:szCs w:val="24"/>
        </w:rPr>
        <w:t>Újpest Városkapu</w:t>
      </w:r>
      <w:r w:rsidR="00675380">
        <w:rPr>
          <w:rFonts w:asciiTheme="minorHAnsi" w:hAnsiTheme="minorHAnsi" w:cstheme="minorHAnsi"/>
          <w:szCs w:val="24"/>
        </w:rPr>
        <w:t xml:space="preserve">, </w:t>
      </w:r>
      <w:r>
        <w:rPr>
          <w:rFonts w:asciiTheme="minorHAnsi" w:hAnsiTheme="minorHAnsi" w:cstheme="minorHAnsi"/>
          <w:szCs w:val="24"/>
        </w:rPr>
        <w:t>Újpest Központ állomások</w:t>
      </w:r>
    </w:p>
    <w:p w:rsidR="001352C5" w:rsidRDefault="001352C5" w:rsidP="00901890">
      <w:pPr>
        <w:pStyle w:val="BKV"/>
        <w:spacing w:line="240" w:lineRule="auto"/>
        <w:ind w:left="426"/>
        <w:rPr>
          <w:rFonts w:asciiTheme="minorHAnsi" w:hAnsiTheme="minorHAnsi" w:cstheme="minorHAnsi"/>
          <w:szCs w:val="24"/>
        </w:rPr>
      </w:pPr>
    </w:p>
    <w:p w:rsidR="00E106F6" w:rsidRDefault="001352C5" w:rsidP="00901890">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Minimális megrendelési mennyiség: </w:t>
      </w:r>
    </w:p>
    <w:p w:rsidR="001352C5" w:rsidRDefault="001352C5" w:rsidP="00901890">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5 metróállomás: </w:t>
      </w:r>
    </w:p>
    <w:p w:rsidR="001352C5" w:rsidRDefault="001352C5">
      <w:pPr>
        <w:pStyle w:val="BKV"/>
        <w:spacing w:line="240" w:lineRule="auto"/>
        <w:ind w:left="426"/>
        <w:rPr>
          <w:rFonts w:asciiTheme="minorHAnsi" w:hAnsiTheme="minorHAnsi" w:cstheme="minorHAnsi"/>
          <w:szCs w:val="24"/>
        </w:rPr>
      </w:pPr>
      <w:r>
        <w:rPr>
          <w:rFonts w:asciiTheme="minorHAnsi" w:hAnsiTheme="minorHAnsi" w:cstheme="minorHAnsi"/>
          <w:szCs w:val="24"/>
        </w:rPr>
        <w:t>Nagyvárad tér</w:t>
      </w:r>
      <w:r w:rsidR="00675380">
        <w:rPr>
          <w:rFonts w:asciiTheme="minorHAnsi" w:hAnsiTheme="minorHAnsi" w:cstheme="minorHAnsi"/>
          <w:szCs w:val="24"/>
        </w:rPr>
        <w:t xml:space="preserve">, </w:t>
      </w:r>
      <w:r>
        <w:rPr>
          <w:rFonts w:asciiTheme="minorHAnsi" w:hAnsiTheme="minorHAnsi" w:cstheme="minorHAnsi"/>
          <w:szCs w:val="24"/>
        </w:rPr>
        <w:t>Deák tér</w:t>
      </w:r>
      <w:r w:rsidR="00675380">
        <w:rPr>
          <w:rFonts w:asciiTheme="minorHAnsi" w:hAnsiTheme="minorHAnsi" w:cstheme="minorHAnsi"/>
          <w:szCs w:val="24"/>
        </w:rPr>
        <w:t xml:space="preserve">, </w:t>
      </w:r>
      <w:r>
        <w:rPr>
          <w:rFonts w:asciiTheme="minorHAnsi" w:hAnsiTheme="minorHAnsi" w:cstheme="minorHAnsi"/>
          <w:szCs w:val="24"/>
        </w:rPr>
        <w:t>Arany János utca</w:t>
      </w:r>
      <w:r w:rsidR="00675380">
        <w:rPr>
          <w:rFonts w:asciiTheme="minorHAnsi" w:hAnsiTheme="minorHAnsi" w:cstheme="minorHAnsi"/>
          <w:szCs w:val="24"/>
        </w:rPr>
        <w:t xml:space="preserve">, </w:t>
      </w:r>
      <w:r>
        <w:rPr>
          <w:rFonts w:asciiTheme="minorHAnsi" w:hAnsiTheme="minorHAnsi" w:cstheme="minorHAnsi"/>
          <w:szCs w:val="24"/>
        </w:rPr>
        <w:t>Nyugati pályaudvar</w:t>
      </w:r>
      <w:r w:rsidR="00675380">
        <w:rPr>
          <w:rFonts w:asciiTheme="minorHAnsi" w:hAnsiTheme="minorHAnsi" w:cstheme="minorHAnsi"/>
          <w:szCs w:val="24"/>
        </w:rPr>
        <w:t xml:space="preserve">, </w:t>
      </w:r>
      <w:r>
        <w:rPr>
          <w:rFonts w:asciiTheme="minorHAnsi" w:hAnsiTheme="minorHAnsi" w:cstheme="minorHAnsi"/>
          <w:szCs w:val="24"/>
        </w:rPr>
        <w:t>Lehel tér</w:t>
      </w:r>
    </w:p>
    <w:p w:rsidR="008D040F" w:rsidRPr="007E49F1" w:rsidRDefault="00A55419" w:rsidP="000A57AD">
      <w:pPr>
        <w:pStyle w:val="BKV"/>
        <w:spacing w:line="240" w:lineRule="auto"/>
        <w:ind w:left="426"/>
        <w:rPr>
          <w:rFonts w:asciiTheme="minorHAnsi" w:hAnsiTheme="minorHAnsi" w:cstheme="minorHAnsi"/>
          <w:w w:val="101"/>
          <w:szCs w:val="24"/>
        </w:rPr>
      </w:pPr>
      <w:r w:rsidRPr="007E49F1">
        <w:rPr>
          <w:rFonts w:asciiTheme="minorHAnsi" w:hAnsiTheme="minorHAnsi" w:cstheme="minorHAnsi"/>
          <w:szCs w:val="24"/>
        </w:rPr>
        <w:t xml:space="preserve"> </w:t>
      </w:r>
    </w:p>
    <w:p w:rsidR="000A57AD" w:rsidRDefault="000A57AD"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A teljesítés kezdetét befolyásoló körülmény: </w:t>
      </w:r>
    </w:p>
    <w:p w:rsidR="008D040F" w:rsidRDefault="000A57AD"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Munkavégzési engedélyek beszerzése: </w:t>
      </w:r>
      <w:r w:rsidRPr="000A57AD">
        <w:rPr>
          <w:rFonts w:asciiTheme="minorHAnsi" w:hAnsiTheme="minorHAnsi" w:cstheme="minorHAnsi"/>
          <w:szCs w:val="24"/>
        </w:rPr>
        <w:t>Metró Infrastruktúra Főmérnökség által kiállított munkavégzési engedély</w:t>
      </w:r>
      <w:r>
        <w:rPr>
          <w:rFonts w:asciiTheme="minorHAnsi" w:hAnsiTheme="minorHAnsi" w:cstheme="minorHAnsi"/>
          <w:szCs w:val="24"/>
        </w:rPr>
        <w:t>.</w:t>
      </w:r>
    </w:p>
    <w:p w:rsidR="00675380" w:rsidRDefault="00675380" w:rsidP="00C84347">
      <w:pPr>
        <w:pStyle w:val="BKV"/>
        <w:spacing w:line="240" w:lineRule="auto"/>
        <w:ind w:left="426"/>
        <w:rPr>
          <w:rFonts w:asciiTheme="minorHAnsi" w:hAnsiTheme="minorHAnsi" w:cstheme="minorHAnsi"/>
          <w:szCs w:val="24"/>
        </w:rPr>
      </w:pPr>
    </w:p>
    <w:p w:rsidR="000A57AD" w:rsidRDefault="000A57AD"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A metróállomásokon végzendő feladatokat éjszaka, üzemszünetben </w:t>
      </w:r>
      <w:r w:rsidR="009E3499">
        <w:rPr>
          <w:rFonts w:asciiTheme="minorHAnsi" w:hAnsiTheme="minorHAnsi" w:cstheme="minorHAnsi"/>
          <w:szCs w:val="24"/>
        </w:rPr>
        <w:t>lehet</w:t>
      </w:r>
      <w:r>
        <w:rPr>
          <w:rFonts w:asciiTheme="minorHAnsi" w:hAnsiTheme="minorHAnsi" w:cstheme="minorHAnsi"/>
          <w:szCs w:val="24"/>
        </w:rPr>
        <w:t xml:space="preserve"> végrehajtani. Üzemszüneti idő: 0:15-</w:t>
      </w:r>
      <w:r w:rsidR="001520E9">
        <w:rPr>
          <w:rFonts w:asciiTheme="minorHAnsi" w:hAnsiTheme="minorHAnsi" w:cstheme="minorHAnsi"/>
          <w:szCs w:val="24"/>
        </w:rPr>
        <w:t>03</w:t>
      </w:r>
      <w:r>
        <w:rPr>
          <w:rFonts w:asciiTheme="minorHAnsi" w:hAnsiTheme="minorHAnsi" w:cstheme="minorHAnsi"/>
          <w:szCs w:val="24"/>
        </w:rPr>
        <w:t>:15</w:t>
      </w:r>
    </w:p>
    <w:p w:rsidR="00675380" w:rsidRDefault="00675380" w:rsidP="00C84347">
      <w:pPr>
        <w:pStyle w:val="BKV"/>
        <w:spacing w:line="240" w:lineRule="auto"/>
        <w:ind w:left="426"/>
        <w:rPr>
          <w:rFonts w:asciiTheme="minorHAnsi" w:hAnsiTheme="minorHAnsi" w:cstheme="minorHAnsi"/>
          <w:szCs w:val="24"/>
        </w:rPr>
      </w:pPr>
    </w:p>
    <w:p w:rsidR="000A57AD" w:rsidRDefault="000A57AD"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A metró területén végzett munkák kizárólag a Metró Hírközlési és Karbantartó Üzemének szakfelügyeletével végezhetők.</w:t>
      </w:r>
    </w:p>
    <w:p w:rsidR="00C84347" w:rsidRDefault="00C84347" w:rsidP="00C84347">
      <w:pPr>
        <w:pStyle w:val="BKV"/>
        <w:spacing w:line="240" w:lineRule="auto"/>
        <w:ind w:left="426"/>
        <w:rPr>
          <w:rFonts w:asciiTheme="minorHAnsi" w:hAnsiTheme="minorHAnsi" w:cstheme="minorHAnsi"/>
          <w:szCs w:val="24"/>
        </w:rPr>
      </w:pPr>
    </w:p>
    <w:p w:rsidR="00675380" w:rsidRPr="007E49F1" w:rsidRDefault="00675380"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9E1F23">
        <w:rPr>
          <w:rFonts w:asciiTheme="minorHAnsi" w:hAnsiTheme="minorHAnsi" w:cstheme="minorHAnsi"/>
          <w:w w:val="101"/>
          <w:szCs w:val="24"/>
        </w:rPr>
        <w:t>24</w:t>
      </w:r>
      <w:r w:rsidR="009E1F23" w:rsidRPr="007E49F1">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w:t>
      </w:r>
      <w:r w:rsidR="00E0484E">
        <w:rPr>
          <w:rFonts w:asciiTheme="minorHAnsi" w:hAnsiTheme="minorHAnsi" w:cstheme="minorHAnsi"/>
          <w:w w:val="101"/>
          <w:szCs w:val="24"/>
        </w:rPr>
        <w:t xml:space="preserve"> k</w:t>
      </w:r>
      <w:r w:rsidRPr="007E49F1">
        <w:rPr>
          <w:rFonts w:asciiTheme="minorHAnsi" w:hAnsiTheme="minorHAnsi" w:cstheme="minorHAnsi"/>
          <w:w w:val="101"/>
          <w:szCs w:val="24"/>
        </w:rPr>
        <w:t>ifejezetten nyilatkoznia kell az általa vállalt jótállás időtartalmáról.</w:t>
      </w:r>
    </w:p>
    <w:p w:rsidR="002A678B" w:rsidRDefault="002A678B" w:rsidP="000A57AD">
      <w:pPr>
        <w:ind w:left="426"/>
        <w:jc w:val="both"/>
        <w:rPr>
          <w:rFonts w:asciiTheme="minorHAnsi" w:hAnsiTheme="minorHAnsi" w:cstheme="minorHAnsi"/>
          <w:szCs w:val="24"/>
        </w:rPr>
      </w:pPr>
    </w:p>
    <w:p w:rsidR="00771B68" w:rsidRDefault="00771B68" w:rsidP="000A57AD">
      <w:pPr>
        <w:ind w:left="426"/>
        <w:jc w:val="both"/>
        <w:rPr>
          <w:rFonts w:asciiTheme="minorHAnsi" w:hAnsiTheme="minorHAnsi" w:cstheme="minorHAnsi"/>
          <w:szCs w:val="24"/>
        </w:rPr>
      </w:pPr>
      <w:r>
        <w:rPr>
          <w:rFonts w:asciiTheme="minorHAnsi" w:hAnsiTheme="minorHAnsi" w:cstheme="minorHAnsi"/>
          <w:szCs w:val="24"/>
        </w:rPr>
        <w:t>Jótállás kezdete: a műszaki átvétel és a sikeres értékelésű próbaüzemet követően</w:t>
      </w:r>
      <w:r w:rsidR="00887400">
        <w:rPr>
          <w:rFonts w:asciiTheme="minorHAnsi" w:hAnsiTheme="minorHAnsi" w:cstheme="minorHAnsi"/>
          <w:szCs w:val="24"/>
        </w:rPr>
        <w:t>.</w:t>
      </w:r>
    </w:p>
    <w:p w:rsidR="00771B68" w:rsidRPr="007E49F1" w:rsidRDefault="00771B68" w:rsidP="00C84347">
      <w:pPr>
        <w:jc w:val="both"/>
        <w:rPr>
          <w:rFonts w:asciiTheme="minorHAnsi" w:hAnsiTheme="minorHAnsi" w:cstheme="minorHAnsi"/>
          <w:szCs w:val="24"/>
        </w:rPr>
      </w:pPr>
    </w:p>
    <w:p w:rsidR="00C84347" w:rsidRDefault="00C84347" w:rsidP="00C177B1">
      <w:pPr>
        <w:pStyle w:val="BKV"/>
        <w:tabs>
          <w:tab w:val="left" w:pos="567"/>
        </w:tabs>
        <w:spacing w:line="240" w:lineRule="auto"/>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671839">
        <w:rPr>
          <w:rFonts w:asciiTheme="minorHAnsi" w:hAnsiTheme="minorHAnsi" w:cstheme="minorHAnsi"/>
          <w:w w:val="101"/>
          <w:szCs w:val="24"/>
        </w:rPr>
        <w:t xml:space="preserve"> e</w:t>
      </w:r>
      <w:r w:rsidRPr="007E49F1">
        <w:rPr>
          <w:rFonts w:asciiTheme="minorHAnsi" w:hAnsiTheme="minorHAnsi" w:cstheme="minorHAnsi"/>
          <w:w w:val="101"/>
          <w:szCs w:val="24"/>
        </w:rPr>
        <w:t xml:space="preserv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F662C8" w:rsidRPr="007E49F1" w:rsidRDefault="00F662C8" w:rsidP="00C84347">
      <w:pPr>
        <w:numPr>
          <w:ilvl w:val="12"/>
          <w:numId w:val="0"/>
        </w:numPr>
        <w:ind w:left="360"/>
        <w:jc w:val="both"/>
        <w:rPr>
          <w:rFonts w:asciiTheme="minorHAnsi" w:hAnsiTheme="minorHAnsi" w:cstheme="minorHAnsi"/>
          <w:szCs w:val="24"/>
        </w:rPr>
      </w:pPr>
    </w:p>
    <w:p w:rsidR="00AA0100" w:rsidRPr="007E49F1" w:rsidRDefault="00F662C8" w:rsidP="00C177B1">
      <w:pPr>
        <w:numPr>
          <w:ilvl w:val="12"/>
          <w:numId w:val="0"/>
        </w:numPr>
        <w:ind w:left="426" w:hanging="66"/>
        <w:jc w:val="both"/>
        <w:rPr>
          <w:rFonts w:asciiTheme="minorHAnsi" w:hAnsiTheme="minorHAnsi" w:cstheme="minorHAnsi"/>
          <w:szCs w:val="24"/>
        </w:rPr>
      </w:pPr>
      <w:r>
        <w:rPr>
          <w:rFonts w:asciiTheme="minorHAnsi" w:hAnsiTheme="minorHAnsi" w:cstheme="minorHAnsi"/>
          <w:szCs w:val="24"/>
        </w:rPr>
        <w:t xml:space="preserve"> </w:t>
      </w:r>
      <w:r w:rsidR="00AA0100"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9E1F23">
        <w:rPr>
          <w:rFonts w:asciiTheme="minorHAnsi" w:hAnsiTheme="minorHAnsi" w:cstheme="minorHAnsi"/>
          <w:szCs w:val="24"/>
        </w:rPr>
        <w:t xml:space="preserve">9 </w:t>
      </w:r>
      <w:r w:rsidRPr="007E49F1">
        <w:rPr>
          <w:rFonts w:asciiTheme="minorHAnsi" w:hAnsiTheme="minorHAnsi" w:cstheme="minorHAnsi"/>
          <w:szCs w:val="24"/>
        </w:rPr>
        <w:t>millió Forintot.</w:t>
      </w:r>
    </w:p>
    <w:p w:rsidR="00F662C8" w:rsidRPr="007E49F1" w:rsidRDefault="00F662C8" w:rsidP="00C177B1">
      <w:pPr>
        <w:ind w:left="1146" w:right="57"/>
        <w:jc w:val="both"/>
        <w:rPr>
          <w:rFonts w:asciiTheme="minorHAnsi" w:hAnsiTheme="minorHAnsi" w:cstheme="minorHAnsi"/>
          <w:szCs w:val="24"/>
        </w:rPr>
      </w:pPr>
    </w:p>
    <w:p w:rsidR="004673B3" w:rsidRPr="007E49F1" w:rsidRDefault="00E0484E" w:rsidP="00E0484E">
      <w:pPr>
        <w:pStyle w:val="BKV"/>
        <w:spacing w:line="240" w:lineRule="auto"/>
        <w:ind w:left="567"/>
        <w:rPr>
          <w:rFonts w:asciiTheme="minorHAnsi" w:hAnsiTheme="minorHAnsi" w:cstheme="minorHAnsi"/>
          <w:b/>
          <w:szCs w:val="24"/>
        </w:rPr>
      </w:pPr>
      <w:r>
        <w:rPr>
          <w:rFonts w:asciiTheme="minorHAnsi" w:hAnsiTheme="minorHAnsi" w:cstheme="minorHAnsi"/>
          <w:b/>
          <w:szCs w:val="24"/>
        </w:rPr>
        <w:t>G</w:t>
      </w:r>
      <w:r w:rsidR="004673B3" w:rsidRPr="007E49F1">
        <w:rPr>
          <w:rFonts w:asciiTheme="minorHAnsi" w:hAnsiTheme="minorHAnsi" w:cstheme="minorHAnsi"/>
          <w:b/>
          <w:szCs w:val="24"/>
        </w:rPr>
        <w:t>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0A57AD">
        <w:rPr>
          <w:rFonts w:asciiTheme="minorHAnsi" w:hAnsiTheme="minorHAnsi" w:cstheme="minorHAnsi"/>
          <w:szCs w:val="24"/>
        </w:rPr>
        <w:t>60</w:t>
      </w:r>
      <w:r w:rsidR="000A57AD" w:rsidRPr="007E49F1">
        <w:rPr>
          <w:rFonts w:asciiTheme="minorHAnsi" w:hAnsiTheme="minorHAnsi" w:cstheme="minorHAnsi"/>
          <w:szCs w:val="24"/>
        </w:rPr>
        <w:t xml:space="preserve"> </w:t>
      </w:r>
      <w:r w:rsidRPr="007E49F1">
        <w:rPr>
          <w:rFonts w:asciiTheme="minorHAnsi" w:hAnsiTheme="minorHAnsi" w:cstheme="minorHAnsi"/>
          <w:szCs w:val="24"/>
        </w:rPr>
        <w:t>hónap során teljesített</w:t>
      </w:r>
      <w:r w:rsidR="00B47822" w:rsidRPr="00B47822">
        <w:rPr>
          <w:rFonts w:asciiTheme="minorHAnsi" w:hAnsiTheme="minorHAnsi" w:cstheme="minorHAnsi"/>
          <w:szCs w:val="24"/>
        </w:rPr>
        <w:t xml:space="preserve"> </w:t>
      </w:r>
      <w:r w:rsidR="00B47822">
        <w:rPr>
          <w:rFonts w:asciiTheme="minorHAnsi" w:hAnsiTheme="minorHAnsi" w:cstheme="minorHAnsi"/>
          <w:szCs w:val="24"/>
        </w:rPr>
        <w:t>összesen</w:t>
      </w:r>
      <w:r w:rsidRPr="007E49F1">
        <w:rPr>
          <w:rFonts w:asciiTheme="minorHAnsi" w:hAnsiTheme="minorHAnsi" w:cstheme="minorHAnsi"/>
          <w:szCs w:val="24"/>
        </w:rPr>
        <w:t xml:space="preserve">, általános forgalmi adó nélkül számított </w:t>
      </w:r>
      <w:r w:rsidR="00B47822">
        <w:rPr>
          <w:rFonts w:asciiTheme="minorHAnsi" w:hAnsiTheme="minorHAnsi" w:cstheme="minorHAnsi"/>
          <w:szCs w:val="24"/>
        </w:rPr>
        <w:t xml:space="preserve">legalább </w:t>
      </w:r>
      <w:r w:rsidR="009E1F23">
        <w:rPr>
          <w:rFonts w:asciiTheme="minorHAnsi" w:hAnsiTheme="minorHAnsi" w:cstheme="minorHAnsi"/>
          <w:szCs w:val="24"/>
        </w:rPr>
        <w:t>5 millió</w:t>
      </w:r>
      <w:r w:rsidR="00E106F6">
        <w:rPr>
          <w:rFonts w:asciiTheme="minorHAnsi" w:hAnsiTheme="minorHAnsi" w:cstheme="minorHAnsi"/>
          <w:szCs w:val="24"/>
        </w:rPr>
        <w:t xml:space="preserve"> </w:t>
      </w:r>
      <w:r w:rsidRPr="007E49F1">
        <w:rPr>
          <w:rFonts w:asciiTheme="minorHAnsi" w:hAnsiTheme="minorHAnsi" w:cstheme="minorHAnsi"/>
          <w:szCs w:val="24"/>
        </w:rPr>
        <w:t>forint értékű</w:t>
      </w:r>
      <w:r w:rsidR="00E106F6">
        <w:rPr>
          <w:rFonts w:asciiTheme="minorHAnsi" w:hAnsiTheme="minorHAnsi" w:cstheme="minorHAnsi"/>
          <w:szCs w:val="24"/>
        </w:rPr>
        <w:t>,</w:t>
      </w:r>
      <w:r w:rsidR="0063181B">
        <w:rPr>
          <w:rFonts w:asciiTheme="minorHAnsi" w:hAnsiTheme="minorHAnsi" w:cstheme="minorHAnsi"/>
          <w:szCs w:val="24"/>
        </w:rPr>
        <w:t xml:space="preserve"> </w:t>
      </w:r>
      <w:r w:rsidR="009E3499">
        <w:rPr>
          <w:rFonts w:asciiTheme="minorHAnsi" w:hAnsiTheme="minorHAnsi" w:cstheme="minorHAnsi"/>
          <w:szCs w:val="24"/>
        </w:rPr>
        <w:t>h</w:t>
      </w:r>
      <w:r w:rsidR="009E1F23">
        <w:rPr>
          <w:rFonts w:asciiTheme="minorHAnsi" w:hAnsiTheme="minorHAnsi" w:cstheme="minorHAnsi"/>
          <w:szCs w:val="24"/>
        </w:rPr>
        <w:t xml:space="preserve">angos utastájékoztató rendszerek gyártására vagy telepítésére </w:t>
      </w:r>
      <w:r w:rsidRPr="007E49F1">
        <w:rPr>
          <w:rFonts w:asciiTheme="minorHAnsi" w:hAnsiTheme="minorHAnsi" w:cstheme="minorHAnsi"/>
          <w:szCs w:val="24"/>
        </w:rPr>
        <w:t>vonatkozó referenciával.</w:t>
      </w:r>
      <w:r w:rsidR="00B47822">
        <w:rPr>
          <w:rFonts w:asciiTheme="minorHAnsi" w:hAnsiTheme="minorHAnsi" w:cstheme="minorHAnsi"/>
          <w:szCs w:val="24"/>
        </w:rPr>
        <w:t xml:space="preserve"> A meghatározott érték több (5 millió forintot el nem érő) referenciával is teljesíthető</w:t>
      </w:r>
      <w:r w:rsidR="003B4353">
        <w:rPr>
          <w:rFonts w:asciiTheme="minorHAnsi" w:hAnsiTheme="minorHAnsi" w:cstheme="minorHAnsi"/>
          <w:szCs w:val="24"/>
        </w:rPr>
        <w:t>.</w:t>
      </w:r>
      <w:r w:rsidR="00B47822">
        <w:rPr>
          <w:rFonts w:asciiTheme="minorHAnsi" w:hAnsiTheme="minorHAnsi" w:cstheme="minorHAnsi"/>
          <w:szCs w:val="24"/>
        </w:rPr>
        <w:t xml:space="preserve"> </w:t>
      </w:r>
    </w:p>
    <w:p w:rsidR="00127F88" w:rsidRPr="007E49F1" w:rsidRDefault="00127F88" w:rsidP="00C84347">
      <w:pPr>
        <w:ind w:left="1260"/>
        <w:jc w:val="both"/>
        <w:rPr>
          <w:rFonts w:asciiTheme="minorHAnsi" w:hAnsiTheme="minorHAnsi" w:cstheme="minorHAnsi"/>
          <w:szCs w:val="24"/>
        </w:rPr>
      </w:pP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Ismertetnie kell a felhívás megküldését megelőző </w:t>
      </w:r>
      <w:r w:rsidR="00B47822">
        <w:rPr>
          <w:rFonts w:asciiTheme="minorHAnsi" w:hAnsiTheme="minorHAnsi" w:cstheme="minorHAnsi"/>
          <w:szCs w:val="24"/>
        </w:rPr>
        <w:t>60</w:t>
      </w:r>
      <w:r w:rsidR="00B47822" w:rsidRPr="007E49F1">
        <w:rPr>
          <w:rFonts w:asciiTheme="minorHAnsi" w:hAnsiTheme="minorHAnsi" w:cstheme="minorHAnsi"/>
          <w:szCs w:val="24"/>
        </w:rPr>
        <w:t xml:space="preserve"> </w:t>
      </w:r>
      <w:r w:rsidRPr="007E49F1">
        <w:rPr>
          <w:rFonts w:asciiTheme="minorHAnsi" w:hAnsiTheme="minorHAnsi" w:cstheme="minorHAnsi"/>
          <w:szCs w:val="24"/>
        </w:rPr>
        <w:t>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8D040F" w:rsidRPr="007E49F1" w:rsidRDefault="008D040F" w:rsidP="00C84347">
      <w:pPr>
        <w:ind w:left="540"/>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4E177A">
      <w:pPr>
        <w:pStyle w:val="BKV"/>
        <w:keepNext/>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2A678B" w:rsidRDefault="002A678B" w:rsidP="00C84347">
      <w:pPr>
        <w:tabs>
          <w:tab w:val="num" w:pos="720"/>
        </w:tabs>
        <w:jc w:val="both"/>
        <w:rPr>
          <w:rFonts w:asciiTheme="minorHAnsi" w:hAnsiTheme="minorHAnsi" w:cstheme="minorHAnsi"/>
          <w:szCs w:val="24"/>
        </w:rPr>
      </w:pPr>
    </w:p>
    <w:tbl>
      <w:tblPr>
        <w:tblW w:w="0" w:type="auto"/>
        <w:jc w:val="center"/>
        <w:tblLook w:val="01E0" w:firstRow="1" w:lastRow="1" w:firstColumn="1" w:lastColumn="1" w:noHBand="0" w:noVBand="0"/>
      </w:tblPr>
      <w:tblGrid>
        <w:gridCol w:w="415"/>
        <w:gridCol w:w="5315"/>
        <w:gridCol w:w="1722"/>
      </w:tblGrid>
      <w:tr w:rsidR="00C9598A" w:rsidRPr="007E49F1"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1722" w:type="dxa"/>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C9598A" w:rsidRPr="007E49F1"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C9598A" w:rsidRPr="007E49F1" w:rsidRDefault="00C9598A" w:rsidP="00BE6DAA">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1722" w:type="dxa"/>
            <w:shd w:val="clear" w:color="auto" w:fill="auto"/>
            <w:vAlign w:val="center"/>
          </w:tcPr>
          <w:p w:rsidR="00C9598A" w:rsidRPr="007E49F1" w:rsidRDefault="00C9598A" w:rsidP="00C9598A">
            <w:pPr>
              <w:pStyle w:val="BKV"/>
              <w:keepNext/>
              <w:numPr>
                <w:ilvl w:val="0"/>
                <w:numId w:val="22"/>
              </w:numPr>
              <w:tabs>
                <w:tab w:val="left" w:pos="232"/>
              </w:tabs>
              <w:spacing w:line="240" w:lineRule="auto"/>
              <w:ind w:hanging="720"/>
              <w:rPr>
                <w:rFonts w:asciiTheme="minorHAnsi" w:hAnsiTheme="minorHAnsi" w:cstheme="minorHAnsi"/>
                <w:szCs w:val="24"/>
              </w:rPr>
            </w:pPr>
            <w:r w:rsidRPr="007E49F1">
              <w:rPr>
                <w:rFonts w:asciiTheme="minorHAnsi" w:hAnsiTheme="minorHAnsi" w:cstheme="minorHAnsi"/>
                <w:szCs w:val="24"/>
              </w:rPr>
              <w:t>sz. melléklet</w:t>
            </w:r>
          </w:p>
        </w:tc>
      </w:tr>
      <w:tr w:rsidR="00C9598A" w:rsidRPr="007E49F1"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C9598A" w:rsidRDefault="00C9598A" w:rsidP="00BE6DAA">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az Ajánlattevő által a szerződés </w:t>
            </w:r>
          </w:p>
          <w:p w:rsidR="00C9598A" w:rsidRPr="007E49F1" w:rsidRDefault="00C9598A" w:rsidP="00BE6DAA">
            <w:pPr>
              <w:pStyle w:val="BKV"/>
              <w:keepNext/>
              <w:spacing w:line="240" w:lineRule="auto"/>
              <w:rPr>
                <w:rFonts w:asciiTheme="minorHAnsi" w:hAnsiTheme="minorHAnsi" w:cstheme="minorHAnsi"/>
                <w:szCs w:val="24"/>
              </w:rPr>
            </w:pPr>
            <w:r>
              <w:rPr>
                <w:rFonts w:asciiTheme="minorHAnsi" w:hAnsiTheme="minorHAnsi" w:cstheme="minorHAnsi"/>
                <w:szCs w:val="24"/>
              </w:rPr>
              <w:t>teljesítéséhez igénybe venni kívánt alvállalkozó(k)ról</w:t>
            </w:r>
          </w:p>
        </w:tc>
        <w:tc>
          <w:tcPr>
            <w:tcW w:w="1722" w:type="dxa"/>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sz. melléklet</w:t>
            </w:r>
          </w:p>
        </w:tc>
      </w:tr>
      <w:tr w:rsidR="00C9598A" w:rsidRPr="007E49F1" w:rsidTr="00B415B7">
        <w:trPr>
          <w:jc w:val="center"/>
        </w:trPr>
        <w:tc>
          <w:tcPr>
            <w:tcW w:w="0" w:type="auto"/>
            <w:shd w:val="clear" w:color="auto" w:fill="auto"/>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vAlign w:val="center"/>
          </w:tcPr>
          <w:p w:rsidR="00C9598A" w:rsidRPr="007E49F1" w:rsidRDefault="00C9598A" w:rsidP="00BE6DAA">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 kizáró okokról </w:t>
            </w:r>
          </w:p>
        </w:tc>
        <w:tc>
          <w:tcPr>
            <w:tcW w:w="1722" w:type="dxa"/>
            <w:shd w:val="clear" w:color="auto" w:fill="auto"/>
            <w:vAlign w:val="center"/>
          </w:tcPr>
          <w:p w:rsidR="00C9598A" w:rsidRDefault="00C9598A" w:rsidP="001F3186">
            <w:pPr>
              <w:pStyle w:val="BKV"/>
              <w:keepNext/>
              <w:tabs>
                <w:tab w:val="left" w:pos="540"/>
              </w:tabs>
              <w:spacing w:before="60"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sz. melléklet</w:t>
            </w:r>
          </w:p>
          <w:p w:rsidR="00C9598A" w:rsidRPr="007E49F1" w:rsidRDefault="00C9598A" w:rsidP="00BE6DAA">
            <w:pPr>
              <w:pStyle w:val="BKV"/>
              <w:keepNext/>
              <w:tabs>
                <w:tab w:val="left" w:pos="540"/>
              </w:tabs>
              <w:spacing w:line="240" w:lineRule="auto"/>
              <w:rPr>
                <w:rFonts w:asciiTheme="minorHAnsi" w:hAnsiTheme="minorHAnsi" w:cstheme="minorHAnsi"/>
                <w:szCs w:val="24"/>
              </w:rPr>
            </w:pPr>
          </w:p>
        </w:tc>
      </w:tr>
      <w:tr w:rsidR="00C9598A" w:rsidTr="00B415B7">
        <w:trPr>
          <w:jc w:val="center"/>
        </w:trPr>
        <w:tc>
          <w:tcPr>
            <w:tcW w:w="0" w:type="auto"/>
            <w:shd w:val="clear" w:color="auto" w:fill="auto"/>
          </w:tcPr>
          <w:p w:rsidR="00C9598A"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vAlign w:val="center"/>
          </w:tcPr>
          <w:p w:rsidR="00C9598A" w:rsidRPr="007E49F1" w:rsidRDefault="00C9598A" w:rsidP="00BE6DAA">
            <w:pPr>
              <w:pStyle w:val="BKV"/>
              <w:keepNext/>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1722" w:type="dxa"/>
            <w:shd w:val="clear" w:color="auto" w:fill="auto"/>
            <w:vAlign w:val="center"/>
          </w:tcPr>
          <w:p w:rsidR="00C9598A"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C9598A" w:rsidRPr="007E49F1"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Pr="007E49F1">
              <w:rPr>
                <w:rFonts w:asciiTheme="minorHAnsi" w:hAnsiTheme="minorHAnsi" w:cstheme="minorHAnsi"/>
                <w:szCs w:val="24"/>
              </w:rPr>
              <w:t>)</w:t>
            </w:r>
          </w:p>
        </w:tc>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1722" w:type="dxa"/>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Pr="007E49F1">
              <w:rPr>
                <w:rFonts w:asciiTheme="minorHAnsi" w:hAnsiTheme="minorHAnsi" w:cstheme="minorHAnsi"/>
                <w:szCs w:val="24"/>
              </w:rPr>
              <w:t xml:space="preserve"> sz. melléklet</w:t>
            </w:r>
          </w:p>
        </w:tc>
      </w:tr>
      <w:tr w:rsidR="00C9598A" w:rsidRPr="007E49F1"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 xml:space="preserve">)   </w:t>
            </w:r>
          </w:p>
        </w:tc>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1722" w:type="dxa"/>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C9598A" w:rsidTr="00B415B7">
        <w:trPr>
          <w:jc w:val="center"/>
        </w:trPr>
        <w:tc>
          <w:tcPr>
            <w:tcW w:w="0" w:type="auto"/>
            <w:shd w:val="clear" w:color="auto" w:fill="auto"/>
            <w:vAlign w:val="center"/>
          </w:tcPr>
          <w:p w:rsidR="00C9598A" w:rsidRPr="007E49F1"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C9598A" w:rsidRPr="007E49F1" w:rsidDel="00F662C8" w:rsidRDefault="00C9598A"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1722" w:type="dxa"/>
            <w:shd w:val="clear" w:color="auto" w:fill="auto"/>
            <w:vAlign w:val="center"/>
          </w:tcPr>
          <w:p w:rsidR="00C9598A" w:rsidRDefault="00C9598A" w:rsidP="00BE6DAA">
            <w:pPr>
              <w:pStyle w:val="BKV"/>
              <w:keepNext/>
              <w:tabs>
                <w:tab w:val="left" w:pos="540"/>
              </w:tabs>
              <w:spacing w:line="240" w:lineRule="auto"/>
              <w:rPr>
                <w:rFonts w:asciiTheme="minorHAnsi" w:hAnsiTheme="minorHAnsi" w:cstheme="minorHAnsi"/>
                <w:szCs w:val="24"/>
              </w:rPr>
            </w:pPr>
          </w:p>
        </w:tc>
      </w:tr>
      <w:tr w:rsidR="00B415B7" w:rsidTr="00B415B7">
        <w:trPr>
          <w:jc w:val="center"/>
        </w:trPr>
        <w:tc>
          <w:tcPr>
            <w:tcW w:w="0" w:type="auto"/>
            <w:shd w:val="clear" w:color="auto" w:fill="auto"/>
            <w:vAlign w:val="center"/>
          </w:tcPr>
          <w:p w:rsidR="00B415B7" w:rsidRDefault="00B415B7"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B415B7" w:rsidRDefault="00B415B7" w:rsidP="00BE6D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Ártáblázat</w:t>
            </w:r>
          </w:p>
        </w:tc>
        <w:tc>
          <w:tcPr>
            <w:tcW w:w="1722" w:type="dxa"/>
            <w:shd w:val="clear" w:color="auto" w:fill="auto"/>
            <w:vAlign w:val="center"/>
          </w:tcPr>
          <w:p w:rsidR="00B415B7" w:rsidRDefault="00B415B7" w:rsidP="00B415B7">
            <w:pPr>
              <w:pStyle w:val="BKV"/>
              <w:keepNext/>
              <w:numPr>
                <w:ilvl w:val="0"/>
                <w:numId w:val="22"/>
              </w:numPr>
              <w:tabs>
                <w:tab w:val="left" w:pos="343"/>
              </w:tabs>
              <w:spacing w:line="240" w:lineRule="auto"/>
              <w:ind w:hanging="759"/>
              <w:rPr>
                <w:rFonts w:asciiTheme="minorHAnsi" w:hAnsiTheme="minorHAnsi" w:cstheme="minorHAnsi"/>
                <w:szCs w:val="24"/>
              </w:rPr>
            </w:pPr>
            <w:r>
              <w:rPr>
                <w:rFonts w:asciiTheme="minorHAnsi" w:hAnsiTheme="minorHAnsi" w:cstheme="minorHAnsi"/>
                <w:szCs w:val="24"/>
              </w:rPr>
              <w:t>sz. függelék</w:t>
            </w:r>
          </w:p>
        </w:tc>
      </w:tr>
    </w:tbl>
    <w:p w:rsidR="00F662C8" w:rsidRPr="007E49F1" w:rsidRDefault="00F662C8" w:rsidP="00C84347">
      <w:pPr>
        <w:tabs>
          <w:tab w:val="num" w:pos="720"/>
        </w:tabs>
        <w:jc w:val="both"/>
        <w:rPr>
          <w:rFonts w:asciiTheme="minorHAnsi" w:hAnsiTheme="minorHAnsi" w:cstheme="minorHAnsi"/>
          <w:szCs w:val="24"/>
        </w:rPr>
      </w:pPr>
    </w:p>
    <w:p w:rsidR="00C9598A" w:rsidRDefault="00C9598A" w:rsidP="00C84347">
      <w:pPr>
        <w:pStyle w:val="BKV"/>
        <w:spacing w:line="240" w:lineRule="auto"/>
        <w:ind w:left="426"/>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4E177A">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0A57AD">
        <w:rPr>
          <w:rFonts w:asciiTheme="minorHAnsi" w:hAnsiTheme="minorHAnsi" w:cstheme="minorHAnsi"/>
          <w:szCs w:val="24"/>
        </w:rPr>
        <w:t>z</w:t>
      </w:r>
      <w:r w:rsidRPr="007E49F1">
        <w:rPr>
          <w:rFonts w:asciiTheme="minorHAnsi" w:hAnsiTheme="minorHAnsi" w:cstheme="minorHAnsi"/>
          <w:szCs w:val="24"/>
        </w:rPr>
        <w:t xml:space="preserve"> </w:t>
      </w:r>
      <w:r w:rsidR="000A57AD">
        <w:rPr>
          <w:rFonts w:asciiTheme="minorHAnsi" w:hAnsiTheme="minorHAnsi" w:cstheme="minorHAnsi"/>
          <w:szCs w:val="24"/>
        </w:rPr>
        <w:t>1.</w:t>
      </w:r>
      <w:r w:rsidR="00A52985">
        <w:rPr>
          <w:rFonts w:asciiTheme="minorHAnsi" w:hAnsiTheme="minorHAnsi" w:cstheme="minorHAnsi"/>
          <w:szCs w:val="24"/>
        </w:rPr>
        <w:t xml:space="preserve"> </w:t>
      </w:r>
      <w:r w:rsidR="000A57AD">
        <w:rPr>
          <w:rFonts w:asciiTheme="minorHAnsi" w:hAnsiTheme="minorHAnsi" w:cstheme="minorHAnsi"/>
          <w:szCs w:val="24"/>
        </w:rPr>
        <w:t>sz.</w:t>
      </w:r>
      <w:r w:rsidR="000A57AD"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6B114C" w:rsidRPr="007E49F1" w:rsidRDefault="006B114C" w:rsidP="006B114C">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részletes egységárakat a </w:t>
      </w:r>
      <w:r w:rsidR="00913328">
        <w:rPr>
          <w:rFonts w:asciiTheme="minorHAnsi" w:hAnsiTheme="minorHAnsi" w:cstheme="minorHAnsi"/>
          <w:szCs w:val="24"/>
        </w:rPr>
        <w:t xml:space="preserve">2. </w:t>
      </w:r>
      <w:r w:rsidRPr="007E49F1">
        <w:rPr>
          <w:rFonts w:asciiTheme="minorHAnsi" w:hAnsiTheme="minorHAnsi" w:cstheme="minorHAnsi"/>
          <w:szCs w:val="24"/>
        </w:rPr>
        <w:t xml:space="preserve">számú függelék </w:t>
      </w:r>
      <w:r w:rsidR="00913328">
        <w:rPr>
          <w:rFonts w:asciiTheme="minorHAnsi" w:hAnsiTheme="minorHAnsi" w:cstheme="minorHAnsi"/>
          <w:szCs w:val="24"/>
        </w:rPr>
        <w:t xml:space="preserve">(Ártáblázat) </w:t>
      </w:r>
      <w:r w:rsidRPr="007E49F1">
        <w:rPr>
          <w:rFonts w:asciiTheme="minorHAnsi" w:hAnsiTheme="minorHAnsi" w:cstheme="minorHAnsi"/>
          <w:szCs w:val="24"/>
        </w:rPr>
        <w:t>kitöltésével kell megadni.</w:t>
      </w:r>
    </w:p>
    <w:p w:rsidR="008F1F7D" w:rsidRPr="007E49F1" w:rsidRDefault="008F1F7D" w:rsidP="006B114C">
      <w:pPr>
        <w:pStyle w:val="BKV"/>
        <w:spacing w:line="240" w:lineRule="auto"/>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/oktatás, betanítás</w:t>
      </w:r>
      <w:r w:rsidR="00E0484E">
        <w:rPr>
          <w:rFonts w:asciiTheme="minorHAnsi" w:hAnsiTheme="minorHAnsi" w:cstheme="minorHAnsi"/>
          <w:szCs w:val="24"/>
        </w:rPr>
        <w:t xml:space="preserve"> k</w:t>
      </w:r>
      <w:r w:rsidRPr="007E49F1">
        <w:rPr>
          <w:rFonts w:asciiTheme="minorHAnsi" w:hAnsiTheme="minorHAnsi" w:cstheme="minorHAnsi"/>
          <w:szCs w:val="24"/>
        </w:rPr>
        <w:t>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bookmarkStart w:id="0" w:name="_GoBack"/>
      <w:bookmarkEnd w:id="0"/>
    </w:p>
    <w:p w:rsidR="00D93CB2" w:rsidRPr="007E49F1" w:rsidRDefault="00D93CB2" w:rsidP="004E177A">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50701A" w:rsidRPr="007E49F1">
        <w:rPr>
          <w:rFonts w:asciiTheme="minorHAnsi" w:hAnsiTheme="minorHAnsi" w:cstheme="minorHAnsi"/>
          <w:szCs w:val="24"/>
        </w:rPr>
        <w:t>201</w:t>
      </w:r>
      <w:r w:rsidR="0050701A">
        <w:rPr>
          <w:rFonts w:asciiTheme="minorHAnsi" w:hAnsiTheme="minorHAnsi" w:cstheme="minorHAnsi"/>
          <w:szCs w:val="24"/>
        </w:rPr>
        <w:t>6</w:t>
      </w:r>
      <w:r w:rsidRPr="007E49F1">
        <w:rPr>
          <w:rFonts w:asciiTheme="minorHAnsi" w:hAnsiTheme="minorHAnsi" w:cstheme="minorHAnsi"/>
          <w:szCs w:val="24"/>
        </w:rPr>
        <w:t xml:space="preserve">. </w:t>
      </w:r>
      <w:r w:rsidR="0050701A">
        <w:rPr>
          <w:rFonts w:asciiTheme="minorHAnsi" w:hAnsiTheme="minorHAnsi" w:cstheme="minorHAnsi"/>
          <w:szCs w:val="24"/>
        </w:rPr>
        <w:t>január</w:t>
      </w:r>
      <w:r w:rsidR="0050701A" w:rsidRPr="007E49F1">
        <w:rPr>
          <w:rFonts w:asciiTheme="minorHAnsi" w:hAnsiTheme="minorHAnsi" w:cstheme="minorHAnsi"/>
          <w:szCs w:val="24"/>
        </w:rPr>
        <w:t xml:space="preserve"> </w:t>
      </w:r>
      <w:r w:rsidRPr="007E49F1">
        <w:rPr>
          <w:rFonts w:asciiTheme="minorHAnsi" w:hAnsiTheme="minorHAnsi" w:cstheme="minorHAnsi"/>
          <w:szCs w:val="24"/>
        </w:rPr>
        <w:t xml:space="preserve">hó </w:t>
      </w:r>
      <w:r w:rsidR="0050701A">
        <w:rPr>
          <w:rFonts w:asciiTheme="minorHAnsi" w:hAnsiTheme="minorHAnsi" w:cstheme="minorHAnsi"/>
          <w:szCs w:val="24"/>
        </w:rPr>
        <w:t>11.</w:t>
      </w:r>
      <w:r w:rsidR="0050701A" w:rsidRPr="007E49F1">
        <w:rPr>
          <w:rFonts w:asciiTheme="minorHAnsi" w:hAnsiTheme="minorHAnsi" w:cstheme="minorHAnsi"/>
          <w:szCs w:val="24"/>
        </w:rPr>
        <w:t xml:space="preserve"> </w:t>
      </w:r>
      <w:r w:rsidRPr="007E49F1">
        <w:rPr>
          <w:rFonts w:asciiTheme="minorHAnsi" w:hAnsiTheme="minorHAnsi" w:cstheme="minorHAnsi"/>
          <w:szCs w:val="24"/>
        </w:rPr>
        <w:t xml:space="preserve">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4E177A">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permStart w:id="83831950" w:edGrp="everyone"/>
      <w:permEnd w:id="83831950"/>
      <w:r w:rsidR="0050701A" w:rsidRPr="007E49F1">
        <w:rPr>
          <w:rFonts w:asciiTheme="minorHAnsi" w:hAnsiTheme="minorHAnsi" w:cstheme="minorHAnsi"/>
          <w:szCs w:val="24"/>
        </w:rPr>
        <w:t>201</w:t>
      </w:r>
      <w:r w:rsidR="0050701A">
        <w:rPr>
          <w:rFonts w:asciiTheme="minorHAnsi" w:hAnsiTheme="minorHAnsi" w:cstheme="minorHAnsi"/>
          <w:szCs w:val="24"/>
        </w:rPr>
        <w:t>6</w:t>
      </w:r>
      <w:r w:rsidRPr="007E49F1">
        <w:rPr>
          <w:rFonts w:asciiTheme="minorHAnsi" w:hAnsiTheme="minorHAnsi" w:cstheme="minorHAnsi"/>
          <w:szCs w:val="24"/>
        </w:rPr>
        <w:t xml:space="preserve">. </w:t>
      </w:r>
      <w:r w:rsidR="0050701A">
        <w:rPr>
          <w:rFonts w:asciiTheme="minorHAnsi" w:hAnsiTheme="minorHAnsi" w:cstheme="minorHAnsi"/>
          <w:szCs w:val="24"/>
        </w:rPr>
        <w:t>január hó 11</w:t>
      </w:r>
      <w:r w:rsidR="0050701A" w:rsidRPr="007E49F1">
        <w:rPr>
          <w:rFonts w:asciiTheme="minorHAnsi" w:hAnsiTheme="minorHAnsi" w:cstheme="minorHAnsi"/>
          <w:szCs w:val="24"/>
        </w:rPr>
        <w:t>-</w:t>
      </w:r>
      <w:r w:rsidRPr="007E49F1">
        <w:rPr>
          <w:rFonts w:asciiTheme="minorHAnsi" w:hAnsiTheme="minorHAnsi" w:cstheme="minorHAnsi"/>
          <w:szCs w:val="24"/>
        </w:rPr>
        <w:t xml:space="preserve">én </w:t>
      </w:r>
      <w:r w:rsidR="0050701A">
        <w:rPr>
          <w:rFonts w:asciiTheme="minorHAnsi" w:hAnsiTheme="minorHAnsi" w:cstheme="minorHAnsi"/>
          <w:szCs w:val="24"/>
        </w:rPr>
        <w:t>10:00</w:t>
      </w:r>
      <w:r w:rsidR="0050701A" w:rsidRPr="007E49F1">
        <w:rPr>
          <w:rFonts w:asciiTheme="minorHAnsi" w:hAnsiTheme="minorHAnsi" w:cstheme="minorHAnsi"/>
          <w:szCs w:val="24"/>
        </w:rPr>
        <w:t xml:space="preserve"> </w:t>
      </w:r>
      <w:r w:rsidRPr="007E49F1">
        <w:rPr>
          <w:rFonts w:asciiTheme="minorHAnsi" w:hAnsiTheme="minorHAnsi" w:cstheme="minorHAnsi"/>
          <w:szCs w:val="24"/>
        </w:rPr>
        <w:t xml:space="preserve">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7E49F1">
        <w:rPr>
          <w:rFonts w:asciiTheme="minorHAnsi" w:hAnsiTheme="minorHAnsi" w:cstheme="minorHAnsi"/>
          <w:szCs w:val="24"/>
          <w:lang w:eastAsia="hu-HU"/>
        </w:rPr>
        <w:t>201</w:t>
      </w:r>
      <w:r w:rsidR="0050701A">
        <w:rPr>
          <w:rFonts w:asciiTheme="minorHAnsi" w:hAnsiTheme="minorHAnsi" w:cstheme="minorHAnsi"/>
          <w:szCs w:val="24"/>
          <w:lang w:eastAsia="hu-HU"/>
        </w:rPr>
        <w:t>6. január hó 11-én 9:00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4E177A">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50701A"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002A678B" w:rsidRPr="007E49F1">
        <w:rPr>
          <w:rFonts w:asciiTheme="minorHAnsi" w:hAnsiTheme="minorHAnsi" w:cstheme="minorHAnsi"/>
          <w:b/>
          <w:szCs w:val="24"/>
        </w:rPr>
        <w:t xml:space="preserve">. </w:t>
      </w:r>
      <w:r>
        <w:rPr>
          <w:rFonts w:asciiTheme="minorHAnsi" w:hAnsiTheme="minorHAnsi" w:cstheme="minorHAnsi"/>
          <w:b/>
          <w:szCs w:val="24"/>
        </w:rPr>
        <w:t>január</w:t>
      </w:r>
      <w:r w:rsidRPr="007E49F1">
        <w:rPr>
          <w:rFonts w:asciiTheme="minorHAnsi" w:hAnsiTheme="minorHAnsi" w:cstheme="minorHAnsi"/>
          <w:b/>
          <w:szCs w:val="24"/>
        </w:rPr>
        <w:t xml:space="preserve"> hó 14</w:t>
      </w:r>
      <w:r>
        <w:rPr>
          <w:rFonts w:asciiTheme="minorHAnsi" w:hAnsiTheme="minorHAnsi" w:cstheme="minorHAnsi"/>
          <w:b/>
          <w:szCs w:val="24"/>
        </w:rPr>
        <w:t>.</w:t>
      </w:r>
      <w:r w:rsidRPr="007E49F1">
        <w:rPr>
          <w:rFonts w:asciiTheme="minorHAnsi" w:hAnsiTheme="minorHAnsi" w:cstheme="minorHAnsi"/>
          <w:b/>
          <w:szCs w:val="24"/>
        </w:rPr>
        <w:t xml:space="preserve"> </w:t>
      </w:r>
      <w:r w:rsidR="002A678B" w:rsidRPr="007E49F1">
        <w:rPr>
          <w:rFonts w:asciiTheme="minorHAnsi" w:hAnsiTheme="minorHAnsi" w:cstheme="minorHAnsi"/>
          <w:b/>
          <w:szCs w:val="24"/>
        </w:rPr>
        <w:t xml:space="preserve">nap </w:t>
      </w:r>
      <w:r>
        <w:rPr>
          <w:rFonts w:asciiTheme="minorHAnsi" w:hAnsiTheme="minorHAnsi" w:cstheme="minorHAnsi"/>
          <w:b/>
          <w:szCs w:val="24"/>
        </w:rPr>
        <w:t xml:space="preserve">10 </w:t>
      </w:r>
      <w:r w:rsidR="002A678B" w:rsidRPr="007E49F1">
        <w:rPr>
          <w:rFonts w:asciiTheme="minorHAnsi" w:hAnsiTheme="minorHAnsi" w:cstheme="minorHAnsi"/>
          <w:b/>
          <w:szCs w:val="24"/>
        </w:rPr>
        <w:t xml:space="preserve">óra </w:t>
      </w:r>
      <w:r>
        <w:rPr>
          <w:rFonts w:asciiTheme="minorHAnsi" w:hAnsiTheme="minorHAnsi" w:cstheme="minorHAnsi"/>
          <w:b/>
          <w:szCs w:val="24"/>
        </w:rPr>
        <w:t>00</w:t>
      </w:r>
      <w:r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50701A">
        <w:rPr>
          <w:rFonts w:asciiTheme="minorHAnsi" w:hAnsiTheme="minorHAnsi" w:cstheme="minorHAnsi"/>
          <w:b/>
          <w:szCs w:val="24"/>
        </w:rPr>
        <w:t>6</w:t>
      </w:r>
      <w:r w:rsidR="00C039DD" w:rsidRPr="007E49F1">
        <w:rPr>
          <w:rFonts w:asciiTheme="minorHAnsi" w:hAnsiTheme="minorHAnsi" w:cstheme="minorHAnsi"/>
          <w:b/>
          <w:szCs w:val="24"/>
        </w:rPr>
        <w:t xml:space="preserve">. </w:t>
      </w:r>
      <w:r w:rsidR="0050701A">
        <w:rPr>
          <w:rFonts w:asciiTheme="minorHAnsi" w:hAnsiTheme="minorHAnsi" w:cstheme="minorHAnsi"/>
          <w:b/>
          <w:szCs w:val="24"/>
        </w:rPr>
        <w:t xml:space="preserve">január </w:t>
      </w:r>
      <w:r w:rsidR="0050701A" w:rsidRPr="007E49F1">
        <w:rPr>
          <w:rFonts w:asciiTheme="minorHAnsi" w:hAnsiTheme="minorHAnsi" w:cstheme="minorHAnsi"/>
          <w:b/>
          <w:szCs w:val="24"/>
        </w:rPr>
        <w:t>hó 14</w:t>
      </w:r>
      <w:r w:rsidR="0050701A">
        <w:rPr>
          <w:rFonts w:asciiTheme="minorHAnsi" w:hAnsiTheme="minorHAnsi" w:cstheme="minorHAnsi"/>
          <w:b/>
          <w:szCs w:val="24"/>
        </w:rPr>
        <w:t>.</w:t>
      </w:r>
      <w:r w:rsidR="0050701A" w:rsidRPr="007E49F1">
        <w:rPr>
          <w:rFonts w:asciiTheme="minorHAnsi" w:hAnsiTheme="minorHAnsi" w:cstheme="minorHAnsi"/>
          <w:b/>
          <w:szCs w:val="24"/>
        </w:rPr>
        <w:t xml:space="preserve"> nap</w:t>
      </w:r>
      <w:r w:rsidR="00C039DD" w:rsidRPr="007E49F1">
        <w:rPr>
          <w:rFonts w:asciiTheme="minorHAnsi" w:hAnsiTheme="minorHAnsi" w:cstheme="minorHAnsi"/>
          <w:b/>
          <w:szCs w:val="24"/>
        </w:rPr>
        <w:t xml:space="preserve"> </w:t>
      </w:r>
      <w:r w:rsidR="0050701A">
        <w:rPr>
          <w:rFonts w:asciiTheme="minorHAnsi" w:hAnsiTheme="minorHAnsi" w:cstheme="minorHAnsi"/>
          <w:b/>
          <w:szCs w:val="24"/>
        </w:rPr>
        <w:t xml:space="preserve">10 </w:t>
      </w:r>
      <w:r w:rsidR="0050701A" w:rsidRPr="007E49F1">
        <w:rPr>
          <w:rFonts w:asciiTheme="minorHAnsi" w:hAnsiTheme="minorHAnsi" w:cstheme="minorHAnsi"/>
          <w:b/>
          <w:szCs w:val="24"/>
        </w:rPr>
        <w:t>óra</w:t>
      </w:r>
      <w:r w:rsidR="00C039DD" w:rsidRPr="007E49F1">
        <w:rPr>
          <w:rFonts w:asciiTheme="minorHAnsi" w:hAnsiTheme="minorHAnsi" w:cstheme="minorHAnsi"/>
          <w:b/>
          <w:szCs w:val="24"/>
        </w:rPr>
        <w:t xml:space="preserve"> </w:t>
      </w:r>
      <w:r w:rsidR="0050701A">
        <w:rPr>
          <w:rFonts w:asciiTheme="minorHAnsi" w:hAnsiTheme="minorHAnsi" w:cstheme="minorHAnsi"/>
          <w:b/>
          <w:szCs w:val="24"/>
        </w:rPr>
        <w:t>01</w:t>
      </w:r>
      <w:r w:rsidR="0050701A" w:rsidRPr="007E49F1">
        <w:rPr>
          <w:rFonts w:asciiTheme="minorHAnsi" w:hAnsiTheme="minorHAnsi" w:cstheme="minorHAnsi"/>
          <w:b/>
          <w:szCs w:val="24"/>
        </w:rPr>
        <w:t xml:space="preserve">  </w:t>
      </w:r>
      <w:r w:rsidR="00C039DD" w:rsidRPr="007E49F1">
        <w:rPr>
          <w:rFonts w:asciiTheme="minorHAnsi" w:hAnsiTheme="minorHAnsi" w:cstheme="minorHAnsi"/>
          <w:b/>
          <w:szCs w:val="24"/>
        </w:rPr>
        <w:t>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4E177A">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26231E" w:rsidRPr="0026231E" w:rsidRDefault="0026231E" w:rsidP="0026231E">
      <w:pPr>
        <w:ind w:left="426"/>
        <w:jc w:val="both"/>
        <w:rPr>
          <w:rFonts w:asciiTheme="minorHAnsi" w:hAnsiTheme="minorHAnsi" w:cstheme="minorHAnsi"/>
          <w:szCs w:val="24"/>
          <w:lang w:eastAsia="hu-HU"/>
        </w:rPr>
      </w:pPr>
      <w:r w:rsidRPr="00491ED6">
        <w:rPr>
          <w:rFonts w:asciiTheme="minorHAnsi" w:hAnsiTheme="minorHAnsi" w:cstheme="minorHAnsi"/>
          <w:szCs w:val="24"/>
          <w:lang w:eastAsia="hu-HU"/>
        </w:rPr>
        <w:t>Ajánlatkérő a bírálat során a Hangos utastájékoztató rendszer alkalmassá tétele előre letárolt hanganyagok lejátszására mindösszesen nettó (Ft) árat veszi figyelembe</w:t>
      </w:r>
      <w:r w:rsidR="00491ED6" w:rsidRPr="00491ED6">
        <w:rPr>
          <w:rFonts w:asciiTheme="minorHAnsi" w:hAnsiTheme="minorHAnsi" w:cstheme="minorHAnsi"/>
          <w:szCs w:val="24"/>
          <w:lang w:eastAsia="hu-HU"/>
        </w:rPr>
        <w:t>, az opciókat informálisan fogja kezelni</w:t>
      </w:r>
      <w:r w:rsidRPr="00491ED6">
        <w:rPr>
          <w:rFonts w:asciiTheme="minorHAnsi" w:hAnsiTheme="minorHAnsi" w:cstheme="minorHAnsi"/>
          <w:szCs w:val="24"/>
          <w:lang w:eastAsia="hu-HU"/>
        </w:rPr>
        <w:t>!</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4E177A">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4E177A">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491ED6">
      <w:pPr>
        <w:pStyle w:val="BKV"/>
        <w:spacing w:line="240" w:lineRule="auto"/>
        <w:rPr>
          <w:rFonts w:asciiTheme="minorHAnsi" w:hAnsiTheme="minorHAnsi" w:cstheme="minorHAnsi"/>
          <w:szCs w:val="24"/>
          <w:highlight w:val="yellow"/>
          <w:lang w:eastAsia="hu-HU"/>
        </w:rPr>
      </w:pPr>
    </w:p>
    <w:p w:rsidR="00127F88" w:rsidRPr="007E49F1" w:rsidRDefault="00127F88" w:rsidP="004E177A">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7E49F1" w:rsidRDefault="00D87950" w:rsidP="004E177A">
      <w:pPr>
        <w:pStyle w:val="BKV"/>
        <w:numPr>
          <w:ilvl w:val="0"/>
          <w:numId w:val="17"/>
        </w:numPr>
        <w:tabs>
          <w:tab w:val="left" w:pos="567"/>
        </w:tabs>
        <w:spacing w:line="240" w:lineRule="auto"/>
        <w:ind w:hanging="720"/>
        <w:rPr>
          <w:rFonts w:asciiTheme="minorHAnsi" w:hAnsiTheme="minorHAnsi" w:cstheme="minorHAnsi"/>
          <w:b/>
          <w:szCs w:val="24"/>
        </w:rPr>
      </w:pPr>
      <w:r>
        <w:rPr>
          <w:rFonts w:asciiTheme="minorHAnsi" w:hAnsiTheme="minorHAnsi" w:cstheme="minorHAnsi"/>
          <w:szCs w:val="24"/>
        </w:rPr>
        <w:br w:type="page"/>
      </w:r>
      <w:r w:rsidR="00127F88" w:rsidRPr="007E49F1">
        <w:rPr>
          <w:rFonts w:asciiTheme="minorHAnsi" w:hAnsiTheme="minorHAnsi" w:cstheme="minorHAnsi"/>
          <w:b/>
          <w:szCs w:val="24"/>
        </w:rPr>
        <w:lastRenderedPageBreak/>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C4" w:rsidRDefault="00B218C4">
      <w:r>
        <w:separator/>
      </w:r>
    </w:p>
  </w:endnote>
  <w:endnote w:type="continuationSeparator" w:id="0">
    <w:p w:rsidR="00B218C4" w:rsidRDefault="00B218C4">
      <w:r>
        <w:continuationSeparator/>
      </w:r>
    </w:p>
  </w:endnote>
  <w:endnote w:type="continuationNotice" w:id="1">
    <w:p w:rsidR="00B218C4" w:rsidRDefault="00B2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533F4">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C4" w:rsidRDefault="00B218C4">
      <w:r>
        <w:separator/>
      </w:r>
    </w:p>
  </w:footnote>
  <w:footnote w:type="continuationSeparator" w:id="0">
    <w:p w:rsidR="00B218C4" w:rsidRDefault="00B218C4">
      <w:r>
        <w:continuationSeparator/>
      </w:r>
    </w:p>
  </w:footnote>
  <w:footnote w:type="continuationNotice" w:id="1">
    <w:p w:rsidR="00B218C4" w:rsidRDefault="00B21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A" w:rsidRPr="001D3DDA" w:rsidRDefault="001D3DDA" w:rsidP="001D3DDA">
    <w:pPr>
      <w:pStyle w:val="lfej"/>
      <w:pBdr>
        <w:bottom w:val="single" w:sz="4" w:space="1" w:color="auto"/>
      </w:pBdr>
      <w:tabs>
        <w:tab w:val="clear" w:pos="4536"/>
        <w:tab w:val="clear" w:pos="9072"/>
        <w:tab w:val="right" w:pos="9356"/>
      </w:tabs>
      <w:rPr>
        <w:rFonts w:cstheme="minorHAnsi"/>
        <w:szCs w:val="24"/>
      </w:rPr>
    </w:pPr>
    <w:r w:rsidRPr="001D3DDA">
      <w:rPr>
        <w:noProof/>
        <w:lang w:eastAsia="hu-HU"/>
      </w:rPr>
      <w:drawing>
        <wp:inline distT="0" distB="0" distL="0" distR="0" wp14:anchorId="66380142" wp14:editId="0D9529A8">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sidRPr="001D3DDA">
      <w:rPr>
        <w:rFonts w:cstheme="minorHAnsi"/>
        <w:szCs w:val="24"/>
      </w:rPr>
      <w:t xml:space="preserve">                                                                                                        Ajánlati felhívás</w:t>
    </w:r>
  </w:p>
  <w:p w:rsidR="001D3DDA" w:rsidRDefault="001D3DDA" w:rsidP="001D3DDA">
    <w:pPr>
      <w:pStyle w:val="lfej"/>
    </w:pPr>
    <w:r>
      <w:rPr>
        <w:rFonts w:cstheme="minorHAnsi"/>
        <w:szCs w:val="24"/>
      </w:rPr>
      <w:t xml:space="preserve">                                                                                                                            </w:t>
    </w:r>
    <w:r w:rsidRPr="00C414AD">
      <w:rPr>
        <w:rFonts w:cstheme="minorHAnsi"/>
        <w:szCs w:val="24"/>
      </w:rPr>
      <w:t xml:space="preserve">BKV </w:t>
    </w:r>
    <w:r w:rsidRPr="002854EE">
      <w:rPr>
        <w:rFonts w:cstheme="minorHAnsi"/>
        <w:szCs w:val="24"/>
      </w:rPr>
      <w:t>Zrt. V-</w:t>
    </w:r>
    <w:r>
      <w:rPr>
        <w:rFonts w:cstheme="minorHAnsi"/>
        <w:szCs w:val="24"/>
      </w:rPr>
      <w:t>352</w:t>
    </w:r>
    <w:r w:rsidRPr="00C414AD">
      <w:rPr>
        <w:rFonts w:cstheme="minorHAnsi"/>
        <w:szCs w:val="24"/>
      </w:rPr>
      <w:t>/1</w:t>
    </w:r>
    <w:r>
      <w:rPr>
        <w:rFonts w:cstheme="minorHAnsi"/>
        <w:szCs w:val="24"/>
      </w:rPr>
      <w:t>5</w:t>
    </w:r>
    <w:r w:rsidRPr="00C414AD">
      <w:rPr>
        <w:rFonts w:cstheme="minorHAnsi"/>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4">
    <w:nsid w:val="5C1318FA"/>
    <w:multiLevelType w:val="hybridMultilevel"/>
    <w:tmpl w:val="D6541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6">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18">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8"/>
  </w:num>
  <w:num w:numId="4">
    <w:abstractNumId w:val="17"/>
  </w:num>
  <w:num w:numId="5">
    <w:abstractNumId w:val="9"/>
  </w:num>
  <w:num w:numId="6">
    <w:abstractNumId w:val="11"/>
  </w:num>
  <w:num w:numId="7">
    <w:abstractNumId w:val="5"/>
  </w:num>
  <w:num w:numId="8">
    <w:abstractNumId w:val="15"/>
  </w:num>
  <w:num w:numId="9">
    <w:abstractNumId w:val="19"/>
  </w:num>
  <w:num w:numId="1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2"/>
  </w:num>
  <w:num w:numId="15">
    <w:abstractNumId w:val="10"/>
  </w:num>
  <w:num w:numId="16">
    <w:abstractNumId w:val="20"/>
  </w:num>
  <w:num w:numId="17">
    <w:abstractNumId w:val="16"/>
  </w:num>
  <w:num w:numId="18">
    <w:abstractNumId w:val="13"/>
  </w:num>
  <w:num w:numId="19">
    <w:abstractNumId w:val="18"/>
  </w:num>
  <w:num w:numId="20">
    <w:abstractNumId w:val="7"/>
  </w:num>
  <w:num w:numId="21">
    <w:abstractNumId w:val="6"/>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kPn/R3bgQKuytmwEC+Pw5fwpK7w=" w:salt="XIkOUiKakEyAbsBaOnoT+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0CF"/>
    <w:rsid w:val="00082D40"/>
    <w:rsid w:val="000847C9"/>
    <w:rsid w:val="00093EDB"/>
    <w:rsid w:val="000970D7"/>
    <w:rsid w:val="000A4E2B"/>
    <w:rsid w:val="000A57AD"/>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2C5"/>
    <w:rsid w:val="001354BD"/>
    <w:rsid w:val="00140E26"/>
    <w:rsid w:val="001520E9"/>
    <w:rsid w:val="001523D3"/>
    <w:rsid w:val="00152E9F"/>
    <w:rsid w:val="00154C6E"/>
    <w:rsid w:val="0015661E"/>
    <w:rsid w:val="00157AD6"/>
    <w:rsid w:val="00160908"/>
    <w:rsid w:val="0016365E"/>
    <w:rsid w:val="00164C00"/>
    <w:rsid w:val="00170572"/>
    <w:rsid w:val="00172849"/>
    <w:rsid w:val="00180592"/>
    <w:rsid w:val="00184E5D"/>
    <w:rsid w:val="00187C05"/>
    <w:rsid w:val="00190178"/>
    <w:rsid w:val="001A44D2"/>
    <w:rsid w:val="001A5A7C"/>
    <w:rsid w:val="001B17B9"/>
    <w:rsid w:val="001B41C1"/>
    <w:rsid w:val="001B4936"/>
    <w:rsid w:val="001B6DE4"/>
    <w:rsid w:val="001B722F"/>
    <w:rsid w:val="001C1325"/>
    <w:rsid w:val="001C2A8D"/>
    <w:rsid w:val="001C347F"/>
    <w:rsid w:val="001D0836"/>
    <w:rsid w:val="001D3DDA"/>
    <w:rsid w:val="001D49D7"/>
    <w:rsid w:val="001D5EA9"/>
    <w:rsid w:val="001E1D59"/>
    <w:rsid w:val="001E777F"/>
    <w:rsid w:val="001F16E8"/>
    <w:rsid w:val="001F3186"/>
    <w:rsid w:val="001F44D9"/>
    <w:rsid w:val="001F50EE"/>
    <w:rsid w:val="001F7AE0"/>
    <w:rsid w:val="002041A1"/>
    <w:rsid w:val="00204EF4"/>
    <w:rsid w:val="00205552"/>
    <w:rsid w:val="00221AF0"/>
    <w:rsid w:val="00230F12"/>
    <w:rsid w:val="00241B35"/>
    <w:rsid w:val="00242150"/>
    <w:rsid w:val="00243C24"/>
    <w:rsid w:val="00246759"/>
    <w:rsid w:val="00250C90"/>
    <w:rsid w:val="002564D2"/>
    <w:rsid w:val="00261AA5"/>
    <w:rsid w:val="0026231E"/>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8B9"/>
    <w:rsid w:val="002B7D20"/>
    <w:rsid w:val="002C1244"/>
    <w:rsid w:val="002C38FD"/>
    <w:rsid w:val="002C76AB"/>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B4353"/>
    <w:rsid w:val="003B7962"/>
    <w:rsid w:val="003C1B55"/>
    <w:rsid w:val="003C3999"/>
    <w:rsid w:val="003D0ED4"/>
    <w:rsid w:val="003D2E18"/>
    <w:rsid w:val="003D7C8F"/>
    <w:rsid w:val="003E6780"/>
    <w:rsid w:val="003E71EF"/>
    <w:rsid w:val="003F783C"/>
    <w:rsid w:val="00406443"/>
    <w:rsid w:val="00410D02"/>
    <w:rsid w:val="00415155"/>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91ED6"/>
    <w:rsid w:val="004A2226"/>
    <w:rsid w:val="004A2B63"/>
    <w:rsid w:val="004B4003"/>
    <w:rsid w:val="004C3FB2"/>
    <w:rsid w:val="004D3581"/>
    <w:rsid w:val="004D6B88"/>
    <w:rsid w:val="004E177A"/>
    <w:rsid w:val="004F0B70"/>
    <w:rsid w:val="004F0BD6"/>
    <w:rsid w:val="004F1BCE"/>
    <w:rsid w:val="004F24C4"/>
    <w:rsid w:val="004F356D"/>
    <w:rsid w:val="004F414C"/>
    <w:rsid w:val="00502457"/>
    <w:rsid w:val="0050701A"/>
    <w:rsid w:val="00510933"/>
    <w:rsid w:val="0052470F"/>
    <w:rsid w:val="00524746"/>
    <w:rsid w:val="005248F4"/>
    <w:rsid w:val="00534CDC"/>
    <w:rsid w:val="005411F3"/>
    <w:rsid w:val="00541798"/>
    <w:rsid w:val="00545B84"/>
    <w:rsid w:val="00547B60"/>
    <w:rsid w:val="00553613"/>
    <w:rsid w:val="0056011F"/>
    <w:rsid w:val="00561897"/>
    <w:rsid w:val="00562E87"/>
    <w:rsid w:val="00563A7C"/>
    <w:rsid w:val="00564C85"/>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64DB"/>
    <w:rsid w:val="00627E6E"/>
    <w:rsid w:val="0063181B"/>
    <w:rsid w:val="006324E6"/>
    <w:rsid w:val="00632C68"/>
    <w:rsid w:val="0063405A"/>
    <w:rsid w:val="00641682"/>
    <w:rsid w:val="00641851"/>
    <w:rsid w:val="00644878"/>
    <w:rsid w:val="0064595F"/>
    <w:rsid w:val="006502A0"/>
    <w:rsid w:val="00655A43"/>
    <w:rsid w:val="00656C21"/>
    <w:rsid w:val="0066160C"/>
    <w:rsid w:val="00661DB9"/>
    <w:rsid w:val="00665367"/>
    <w:rsid w:val="00670A55"/>
    <w:rsid w:val="00670C8A"/>
    <w:rsid w:val="00671839"/>
    <w:rsid w:val="00671987"/>
    <w:rsid w:val="00675099"/>
    <w:rsid w:val="00675380"/>
    <w:rsid w:val="00684720"/>
    <w:rsid w:val="00685AF1"/>
    <w:rsid w:val="00686C16"/>
    <w:rsid w:val="00687AED"/>
    <w:rsid w:val="00690CD0"/>
    <w:rsid w:val="006A0713"/>
    <w:rsid w:val="006A1157"/>
    <w:rsid w:val="006A298B"/>
    <w:rsid w:val="006A5C9F"/>
    <w:rsid w:val="006A7D52"/>
    <w:rsid w:val="006B114C"/>
    <w:rsid w:val="006B5C9C"/>
    <w:rsid w:val="006B608D"/>
    <w:rsid w:val="006B7845"/>
    <w:rsid w:val="006C2367"/>
    <w:rsid w:val="006D231B"/>
    <w:rsid w:val="006D2C73"/>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1B68"/>
    <w:rsid w:val="00776857"/>
    <w:rsid w:val="0078591F"/>
    <w:rsid w:val="00785B26"/>
    <w:rsid w:val="00787092"/>
    <w:rsid w:val="007962F6"/>
    <w:rsid w:val="007A15FB"/>
    <w:rsid w:val="007A1AF4"/>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54BA7"/>
    <w:rsid w:val="00860BAF"/>
    <w:rsid w:val="00865C05"/>
    <w:rsid w:val="00873F1B"/>
    <w:rsid w:val="008812D0"/>
    <w:rsid w:val="008842B8"/>
    <w:rsid w:val="00887400"/>
    <w:rsid w:val="00891179"/>
    <w:rsid w:val="00893846"/>
    <w:rsid w:val="00894345"/>
    <w:rsid w:val="008963FB"/>
    <w:rsid w:val="008A1217"/>
    <w:rsid w:val="008A1DFF"/>
    <w:rsid w:val="008A1F96"/>
    <w:rsid w:val="008A3D30"/>
    <w:rsid w:val="008A5A1A"/>
    <w:rsid w:val="008B039E"/>
    <w:rsid w:val="008B1710"/>
    <w:rsid w:val="008B1FBB"/>
    <w:rsid w:val="008C34C0"/>
    <w:rsid w:val="008C4762"/>
    <w:rsid w:val="008C663A"/>
    <w:rsid w:val="008D040F"/>
    <w:rsid w:val="008D04E7"/>
    <w:rsid w:val="008E2558"/>
    <w:rsid w:val="008E618A"/>
    <w:rsid w:val="008F08B0"/>
    <w:rsid w:val="008F1E9F"/>
    <w:rsid w:val="008F1F7D"/>
    <w:rsid w:val="008F215A"/>
    <w:rsid w:val="008F4475"/>
    <w:rsid w:val="008F6B13"/>
    <w:rsid w:val="00901890"/>
    <w:rsid w:val="00912BE3"/>
    <w:rsid w:val="00913328"/>
    <w:rsid w:val="009148B4"/>
    <w:rsid w:val="00914C38"/>
    <w:rsid w:val="009201B2"/>
    <w:rsid w:val="009209C3"/>
    <w:rsid w:val="009241D8"/>
    <w:rsid w:val="00925608"/>
    <w:rsid w:val="00925E74"/>
    <w:rsid w:val="00926F18"/>
    <w:rsid w:val="00933DC2"/>
    <w:rsid w:val="00943AFB"/>
    <w:rsid w:val="0094492D"/>
    <w:rsid w:val="0094521B"/>
    <w:rsid w:val="009452E4"/>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1F23"/>
    <w:rsid w:val="009E3499"/>
    <w:rsid w:val="009E45FD"/>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F96"/>
    <w:rsid w:val="00A45B79"/>
    <w:rsid w:val="00A52985"/>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C71F2"/>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18C4"/>
    <w:rsid w:val="00B23C3A"/>
    <w:rsid w:val="00B2792C"/>
    <w:rsid w:val="00B30D8F"/>
    <w:rsid w:val="00B322BF"/>
    <w:rsid w:val="00B33019"/>
    <w:rsid w:val="00B415B7"/>
    <w:rsid w:val="00B443CA"/>
    <w:rsid w:val="00B464B9"/>
    <w:rsid w:val="00B46C0D"/>
    <w:rsid w:val="00B47822"/>
    <w:rsid w:val="00B50A62"/>
    <w:rsid w:val="00B600D9"/>
    <w:rsid w:val="00B625EC"/>
    <w:rsid w:val="00B627DE"/>
    <w:rsid w:val="00B62CD1"/>
    <w:rsid w:val="00B6447D"/>
    <w:rsid w:val="00B64857"/>
    <w:rsid w:val="00B670D9"/>
    <w:rsid w:val="00B75404"/>
    <w:rsid w:val="00B76AE9"/>
    <w:rsid w:val="00B77D6E"/>
    <w:rsid w:val="00B827D5"/>
    <w:rsid w:val="00B82C04"/>
    <w:rsid w:val="00B84AFB"/>
    <w:rsid w:val="00B8751D"/>
    <w:rsid w:val="00B87945"/>
    <w:rsid w:val="00B91920"/>
    <w:rsid w:val="00B93420"/>
    <w:rsid w:val="00B93E55"/>
    <w:rsid w:val="00B93E6F"/>
    <w:rsid w:val="00B942EF"/>
    <w:rsid w:val="00BA01E4"/>
    <w:rsid w:val="00BB20B9"/>
    <w:rsid w:val="00BB3726"/>
    <w:rsid w:val="00BB5C23"/>
    <w:rsid w:val="00BC1B31"/>
    <w:rsid w:val="00BD1A3D"/>
    <w:rsid w:val="00BD3DB6"/>
    <w:rsid w:val="00BE12C1"/>
    <w:rsid w:val="00BE1434"/>
    <w:rsid w:val="00BE3079"/>
    <w:rsid w:val="00BE3DCC"/>
    <w:rsid w:val="00BE4640"/>
    <w:rsid w:val="00BE7B93"/>
    <w:rsid w:val="00BF1D76"/>
    <w:rsid w:val="00C00678"/>
    <w:rsid w:val="00C00B9E"/>
    <w:rsid w:val="00C039DD"/>
    <w:rsid w:val="00C056ED"/>
    <w:rsid w:val="00C07ED7"/>
    <w:rsid w:val="00C1374C"/>
    <w:rsid w:val="00C13A71"/>
    <w:rsid w:val="00C177B1"/>
    <w:rsid w:val="00C229BC"/>
    <w:rsid w:val="00C24F69"/>
    <w:rsid w:val="00C32953"/>
    <w:rsid w:val="00C330F7"/>
    <w:rsid w:val="00C3414B"/>
    <w:rsid w:val="00C351F5"/>
    <w:rsid w:val="00C414AD"/>
    <w:rsid w:val="00C43D51"/>
    <w:rsid w:val="00C52CBA"/>
    <w:rsid w:val="00C548CC"/>
    <w:rsid w:val="00C606BB"/>
    <w:rsid w:val="00C630EF"/>
    <w:rsid w:val="00C65FB7"/>
    <w:rsid w:val="00C67142"/>
    <w:rsid w:val="00C77D29"/>
    <w:rsid w:val="00C82F53"/>
    <w:rsid w:val="00C83174"/>
    <w:rsid w:val="00C84347"/>
    <w:rsid w:val="00C84C26"/>
    <w:rsid w:val="00C85F76"/>
    <w:rsid w:val="00C922C3"/>
    <w:rsid w:val="00C94FA4"/>
    <w:rsid w:val="00C9598A"/>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AC4"/>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39E"/>
    <w:rsid w:val="00D23869"/>
    <w:rsid w:val="00D2546F"/>
    <w:rsid w:val="00D33186"/>
    <w:rsid w:val="00D40EF9"/>
    <w:rsid w:val="00D56C28"/>
    <w:rsid w:val="00D578F5"/>
    <w:rsid w:val="00D611C4"/>
    <w:rsid w:val="00D62022"/>
    <w:rsid w:val="00D622DA"/>
    <w:rsid w:val="00D63C0E"/>
    <w:rsid w:val="00D65727"/>
    <w:rsid w:val="00D8518D"/>
    <w:rsid w:val="00D86F73"/>
    <w:rsid w:val="00D8776A"/>
    <w:rsid w:val="00D87950"/>
    <w:rsid w:val="00D93CB2"/>
    <w:rsid w:val="00D96142"/>
    <w:rsid w:val="00D96E8B"/>
    <w:rsid w:val="00D97B75"/>
    <w:rsid w:val="00DA344F"/>
    <w:rsid w:val="00DA35B6"/>
    <w:rsid w:val="00DB3FA8"/>
    <w:rsid w:val="00DB5BC6"/>
    <w:rsid w:val="00DD1903"/>
    <w:rsid w:val="00DD328F"/>
    <w:rsid w:val="00DE0CE1"/>
    <w:rsid w:val="00DE3135"/>
    <w:rsid w:val="00DE5DE1"/>
    <w:rsid w:val="00DF11B5"/>
    <w:rsid w:val="00DF6887"/>
    <w:rsid w:val="00E01613"/>
    <w:rsid w:val="00E0484E"/>
    <w:rsid w:val="00E106F6"/>
    <w:rsid w:val="00E14CF9"/>
    <w:rsid w:val="00E175FB"/>
    <w:rsid w:val="00E357CD"/>
    <w:rsid w:val="00E36316"/>
    <w:rsid w:val="00E4537F"/>
    <w:rsid w:val="00E533F4"/>
    <w:rsid w:val="00E54624"/>
    <w:rsid w:val="00E547FC"/>
    <w:rsid w:val="00E57750"/>
    <w:rsid w:val="00E6129A"/>
    <w:rsid w:val="00E63395"/>
    <w:rsid w:val="00E66290"/>
    <w:rsid w:val="00E67227"/>
    <w:rsid w:val="00E70E5B"/>
    <w:rsid w:val="00E734F0"/>
    <w:rsid w:val="00E74876"/>
    <w:rsid w:val="00E756BA"/>
    <w:rsid w:val="00E811BF"/>
    <w:rsid w:val="00E84A13"/>
    <w:rsid w:val="00E8674E"/>
    <w:rsid w:val="00E943CD"/>
    <w:rsid w:val="00E94913"/>
    <w:rsid w:val="00E96F05"/>
    <w:rsid w:val="00EA250A"/>
    <w:rsid w:val="00EA28BE"/>
    <w:rsid w:val="00EA7E9B"/>
    <w:rsid w:val="00EB3FAA"/>
    <w:rsid w:val="00EB57CC"/>
    <w:rsid w:val="00EB6523"/>
    <w:rsid w:val="00EC28F7"/>
    <w:rsid w:val="00EC4EE0"/>
    <w:rsid w:val="00ED04C4"/>
    <w:rsid w:val="00ED0CA9"/>
    <w:rsid w:val="00ED1FAE"/>
    <w:rsid w:val="00ED48AF"/>
    <w:rsid w:val="00ED7A41"/>
    <w:rsid w:val="00EE1842"/>
    <w:rsid w:val="00EE1E40"/>
    <w:rsid w:val="00EE60C7"/>
    <w:rsid w:val="00EF10FE"/>
    <w:rsid w:val="00EF3499"/>
    <w:rsid w:val="00EF53FF"/>
    <w:rsid w:val="00EF70EE"/>
    <w:rsid w:val="00EF73A2"/>
    <w:rsid w:val="00F13CA0"/>
    <w:rsid w:val="00F24696"/>
    <w:rsid w:val="00F42695"/>
    <w:rsid w:val="00F662C8"/>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basedOn w:val="Bekezdsalapbettpusa"/>
    <w:link w:val="lfej"/>
    <w:uiPriority w:val="99"/>
    <w:rsid w:val="001D3DDA"/>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basedOn w:val="Bekezdsalapbettpusa"/>
    <w:link w:val="lfej"/>
    <w:uiPriority w:val="99"/>
    <w:rsid w:val="001D3DDA"/>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04600511">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724B-1E9B-4AB8-9812-585F7B1E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1512</Words>
  <Characters>10436</Characters>
  <Application>Microsoft Office Word</Application>
  <DocSecurity>8</DocSecurity>
  <Lines>86</Lines>
  <Paragraphs>23</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11925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4</cp:revision>
  <cp:lastPrinted>2013-02-04T09:00:00Z</cp:lastPrinted>
  <dcterms:created xsi:type="dcterms:W3CDTF">2015-12-15T08:58:00Z</dcterms:created>
  <dcterms:modified xsi:type="dcterms:W3CDTF">2015-12-15T08:59:00Z</dcterms:modified>
</cp:coreProperties>
</file>