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0A" w:rsidRPr="008F680A" w:rsidRDefault="008F680A" w:rsidP="008F680A">
      <w:pPr>
        <w:jc w:val="center"/>
        <w:rPr>
          <w:rFonts w:cstheme="minorHAnsi"/>
          <w:caps/>
          <w:sz w:val="28"/>
          <w:szCs w:val="28"/>
        </w:rPr>
      </w:pPr>
      <w:bookmarkStart w:id="0" w:name="_GoBack"/>
      <w:bookmarkEnd w:id="0"/>
      <w:r w:rsidRPr="008F680A">
        <w:rPr>
          <w:rFonts w:cstheme="minorHAnsi"/>
          <w:caps/>
          <w:sz w:val="28"/>
          <w:szCs w:val="28"/>
        </w:rPr>
        <w:t xml:space="preserve">MEGHÍVÓ </w:t>
      </w:r>
      <w:r w:rsidR="00844EB6">
        <w:rPr>
          <w:rFonts w:cstheme="minorHAnsi"/>
          <w:caps/>
          <w:sz w:val="28"/>
          <w:szCs w:val="28"/>
        </w:rPr>
        <w:t>ELŐZETES PIACI KONZULTÁCIÓRA</w:t>
      </w:r>
    </w:p>
    <w:p w:rsidR="00CF7990" w:rsidRDefault="00CF7990" w:rsidP="007A6A53">
      <w:pPr>
        <w:jc w:val="center"/>
        <w:rPr>
          <w:rFonts w:cstheme="minorHAnsi"/>
          <w:sz w:val="28"/>
          <w:szCs w:val="28"/>
        </w:rPr>
      </w:pPr>
    </w:p>
    <w:p w:rsidR="007A6A53" w:rsidRDefault="007A6A53" w:rsidP="00DB44C3">
      <w:pPr>
        <w:jc w:val="both"/>
        <w:rPr>
          <w:rFonts w:cstheme="minorHAnsi"/>
          <w:sz w:val="24"/>
          <w:szCs w:val="24"/>
        </w:rPr>
      </w:pPr>
    </w:p>
    <w:p w:rsidR="00B73D54" w:rsidRDefault="00EB3640" w:rsidP="001467E6">
      <w:pPr>
        <w:jc w:val="both"/>
        <w:rPr>
          <w:rFonts w:cstheme="minorHAnsi"/>
          <w:sz w:val="24"/>
          <w:szCs w:val="24"/>
        </w:rPr>
      </w:pPr>
      <w:r w:rsidRPr="00673265">
        <w:rPr>
          <w:rFonts w:cstheme="minorHAnsi"/>
          <w:sz w:val="24"/>
          <w:szCs w:val="24"/>
        </w:rPr>
        <w:t xml:space="preserve">Ajánlatkérő </w:t>
      </w:r>
      <w:r w:rsidR="00844EB6">
        <w:rPr>
          <w:rFonts w:cstheme="minorHAnsi"/>
          <w:sz w:val="24"/>
          <w:szCs w:val="24"/>
        </w:rPr>
        <w:t>a Kbt. 28.§ (4) bekezdésében foglaltak alapján előzetes piaci konzultációt kíván lefolytatni</w:t>
      </w:r>
      <w:r w:rsidRPr="00673265">
        <w:rPr>
          <w:rFonts w:cstheme="minorHAnsi"/>
          <w:sz w:val="24"/>
          <w:szCs w:val="24"/>
        </w:rPr>
        <w:t xml:space="preserve"> </w:t>
      </w:r>
      <w:r w:rsidR="00CF7990" w:rsidRPr="007F01BD">
        <w:rPr>
          <w:rFonts w:cstheme="minorHAnsi"/>
          <w:sz w:val="24"/>
          <w:szCs w:val="24"/>
        </w:rPr>
        <w:t>Általános fényforrások (különféle izzók, fénycsövek és tartozékaik, valamint lámpák, lámpatestek és tartozékaik, egyéb világítástechnikai termékek)</w:t>
      </w:r>
      <w:r w:rsidR="00B73D54" w:rsidRPr="001467E6">
        <w:rPr>
          <w:rFonts w:cstheme="minorHAnsi"/>
          <w:sz w:val="24"/>
          <w:szCs w:val="24"/>
        </w:rPr>
        <w:t xml:space="preserve"> beszerzés tárgyában</w:t>
      </w:r>
      <w:r w:rsidR="00B73D54">
        <w:rPr>
          <w:rFonts w:cstheme="minorHAnsi"/>
          <w:sz w:val="24"/>
          <w:szCs w:val="24"/>
        </w:rPr>
        <w:t>.</w:t>
      </w:r>
    </w:p>
    <w:p w:rsidR="00B73D54" w:rsidRDefault="00B73D54" w:rsidP="001467E6">
      <w:pPr>
        <w:jc w:val="both"/>
        <w:rPr>
          <w:rFonts w:cstheme="minorHAnsi"/>
          <w:sz w:val="24"/>
          <w:szCs w:val="24"/>
        </w:rPr>
      </w:pPr>
    </w:p>
    <w:p w:rsidR="00B73D54" w:rsidRDefault="00B73D54" w:rsidP="001467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előzetes piaci konzultáció célja az eljárás előkészítése, a piaci lehetőségek felmérése. Az előzetes piaci konzultáció során tilos ajánlatot tenni.</w:t>
      </w:r>
    </w:p>
    <w:p w:rsidR="00B73D54" w:rsidRDefault="00B73D54" w:rsidP="001467E6">
      <w:pPr>
        <w:jc w:val="both"/>
        <w:rPr>
          <w:rFonts w:cstheme="minorHAnsi"/>
          <w:sz w:val="24"/>
          <w:szCs w:val="24"/>
        </w:rPr>
      </w:pPr>
    </w:p>
    <w:p w:rsidR="00B73D54" w:rsidRDefault="00B73D54" w:rsidP="001467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Ajánlatkérő konzultálni kíván különösen:</w:t>
      </w:r>
    </w:p>
    <w:p w:rsidR="00745F93" w:rsidRDefault="00745F93" w:rsidP="001467E6">
      <w:pPr>
        <w:jc w:val="both"/>
        <w:rPr>
          <w:rFonts w:cstheme="minorHAnsi"/>
          <w:sz w:val="24"/>
          <w:szCs w:val="24"/>
        </w:rPr>
      </w:pPr>
    </w:p>
    <w:p w:rsidR="0081237F" w:rsidRDefault="00745F93" w:rsidP="001467E6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jelen meghívóhoz csatolt listában szereplő termékek közül az elmúlt évek során a piacról kivezetésre termékekről, </w:t>
      </w:r>
      <w:r w:rsidR="0081237F">
        <w:rPr>
          <w:rFonts w:cstheme="minorHAnsi"/>
          <w:sz w:val="24"/>
          <w:szCs w:val="24"/>
        </w:rPr>
        <w:t>megszűnt gyártású termékek helyettesíthetőségéről</w:t>
      </w:r>
      <w:r>
        <w:rPr>
          <w:rFonts w:cstheme="minorHAnsi"/>
          <w:sz w:val="24"/>
          <w:szCs w:val="24"/>
        </w:rPr>
        <w:t>, a beszerezni tervezett termékek elérhetőségéről</w:t>
      </w:r>
    </w:p>
    <w:p w:rsidR="00745F93" w:rsidRPr="001467E6" w:rsidRDefault="00745F93" w:rsidP="001467E6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piaci feltételeknek megfelelő termékcsoportokról</w:t>
      </w:r>
    </w:p>
    <w:p w:rsidR="00B73D54" w:rsidRDefault="00B73D54" w:rsidP="001467E6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teljesítés feltételeiről:</w:t>
      </w:r>
      <w:r w:rsidR="00745F93">
        <w:rPr>
          <w:rFonts w:cstheme="minorHAnsi"/>
          <w:sz w:val="24"/>
          <w:szCs w:val="24"/>
        </w:rPr>
        <w:t xml:space="preserve"> a csoportosított termékkörök gyártási átfutási idejéről, szállítási kiszerelési egységekről</w:t>
      </w:r>
    </w:p>
    <w:p w:rsidR="00745F93" w:rsidRDefault="00745F93" w:rsidP="00EB3640">
      <w:pPr>
        <w:jc w:val="both"/>
        <w:rPr>
          <w:rFonts w:cstheme="minorHAnsi"/>
          <w:sz w:val="24"/>
          <w:szCs w:val="24"/>
        </w:rPr>
      </w:pPr>
    </w:p>
    <w:p w:rsidR="00EB3640" w:rsidRDefault="00EB3640" w:rsidP="00EB3640">
      <w:pPr>
        <w:jc w:val="both"/>
        <w:rPr>
          <w:rFonts w:cstheme="minorHAnsi"/>
          <w:b/>
          <w:sz w:val="24"/>
          <w:szCs w:val="24"/>
        </w:rPr>
      </w:pPr>
      <w:r w:rsidRPr="00A35286">
        <w:rPr>
          <w:rFonts w:cstheme="minorHAnsi"/>
          <w:b/>
          <w:sz w:val="24"/>
          <w:szCs w:val="24"/>
        </w:rPr>
        <w:t>A</w:t>
      </w:r>
      <w:r w:rsidR="004C2618">
        <w:rPr>
          <w:rFonts w:cstheme="minorHAnsi"/>
          <w:b/>
          <w:sz w:val="24"/>
          <w:szCs w:val="24"/>
        </w:rPr>
        <w:t>z előzetes</w:t>
      </w:r>
      <w:r w:rsidR="00A904F6">
        <w:rPr>
          <w:rFonts w:cstheme="minorHAnsi"/>
          <w:b/>
          <w:sz w:val="24"/>
          <w:szCs w:val="24"/>
        </w:rPr>
        <w:t xml:space="preserve"> piaci</w:t>
      </w:r>
      <w:r w:rsidR="004C2618">
        <w:rPr>
          <w:rFonts w:cstheme="minorHAnsi"/>
          <w:b/>
          <w:sz w:val="24"/>
          <w:szCs w:val="24"/>
        </w:rPr>
        <w:t xml:space="preserve"> konzultáció időpontja</w:t>
      </w:r>
      <w:r w:rsidRPr="00A35286">
        <w:rPr>
          <w:rFonts w:cstheme="minorHAnsi"/>
          <w:b/>
          <w:sz w:val="24"/>
          <w:szCs w:val="24"/>
        </w:rPr>
        <w:t>: 201</w:t>
      </w:r>
      <w:r w:rsidR="00844EB6">
        <w:rPr>
          <w:rFonts w:cstheme="minorHAnsi"/>
          <w:b/>
          <w:sz w:val="24"/>
          <w:szCs w:val="24"/>
        </w:rPr>
        <w:t>6</w:t>
      </w:r>
      <w:r w:rsidRPr="00A35286">
        <w:rPr>
          <w:rFonts w:cstheme="minorHAnsi"/>
          <w:b/>
          <w:sz w:val="24"/>
          <w:szCs w:val="24"/>
        </w:rPr>
        <w:t xml:space="preserve">. </w:t>
      </w:r>
      <w:r w:rsidR="00E6480F">
        <w:rPr>
          <w:rFonts w:cstheme="minorHAnsi"/>
          <w:b/>
          <w:sz w:val="24"/>
          <w:szCs w:val="24"/>
        </w:rPr>
        <w:t xml:space="preserve">február </w:t>
      </w:r>
      <w:r w:rsidR="000526FD">
        <w:rPr>
          <w:rFonts w:cstheme="minorHAnsi"/>
          <w:b/>
          <w:sz w:val="24"/>
          <w:szCs w:val="24"/>
        </w:rPr>
        <w:t>16</w:t>
      </w:r>
      <w:r w:rsidR="00745F93">
        <w:rPr>
          <w:rFonts w:cstheme="minorHAnsi"/>
          <w:b/>
          <w:sz w:val="24"/>
          <w:szCs w:val="24"/>
        </w:rPr>
        <w:t>.</w:t>
      </w:r>
      <w:r w:rsidRPr="00A35286">
        <w:rPr>
          <w:rFonts w:cstheme="minorHAnsi"/>
          <w:b/>
          <w:sz w:val="24"/>
          <w:szCs w:val="24"/>
        </w:rPr>
        <w:t xml:space="preserve"> napja </w:t>
      </w:r>
      <w:r w:rsidR="00745F93">
        <w:rPr>
          <w:rFonts w:cstheme="minorHAnsi"/>
          <w:b/>
          <w:sz w:val="24"/>
          <w:szCs w:val="24"/>
        </w:rPr>
        <w:t>10</w:t>
      </w:r>
      <w:r w:rsidRPr="00A35286">
        <w:rPr>
          <w:rFonts w:cstheme="minorHAnsi"/>
          <w:b/>
          <w:sz w:val="24"/>
          <w:szCs w:val="24"/>
        </w:rPr>
        <w:t>:00 óra</w:t>
      </w:r>
    </w:p>
    <w:p w:rsidR="00436920" w:rsidRPr="00A35286" w:rsidRDefault="00436920" w:rsidP="00EB3640">
      <w:pPr>
        <w:jc w:val="both"/>
        <w:rPr>
          <w:rFonts w:cstheme="minorHAnsi"/>
          <w:b/>
          <w:sz w:val="24"/>
          <w:szCs w:val="24"/>
        </w:rPr>
      </w:pPr>
    </w:p>
    <w:p w:rsidR="00EB3640" w:rsidRPr="00A35286" w:rsidRDefault="004C2618" w:rsidP="00EB3640">
      <w:pPr>
        <w:jc w:val="both"/>
        <w:rPr>
          <w:rFonts w:cstheme="minorHAnsi"/>
          <w:b/>
          <w:sz w:val="24"/>
          <w:szCs w:val="24"/>
        </w:rPr>
      </w:pPr>
      <w:r w:rsidRPr="00A35286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z előzetes </w:t>
      </w:r>
      <w:r w:rsidR="00A904F6">
        <w:rPr>
          <w:rFonts w:cstheme="minorHAnsi"/>
          <w:b/>
          <w:sz w:val="24"/>
          <w:szCs w:val="24"/>
        </w:rPr>
        <w:t xml:space="preserve">piaci </w:t>
      </w:r>
      <w:r>
        <w:rPr>
          <w:rFonts w:cstheme="minorHAnsi"/>
          <w:b/>
          <w:sz w:val="24"/>
          <w:szCs w:val="24"/>
        </w:rPr>
        <w:t xml:space="preserve">konzultáció </w:t>
      </w:r>
      <w:r w:rsidR="00EB3640" w:rsidRPr="00A35286">
        <w:rPr>
          <w:rFonts w:cstheme="minorHAnsi"/>
          <w:b/>
          <w:sz w:val="24"/>
          <w:szCs w:val="24"/>
        </w:rPr>
        <w:t>helyszíne: BKV Zrt. székhely</w:t>
      </w:r>
      <w:r w:rsidR="00844EB6">
        <w:rPr>
          <w:rFonts w:cstheme="minorHAnsi"/>
          <w:b/>
          <w:sz w:val="24"/>
          <w:szCs w:val="24"/>
        </w:rPr>
        <w:t>e</w:t>
      </w:r>
      <w:r w:rsidR="00EB3640" w:rsidRPr="00A35286">
        <w:rPr>
          <w:rFonts w:cstheme="minorHAnsi"/>
          <w:b/>
          <w:sz w:val="24"/>
          <w:szCs w:val="24"/>
        </w:rPr>
        <w:t>, 1072 Budapest, Akácfa utca 15. III. em</w:t>
      </w:r>
      <w:r w:rsidR="00745F93">
        <w:rPr>
          <w:rFonts w:cstheme="minorHAnsi"/>
          <w:b/>
          <w:sz w:val="24"/>
          <w:szCs w:val="24"/>
        </w:rPr>
        <w:t xml:space="preserve">elet </w:t>
      </w:r>
      <w:r w:rsidR="00A904F6">
        <w:rPr>
          <w:rFonts w:cstheme="minorHAnsi"/>
          <w:b/>
          <w:sz w:val="24"/>
          <w:szCs w:val="24"/>
        </w:rPr>
        <w:t>B</w:t>
      </w:r>
      <w:r w:rsidR="00745F93">
        <w:rPr>
          <w:rFonts w:cstheme="minorHAnsi"/>
          <w:b/>
          <w:sz w:val="24"/>
          <w:szCs w:val="24"/>
        </w:rPr>
        <w:t xml:space="preserve">300. </w:t>
      </w:r>
      <w:r w:rsidR="00EB3640" w:rsidRPr="001467E6">
        <w:rPr>
          <w:rFonts w:cstheme="minorHAnsi"/>
          <w:b/>
          <w:sz w:val="24"/>
          <w:szCs w:val="24"/>
        </w:rPr>
        <w:t>számú hivatalos helyisége</w:t>
      </w:r>
      <w:r w:rsidR="00EB3640" w:rsidRPr="00A35286">
        <w:rPr>
          <w:rFonts w:cstheme="minorHAnsi"/>
          <w:b/>
          <w:sz w:val="24"/>
          <w:szCs w:val="24"/>
        </w:rPr>
        <w:t>.</w:t>
      </w:r>
    </w:p>
    <w:p w:rsidR="00EB3640" w:rsidRPr="00673265" w:rsidRDefault="00EB3640" w:rsidP="00EB3640">
      <w:pPr>
        <w:jc w:val="both"/>
        <w:rPr>
          <w:rFonts w:cstheme="minorHAnsi"/>
          <w:sz w:val="24"/>
          <w:szCs w:val="24"/>
        </w:rPr>
      </w:pPr>
    </w:p>
    <w:p w:rsidR="00EB3640" w:rsidRDefault="00B73D54" w:rsidP="00EB36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Részvételükre feltétlenül számítunk</w:t>
      </w:r>
      <w:r w:rsidR="00A904F6">
        <w:rPr>
          <w:rFonts w:cstheme="minorHAnsi"/>
          <w:sz w:val="24"/>
          <w:szCs w:val="24"/>
        </w:rPr>
        <w:t>.</w:t>
      </w:r>
    </w:p>
    <w:p w:rsidR="00F83554" w:rsidRDefault="00F83554" w:rsidP="00EB3640">
      <w:pPr>
        <w:jc w:val="both"/>
        <w:rPr>
          <w:rFonts w:cstheme="minorHAnsi"/>
          <w:sz w:val="24"/>
          <w:szCs w:val="24"/>
        </w:rPr>
      </w:pPr>
    </w:p>
    <w:p w:rsidR="00F83554" w:rsidRPr="005A760A" w:rsidRDefault="00F83554" w:rsidP="00EB36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Budapest, 2016. február 04.</w:t>
      </w:r>
    </w:p>
    <w:p w:rsidR="00436920" w:rsidRDefault="00436920" w:rsidP="007B2B8C">
      <w:pPr>
        <w:jc w:val="both"/>
        <w:rPr>
          <w:rFonts w:cstheme="minorHAnsi"/>
          <w:sz w:val="24"/>
          <w:szCs w:val="24"/>
        </w:rPr>
      </w:pPr>
    </w:p>
    <w:p w:rsidR="00745F93" w:rsidRDefault="00745F93" w:rsidP="007B2B8C">
      <w:pPr>
        <w:jc w:val="both"/>
        <w:rPr>
          <w:rFonts w:cstheme="minorHAnsi"/>
          <w:sz w:val="24"/>
          <w:szCs w:val="24"/>
        </w:rPr>
      </w:pPr>
    </w:p>
    <w:p w:rsidR="00FA0557" w:rsidRDefault="00FA0557" w:rsidP="007F01B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Tisztelttel:</w:t>
      </w:r>
    </w:p>
    <w:p w:rsidR="00745F93" w:rsidRDefault="00745F93" w:rsidP="007B2B8C">
      <w:pPr>
        <w:jc w:val="both"/>
        <w:rPr>
          <w:rFonts w:cstheme="minorHAnsi"/>
          <w:sz w:val="24"/>
          <w:szCs w:val="24"/>
        </w:rPr>
      </w:pPr>
    </w:p>
    <w:p w:rsidR="00745F93" w:rsidRDefault="00745F93" w:rsidP="007B2B8C">
      <w:pPr>
        <w:jc w:val="both"/>
        <w:rPr>
          <w:rFonts w:cstheme="minorHAnsi"/>
          <w:sz w:val="24"/>
          <w:szCs w:val="24"/>
        </w:rPr>
      </w:pPr>
    </w:p>
    <w:p w:rsidR="00FA0557" w:rsidRDefault="00745F93" w:rsidP="007F01B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FA0557">
        <w:rPr>
          <w:rFonts w:cstheme="minorHAnsi"/>
          <w:sz w:val="24"/>
          <w:szCs w:val="24"/>
        </w:rPr>
        <w:t>BKV Zrt.</w:t>
      </w:r>
    </w:p>
    <w:p w:rsidR="00FA0557" w:rsidRPr="005A760A" w:rsidRDefault="00745F93" w:rsidP="007F01B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FA0557">
        <w:rPr>
          <w:rFonts w:cstheme="minorHAnsi"/>
          <w:sz w:val="24"/>
          <w:szCs w:val="24"/>
        </w:rPr>
        <w:t>Ajánlatkérő</w:t>
      </w:r>
    </w:p>
    <w:sectPr w:rsidR="00FA0557" w:rsidRPr="005A760A" w:rsidSect="007B2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A8" w:rsidRDefault="000240A8" w:rsidP="009E2427">
      <w:r>
        <w:separator/>
      </w:r>
    </w:p>
  </w:endnote>
  <w:endnote w:type="continuationSeparator" w:id="0">
    <w:p w:rsidR="000240A8" w:rsidRDefault="000240A8" w:rsidP="009E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E1" w:rsidRDefault="000402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E1" w:rsidRDefault="000402E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E1" w:rsidRDefault="000402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A8" w:rsidRDefault="000240A8" w:rsidP="009E2427">
      <w:r>
        <w:separator/>
      </w:r>
    </w:p>
  </w:footnote>
  <w:footnote w:type="continuationSeparator" w:id="0">
    <w:p w:rsidR="000240A8" w:rsidRDefault="000240A8" w:rsidP="009E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E1" w:rsidRDefault="000402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27" w:rsidRPr="005A760A" w:rsidRDefault="009E2427" w:rsidP="002F35DB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cstheme="minorHAnsi"/>
        <w:b/>
      </w:rPr>
    </w:pPr>
    <w:r>
      <w:rPr>
        <w:noProof/>
        <w:lang w:eastAsia="hu-HU"/>
      </w:rPr>
      <w:drawing>
        <wp:inline distT="0" distB="0" distL="0" distR="0" wp14:anchorId="1AFE923D" wp14:editId="333CFEA2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4DD">
      <w:rPr>
        <w:rFonts w:cstheme="minorHAnsi"/>
        <w:b/>
      </w:rPr>
      <w:t xml:space="preserve">                                                    </w:t>
    </w:r>
    <w:r w:rsidR="00844EB6">
      <w:rPr>
        <w:rFonts w:cstheme="minorHAnsi"/>
        <w:b/>
      </w:rPr>
      <w:t>Előzetes piaci konzultáció</w:t>
    </w:r>
  </w:p>
  <w:p w:rsidR="009E2427" w:rsidRPr="005A760A" w:rsidRDefault="009E2427" w:rsidP="009E2427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rFonts w:cstheme="minorHAnsi"/>
        <w:b/>
      </w:rPr>
    </w:pPr>
    <w:r w:rsidRPr="005A760A">
      <w:rPr>
        <w:rFonts w:cstheme="minorHAnsi"/>
      </w:rPr>
      <w:tab/>
    </w:r>
    <w:r w:rsidRPr="005A760A">
      <w:rPr>
        <w:rFonts w:cstheme="minorHAnsi"/>
        <w:b/>
      </w:rPr>
      <w:t>BKV Zrt.</w:t>
    </w:r>
  </w:p>
  <w:p w:rsidR="009E2427" w:rsidRDefault="009E24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E1" w:rsidRDefault="000402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FA0"/>
    <w:multiLevelType w:val="hybridMultilevel"/>
    <w:tmpl w:val="A0545CA0"/>
    <w:lvl w:ilvl="0" w:tplc="D3B8D1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F322F"/>
    <w:multiLevelType w:val="hybridMultilevel"/>
    <w:tmpl w:val="49048E36"/>
    <w:lvl w:ilvl="0" w:tplc="EF4E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E"/>
    <w:rsid w:val="00003F45"/>
    <w:rsid w:val="000240A8"/>
    <w:rsid w:val="000328C1"/>
    <w:rsid w:val="000402E1"/>
    <w:rsid w:val="000526FD"/>
    <w:rsid w:val="000963AD"/>
    <w:rsid w:val="000C3019"/>
    <w:rsid w:val="000E490A"/>
    <w:rsid w:val="000F1B15"/>
    <w:rsid w:val="00140AD6"/>
    <w:rsid w:val="001467E6"/>
    <w:rsid w:val="001540A7"/>
    <w:rsid w:val="00174103"/>
    <w:rsid w:val="00174FB0"/>
    <w:rsid w:val="0019330E"/>
    <w:rsid w:val="00193AB1"/>
    <w:rsid w:val="001971A0"/>
    <w:rsid w:val="00242823"/>
    <w:rsid w:val="00260F91"/>
    <w:rsid w:val="002642AC"/>
    <w:rsid w:val="00265B35"/>
    <w:rsid w:val="00285309"/>
    <w:rsid w:val="002877AB"/>
    <w:rsid w:val="00292F0E"/>
    <w:rsid w:val="002A5F16"/>
    <w:rsid w:val="002E43DE"/>
    <w:rsid w:val="002F35DB"/>
    <w:rsid w:val="002F5B03"/>
    <w:rsid w:val="003968A9"/>
    <w:rsid w:val="003F10A9"/>
    <w:rsid w:val="003F36F2"/>
    <w:rsid w:val="00436920"/>
    <w:rsid w:val="00492703"/>
    <w:rsid w:val="004C2618"/>
    <w:rsid w:val="004C4B80"/>
    <w:rsid w:val="004D1860"/>
    <w:rsid w:val="00541F74"/>
    <w:rsid w:val="00592A94"/>
    <w:rsid w:val="005A5711"/>
    <w:rsid w:val="005A760A"/>
    <w:rsid w:val="005B10BE"/>
    <w:rsid w:val="005F1CAF"/>
    <w:rsid w:val="00627B91"/>
    <w:rsid w:val="006631AD"/>
    <w:rsid w:val="00673265"/>
    <w:rsid w:val="00695E19"/>
    <w:rsid w:val="006C367D"/>
    <w:rsid w:val="006F6DA5"/>
    <w:rsid w:val="006F73EC"/>
    <w:rsid w:val="00745F93"/>
    <w:rsid w:val="007A2EEE"/>
    <w:rsid w:val="007A6775"/>
    <w:rsid w:val="007A6A53"/>
    <w:rsid w:val="007B2B8C"/>
    <w:rsid w:val="007D2E99"/>
    <w:rsid w:val="007D4DDF"/>
    <w:rsid w:val="007E139B"/>
    <w:rsid w:val="007F01BD"/>
    <w:rsid w:val="0081237F"/>
    <w:rsid w:val="00836287"/>
    <w:rsid w:val="008443EF"/>
    <w:rsid w:val="00844EB6"/>
    <w:rsid w:val="00851A2D"/>
    <w:rsid w:val="008728CB"/>
    <w:rsid w:val="008F680A"/>
    <w:rsid w:val="0092436C"/>
    <w:rsid w:val="00957E6C"/>
    <w:rsid w:val="009756DD"/>
    <w:rsid w:val="009A6E2B"/>
    <w:rsid w:val="009D0590"/>
    <w:rsid w:val="009D3B06"/>
    <w:rsid w:val="009E2427"/>
    <w:rsid w:val="00A02948"/>
    <w:rsid w:val="00A35286"/>
    <w:rsid w:val="00A7753F"/>
    <w:rsid w:val="00A904F6"/>
    <w:rsid w:val="00AB1D92"/>
    <w:rsid w:val="00AE7155"/>
    <w:rsid w:val="00B27C54"/>
    <w:rsid w:val="00B73D54"/>
    <w:rsid w:val="00BB6500"/>
    <w:rsid w:val="00BD312A"/>
    <w:rsid w:val="00C148C3"/>
    <w:rsid w:val="00C85C3F"/>
    <w:rsid w:val="00CA292F"/>
    <w:rsid w:val="00CF7990"/>
    <w:rsid w:val="00D0068D"/>
    <w:rsid w:val="00D05AF9"/>
    <w:rsid w:val="00DA52EA"/>
    <w:rsid w:val="00DB44C3"/>
    <w:rsid w:val="00DC45C8"/>
    <w:rsid w:val="00E256AA"/>
    <w:rsid w:val="00E4068E"/>
    <w:rsid w:val="00E6480F"/>
    <w:rsid w:val="00E734DD"/>
    <w:rsid w:val="00EA7375"/>
    <w:rsid w:val="00EB3640"/>
    <w:rsid w:val="00EC6BC1"/>
    <w:rsid w:val="00F12BC6"/>
    <w:rsid w:val="00F14361"/>
    <w:rsid w:val="00F529AA"/>
    <w:rsid w:val="00F55AFC"/>
    <w:rsid w:val="00F57469"/>
    <w:rsid w:val="00F802EB"/>
    <w:rsid w:val="00F83554"/>
    <w:rsid w:val="00FA026F"/>
    <w:rsid w:val="00FA0557"/>
    <w:rsid w:val="00FC48D7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68E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068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4068E"/>
    <w:pPr>
      <w:ind w:left="720"/>
    </w:pPr>
  </w:style>
  <w:style w:type="paragraph" w:styleId="lfej">
    <w:name w:val="header"/>
    <w:basedOn w:val="Norml"/>
    <w:link w:val="lfejChar"/>
    <w:unhideWhenUsed/>
    <w:rsid w:val="009E24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2427"/>
  </w:style>
  <w:style w:type="paragraph" w:styleId="llb">
    <w:name w:val="footer"/>
    <w:basedOn w:val="Norml"/>
    <w:link w:val="llbChar"/>
    <w:uiPriority w:val="99"/>
    <w:unhideWhenUsed/>
    <w:rsid w:val="009E24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2427"/>
  </w:style>
  <w:style w:type="paragraph" w:styleId="Buborkszveg">
    <w:name w:val="Balloon Text"/>
    <w:basedOn w:val="Norml"/>
    <w:link w:val="BuborkszvegChar"/>
    <w:uiPriority w:val="99"/>
    <w:semiHidden/>
    <w:unhideWhenUsed/>
    <w:rsid w:val="009E24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427"/>
    <w:rPr>
      <w:rFonts w:ascii="Tahoma" w:hAnsi="Tahoma" w:cs="Tahoma"/>
      <w:sz w:val="16"/>
      <w:szCs w:val="16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7A6A53"/>
    <w:rPr>
      <w:color w:val="000000"/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C148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F36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36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36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6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6F2"/>
    <w:rPr>
      <w:b/>
      <w:bCs/>
      <w:sz w:val="20"/>
      <w:szCs w:val="20"/>
    </w:rPr>
  </w:style>
  <w:style w:type="paragraph" w:customStyle="1" w:styleId="BKV">
    <w:name w:val="BKV"/>
    <w:rsid w:val="00193A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260F91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90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144D-61FC-42C4-8479-C0B1B99A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2017-08-15T11:34:00Z</dcterms:created>
  <dcterms:modified xsi:type="dcterms:W3CDTF">2017-08-15T11:34:00Z</dcterms:modified>
</cp:coreProperties>
</file>