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3D" w:rsidRPr="002A2E3D" w:rsidRDefault="002A2E3D" w:rsidP="002A2E3D">
      <w:pPr>
        <w:shd w:val="clear" w:color="auto" w:fill="C0C0C0"/>
        <w:spacing w:after="0" w:line="240" w:lineRule="auto"/>
        <w:jc w:val="center"/>
        <w:rPr>
          <w:rFonts w:ascii="Garamond" w:eastAsia="Times New Roman" w:hAnsi="Garamond" w:cs="Arial"/>
          <w:b/>
          <w:sz w:val="28"/>
          <w:szCs w:val="28"/>
          <w:lang w:eastAsia="hu-HU"/>
        </w:rPr>
      </w:pPr>
      <w:r w:rsidRPr="002A2E3D">
        <w:rPr>
          <w:rFonts w:ascii="Garamond" w:eastAsia="Times New Roman" w:hAnsi="Garamond" w:cs="Arial"/>
          <w:b/>
          <w:sz w:val="28"/>
          <w:szCs w:val="28"/>
          <w:lang w:eastAsia="hu-HU"/>
        </w:rPr>
        <w:t>BKV Zrt.</w:t>
      </w:r>
    </w:p>
    <w:p w:rsidR="002A2E3D" w:rsidRPr="002A2E3D" w:rsidRDefault="002A2E3D" w:rsidP="002A2E3D">
      <w:pPr>
        <w:spacing w:after="0" w:line="240" w:lineRule="auto"/>
        <w:rPr>
          <w:rFonts w:ascii="Garamond" w:eastAsia="Times New Roman" w:hAnsi="Garamond" w:cs="Arial"/>
          <w:sz w:val="28"/>
          <w:szCs w:val="28"/>
          <w:lang w:eastAsia="hu-HU"/>
        </w:rPr>
      </w:pPr>
    </w:p>
    <w:p w:rsidR="002A2E3D" w:rsidRPr="002A2E3D" w:rsidRDefault="002A2E3D" w:rsidP="002A2E3D">
      <w:pPr>
        <w:spacing w:after="0" w:line="240" w:lineRule="auto"/>
        <w:rPr>
          <w:rFonts w:ascii="Garamond" w:eastAsia="Times New Roman" w:hAnsi="Garamond" w:cs="Arial"/>
          <w:sz w:val="28"/>
          <w:szCs w:val="28"/>
          <w:lang w:eastAsia="hu-HU"/>
        </w:rPr>
      </w:pPr>
    </w:p>
    <w:p w:rsidR="002A2E3D" w:rsidRPr="002A2E3D" w:rsidRDefault="002A2E3D" w:rsidP="002A2E3D">
      <w:pPr>
        <w:keepNext/>
        <w:spacing w:after="0" w:line="240" w:lineRule="auto"/>
        <w:ind w:left="360"/>
        <w:jc w:val="center"/>
        <w:outlineLvl w:val="0"/>
        <w:rPr>
          <w:rFonts w:ascii="Garamond" w:eastAsia="Times New Roman" w:hAnsi="Garamond" w:cs="Arial"/>
          <w:b/>
          <w:sz w:val="28"/>
          <w:szCs w:val="28"/>
          <w:lang w:eastAsia="hu-HU"/>
        </w:rPr>
      </w:pPr>
      <w:r w:rsidRPr="002A2E3D">
        <w:rPr>
          <w:rFonts w:ascii="Garamond" w:eastAsia="Times New Roman" w:hAnsi="Garamond" w:cs="Arial"/>
          <w:b/>
          <w:sz w:val="28"/>
          <w:szCs w:val="28"/>
          <w:lang w:eastAsia="hu-HU"/>
        </w:rPr>
        <w:t>SZÁLLÍTÁSI SZERZŐDÉS</w:t>
      </w:r>
    </w:p>
    <w:p w:rsidR="002A2E3D" w:rsidRPr="002A2E3D" w:rsidRDefault="002A2E3D" w:rsidP="002A2E3D">
      <w:pPr>
        <w:spacing w:after="0" w:line="240" w:lineRule="auto"/>
        <w:jc w:val="center"/>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 FAJTA </w:t>
      </w:r>
      <w:proofErr w:type="gramStart"/>
      <w:r w:rsidRPr="002A2E3D">
        <w:rPr>
          <w:rFonts w:ascii="Garamond" w:eastAsia="Times New Roman" w:hAnsi="Garamond" w:cs="Arial"/>
          <w:sz w:val="24"/>
          <w:szCs w:val="24"/>
          <w:lang w:eastAsia="hu-HU"/>
        </w:rPr>
        <w:t>ÉS</w:t>
      </w:r>
      <w:proofErr w:type="gramEnd"/>
      <w:r w:rsidRPr="002A2E3D">
        <w:rPr>
          <w:rFonts w:ascii="Garamond" w:eastAsia="Times New Roman" w:hAnsi="Garamond" w:cs="Arial"/>
          <w:sz w:val="24"/>
          <w:szCs w:val="24"/>
          <w:lang w:eastAsia="hu-HU"/>
        </w:rPr>
        <w:t xml:space="preserve"> MENNYISÉG SZERINT</w:t>
      </w:r>
    </w:p>
    <w:p w:rsidR="002A2E3D" w:rsidRPr="002A2E3D" w:rsidRDefault="002A2E3D" w:rsidP="002A2E3D">
      <w:pPr>
        <w:spacing w:after="0" w:line="240" w:lineRule="auto"/>
        <w:jc w:val="center"/>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MEGHATÁROZOTT DOLOG HATÁRIDŐS ADÁSVÉTELE –</w:t>
      </w:r>
    </w:p>
    <w:p w:rsidR="002A2E3D" w:rsidRPr="002A2E3D" w:rsidRDefault="002A2E3D" w:rsidP="002A2E3D">
      <w:pPr>
        <w:tabs>
          <w:tab w:val="center" w:pos="5130"/>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center" w:pos="5130"/>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center" w:pos="5130"/>
        </w:tabs>
        <w:spacing w:after="0" w:line="240" w:lineRule="auto"/>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(a továbbiakban: </w:t>
      </w:r>
      <w:r w:rsidRPr="002A2E3D">
        <w:rPr>
          <w:rFonts w:ascii="Garamond" w:eastAsia="Times New Roman" w:hAnsi="Garamond" w:cs="Arial"/>
          <w:b/>
          <w:sz w:val="24"/>
          <w:szCs w:val="24"/>
          <w:lang w:eastAsia="hu-HU"/>
        </w:rPr>
        <w:t>Szerződés</w:t>
      </w:r>
      <w:r w:rsidRPr="002A2E3D">
        <w:rPr>
          <w:rFonts w:ascii="Garamond" w:eastAsia="Times New Roman" w:hAnsi="Garamond" w:cs="Arial"/>
          <w:sz w:val="24"/>
          <w:szCs w:val="24"/>
          <w:lang w:eastAsia="hu-HU"/>
        </w:rPr>
        <w:t xml:space="preserve">), amely létrejött egyrészről </w:t>
      </w:r>
      <w:proofErr w:type="gramStart"/>
      <w:r w:rsidRPr="002A2E3D">
        <w:rPr>
          <w:rFonts w:ascii="Garamond" w:eastAsia="Times New Roman" w:hAnsi="Garamond" w:cs="Arial"/>
          <w:sz w:val="24"/>
          <w:szCs w:val="24"/>
          <w:lang w:eastAsia="hu-HU"/>
        </w:rPr>
        <w:t>a</w:t>
      </w:r>
      <w:proofErr w:type="gramEnd"/>
      <w:r w:rsidRPr="002A2E3D">
        <w:rPr>
          <w:rFonts w:ascii="Garamond" w:eastAsia="Times New Roman" w:hAnsi="Garamond" w:cs="Arial"/>
          <w:sz w:val="24"/>
          <w:szCs w:val="24"/>
          <w:lang w:eastAsia="hu-HU"/>
        </w:rPr>
        <w:t xml:space="preserve"> </w:t>
      </w: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2694"/>
        </w:tabs>
        <w:spacing w:after="0" w:line="240" w:lineRule="auto"/>
        <w:ind w:left="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Székhely: </w:t>
      </w:r>
      <w:r w:rsidRPr="002A2E3D">
        <w:rPr>
          <w:rFonts w:ascii="Garamond" w:eastAsia="Times New Roman" w:hAnsi="Garamond" w:cs="Arial"/>
          <w:sz w:val="24"/>
          <w:szCs w:val="24"/>
          <w:lang w:eastAsia="hu-HU"/>
        </w:rPr>
        <w:tab/>
      </w:r>
    </w:p>
    <w:p w:rsidR="002A2E3D" w:rsidRPr="002A2E3D" w:rsidRDefault="002A2E3D" w:rsidP="002A2E3D">
      <w:pPr>
        <w:tabs>
          <w:tab w:val="left" w:pos="3544"/>
        </w:tabs>
        <w:spacing w:after="0" w:line="240" w:lineRule="auto"/>
        <w:ind w:left="2694" w:hanging="212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Cégjegyzékszám:</w:t>
      </w:r>
      <w:r w:rsidRPr="002A2E3D">
        <w:rPr>
          <w:rFonts w:ascii="Garamond" w:eastAsia="Times New Roman" w:hAnsi="Garamond" w:cs="Arial"/>
          <w:sz w:val="24"/>
          <w:szCs w:val="24"/>
          <w:lang w:eastAsia="hu-HU"/>
        </w:rPr>
        <w:tab/>
      </w:r>
    </w:p>
    <w:p w:rsidR="002A2E3D" w:rsidRPr="002A2E3D" w:rsidRDefault="002A2E3D" w:rsidP="002A2E3D">
      <w:pPr>
        <w:tabs>
          <w:tab w:val="left" w:pos="3544"/>
        </w:tabs>
        <w:spacing w:after="0" w:line="240" w:lineRule="auto"/>
        <w:ind w:left="2694" w:hanging="212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Adószám:</w:t>
      </w:r>
      <w:r w:rsidRPr="002A2E3D">
        <w:rPr>
          <w:rFonts w:ascii="Garamond" w:eastAsia="Times New Roman" w:hAnsi="Garamond" w:cs="Arial"/>
          <w:sz w:val="24"/>
          <w:szCs w:val="24"/>
          <w:lang w:eastAsia="hu-HU"/>
        </w:rPr>
        <w:tab/>
      </w:r>
    </w:p>
    <w:p w:rsidR="002A2E3D" w:rsidRPr="002A2E3D" w:rsidRDefault="002A2E3D" w:rsidP="002A2E3D">
      <w:pPr>
        <w:tabs>
          <w:tab w:val="left" w:pos="3544"/>
        </w:tabs>
        <w:spacing w:after="0" w:line="240" w:lineRule="auto"/>
        <w:ind w:left="2694" w:hanging="212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Bankszámlaszám:</w:t>
      </w:r>
      <w:r w:rsidRPr="002A2E3D">
        <w:rPr>
          <w:rFonts w:ascii="Garamond" w:eastAsia="Times New Roman" w:hAnsi="Garamond" w:cs="Arial"/>
          <w:sz w:val="24"/>
          <w:szCs w:val="24"/>
          <w:lang w:eastAsia="hu-HU"/>
        </w:rPr>
        <w:tab/>
        <w:t>…</w:t>
      </w:r>
      <w:proofErr w:type="gramStart"/>
      <w:r w:rsidRPr="002A2E3D">
        <w:rPr>
          <w:rFonts w:ascii="Garamond" w:eastAsia="Times New Roman" w:hAnsi="Garamond" w:cs="Arial"/>
          <w:sz w:val="24"/>
          <w:szCs w:val="24"/>
          <w:lang w:eastAsia="hu-HU"/>
        </w:rPr>
        <w:t>……</w:t>
      </w:r>
      <w:proofErr w:type="gramEnd"/>
    </w:p>
    <w:p w:rsidR="002A2E3D" w:rsidRPr="002A2E3D" w:rsidRDefault="002A2E3D" w:rsidP="002A2E3D">
      <w:pPr>
        <w:tabs>
          <w:tab w:val="left" w:pos="3544"/>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3544"/>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ind w:left="567"/>
        <w:jc w:val="both"/>
        <w:rPr>
          <w:rFonts w:ascii="Garamond" w:eastAsia="Times New Roman" w:hAnsi="Garamond" w:cs="Arial"/>
          <w:sz w:val="24"/>
          <w:szCs w:val="24"/>
          <w:lang w:eastAsia="hu-HU"/>
        </w:rPr>
      </w:pPr>
      <w:proofErr w:type="gramStart"/>
      <w:r w:rsidRPr="002A2E3D">
        <w:rPr>
          <w:rFonts w:ascii="Garamond" w:eastAsia="Times New Roman" w:hAnsi="Garamond" w:cs="Arial"/>
          <w:sz w:val="24"/>
          <w:szCs w:val="24"/>
          <w:lang w:eastAsia="hu-HU"/>
        </w:rPr>
        <w:t>mint</w:t>
      </w:r>
      <w:proofErr w:type="gramEnd"/>
      <w:r w:rsidRPr="002A2E3D">
        <w:rPr>
          <w:rFonts w:ascii="Garamond" w:eastAsia="Times New Roman" w:hAnsi="Garamond" w:cs="Arial"/>
          <w:sz w:val="24"/>
          <w:szCs w:val="24"/>
          <w:lang w:eastAsia="hu-HU"/>
        </w:rPr>
        <w:t xml:space="preserve"> eladó (a továbbiakban: </w:t>
      </w:r>
      <w:r w:rsidRPr="002A2E3D">
        <w:rPr>
          <w:rFonts w:ascii="Garamond" w:eastAsia="Times New Roman" w:hAnsi="Garamond" w:cs="Arial"/>
          <w:b/>
          <w:sz w:val="24"/>
          <w:szCs w:val="24"/>
          <w:lang w:eastAsia="hu-HU"/>
        </w:rPr>
        <w:t>Eladó</w:t>
      </w:r>
      <w:r w:rsidRPr="002A2E3D">
        <w:rPr>
          <w:rFonts w:ascii="Garamond" w:eastAsia="Times New Roman" w:hAnsi="Garamond" w:cs="Arial"/>
          <w:sz w:val="24"/>
          <w:szCs w:val="24"/>
          <w:lang w:eastAsia="hu-HU"/>
        </w:rPr>
        <w:t>),</w:t>
      </w: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3686"/>
        </w:tabs>
        <w:spacing w:after="0" w:line="240" w:lineRule="auto"/>
        <w:jc w:val="both"/>
        <w:rPr>
          <w:rFonts w:ascii="Garamond" w:eastAsia="Times New Roman" w:hAnsi="Garamond" w:cs="Arial"/>
          <w:sz w:val="24"/>
          <w:szCs w:val="24"/>
          <w:lang w:eastAsia="hu-HU"/>
        </w:rPr>
      </w:pPr>
      <w:proofErr w:type="gramStart"/>
      <w:r w:rsidRPr="002A2E3D">
        <w:rPr>
          <w:rFonts w:ascii="Garamond" w:eastAsia="Times New Roman" w:hAnsi="Garamond" w:cs="Arial"/>
          <w:sz w:val="24"/>
          <w:szCs w:val="24"/>
          <w:lang w:eastAsia="hu-HU"/>
        </w:rPr>
        <w:t>másrészről</w:t>
      </w:r>
      <w:proofErr w:type="gramEnd"/>
      <w:r w:rsidRPr="002A2E3D">
        <w:rPr>
          <w:rFonts w:ascii="Garamond" w:eastAsia="Times New Roman" w:hAnsi="Garamond" w:cs="Arial"/>
          <w:sz w:val="24"/>
          <w:szCs w:val="24"/>
          <w:lang w:eastAsia="hu-HU"/>
        </w:rPr>
        <w:t xml:space="preserve"> a(z)</w:t>
      </w:r>
    </w:p>
    <w:p w:rsidR="002A2E3D" w:rsidRPr="002A2E3D" w:rsidRDefault="002A2E3D" w:rsidP="002A2E3D">
      <w:pPr>
        <w:tabs>
          <w:tab w:val="left" w:pos="3544"/>
        </w:tabs>
        <w:spacing w:after="0" w:line="240" w:lineRule="auto"/>
        <w:ind w:left="540"/>
        <w:jc w:val="both"/>
        <w:rPr>
          <w:rFonts w:ascii="Garamond" w:eastAsia="Times New Roman" w:hAnsi="Garamond" w:cs="Arial"/>
          <w:b/>
          <w:sz w:val="24"/>
          <w:szCs w:val="24"/>
          <w:lang w:eastAsia="hu-HU"/>
        </w:rPr>
      </w:pPr>
    </w:p>
    <w:p w:rsidR="002A2E3D" w:rsidRPr="002A2E3D" w:rsidRDefault="002A2E3D" w:rsidP="002A2E3D">
      <w:pPr>
        <w:tabs>
          <w:tab w:val="left" w:pos="3544"/>
        </w:tabs>
        <w:spacing w:after="0" w:line="240" w:lineRule="auto"/>
        <w:ind w:left="540"/>
        <w:jc w:val="both"/>
        <w:rPr>
          <w:rFonts w:ascii="Garamond" w:eastAsia="Times New Roman" w:hAnsi="Garamond" w:cs="Arial"/>
          <w:b/>
          <w:sz w:val="24"/>
          <w:szCs w:val="24"/>
          <w:lang w:eastAsia="hu-HU"/>
        </w:rPr>
      </w:pPr>
    </w:p>
    <w:p w:rsidR="002A2E3D" w:rsidRPr="002A2E3D" w:rsidRDefault="002A2E3D" w:rsidP="002A2E3D">
      <w:pPr>
        <w:autoSpaceDE w:val="0"/>
        <w:spacing w:after="0" w:line="240" w:lineRule="auto"/>
        <w:ind w:left="540"/>
        <w:jc w:val="both"/>
        <w:rPr>
          <w:rFonts w:ascii="Garamond" w:eastAsia="Times New Roman" w:hAnsi="Garamond" w:cs="Arial"/>
          <w:b/>
          <w:sz w:val="24"/>
          <w:szCs w:val="24"/>
          <w:lang w:val="fi-FI" w:eastAsia="hu-HU"/>
        </w:rPr>
      </w:pPr>
      <w:r w:rsidRPr="002A2E3D">
        <w:rPr>
          <w:rFonts w:ascii="Garamond" w:eastAsia="Times New Roman" w:hAnsi="Garamond" w:cs="Arial"/>
          <w:b/>
          <w:sz w:val="24"/>
          <w:szCs w:val="24"/>
          <w:lang w:val="fi-FI" w:eastAsia="hu-HU"/>
        </w:rPr>
        <w:t>Budapesti Közlekedési Zártkörűen Működő Részvénytársaság</w:t>
      </w:r>
    </w:p>
    <w:p w:rsidR="002A2E3D" w:rsidRPr="002A2E3D" w:rsidRDefault="002A2E3D" w:rsidP="002A2E3D">
      <w:pPr>
        <w:autoSpaceDE w:val="0"/>
        <w:spacing w:after="0" w:line="240" w:lineRule="auto"/>
        <w:ind w:left="2694" w:hanging="2127"/>
        <w:jc w:val="both"/>
        <w:rPr>
          <w:rFonts w:ascii="Garamond" w:eastAsia="Times New Roman" w:hAnsi="Garamond" w:cs="Arial"/>
          <w:sz w:val="24"/>
          <w:szCs w:val="24"/>
          <w:lang w:val="fi-FI" w:eastAsia="hu-HU"/>
        </w:rPr>
      </w:pPr>
      <w:r w:rsidRPr="002A2E3D">
        <w:rPr>
          <w:rFonts w:ascii="Garamond" w:eastAsia="Times New Roman" w:hAnsi="Garamond" w:cs="Arial"/>
          <w:sz w:val="24"/>
          <w:szCs w:val="24"/>
          <w:lang w:val="fi-FI" w:eastAsia="hu-HU"/>
        </w:rPr>
        <w:t>Székhely:</w:t>
      </w:r>
      <w:r w:rsidRPr="002A2E3D">
        <w:rPr>
          <w:rFonts w:ascii="Garamond" w:eastAsia="Times New Roman" w:hAnsi="Garamond" w:cs="Arial"/>
          <w:sz w:val="24"/>
          <w:szCs w:val="24"/>
          <w:lang w:val="fi-FI" w:eastAsia="hu-HU"/>
        </w:rPr>
        <w:tab/>
        <w:t>1980 Budapest, Akácfa utca 15.</w:t>
      </w:r>
    </w:p>
    <w:p w:rsidR="002A2E3D" w:rsidRPr="002A2E3D" w:rsidRDefault="002A2E3D" w:rsidP="002A2E3D">
      <w:pPr>
        <w:autoSpaceDE w:val="0"/>
        <w:spacing w:after="0" w:line="240" w:lineRule="auto"/>
        <w:ind w:left="2694" w:hanging="2127"/>
        <w:jc w:val="both"/>
        <w:rPr>
          <w:rFonts w:ascii="Garamond" w:eastAsia="Times New Roman" w:hAnsi="Garamond" w:cs="Arial"/>
          <w:bCs/>
          <w:sz w:val="24"/>
          <w:szCs w:val="24"/>
          <w:lang w:val="fi-FI" w:eastAsia="hu-HU"/>
        </w:rPr>
      </w:pPr>
      <w:r w:rsidRPr="002A2E3D">
        <w:rPr>
          <w:rFonts w:ascii="Garamond" w:eastAsia="Times New Roman" w:hAnsi="Garamond" w:cs="Arial"/>
          <w:sz w:val="24"/>
          <w:szCs w:val="24"/>
          <w:lang w:val="fi-FI" w:eastAsia="hu-HU"/>
        </w:rPr>
        <w:t>Cégjegyzékszám:</w:t>
      </w:r>
      <w:r w:rsidRPr="002A2E3D">
        <w:rPr>
          <w:rFonts w:ascii="Garamond" w:eastAsia="Times New Roman" w:hAnsi="Garamond" w:cs="Arial"/>
          <w:sz w:val="24"/>
          <w:szCs w:val="24"/>
          <w:lang w:val="fi-FI" w:eastAsia="hu-HU"/>
        </w:rPr>
        <w:tab/>
        <w:t>01-10-043037</w:t>
      </w:r>
    </w:p>
    <w:p w:rsidR="002A2E3D" w:rsidRPr="002A2E3D" w:rsidRDefault="002A2E3D" w:rsidP="002A2E3D">
      <w:pPr>
        <w:autoSpaceDE w:val="0"/>
        <w:spacing w:after="0" w:line="240" w:lineRule="auto"/>
        <w:ind w:left="2694" w:hanging="2127"/>
        <w:jc w:val="both"/>
        <w:rPr>
          <w:rFonts w:ascii="Garamond" w:eastAsia="Times New Roman" w:hAnsi="Garamond" w:cs="Arial"/>
          <w:sz w:val="24"/>
          <w:szCs w:val="24"/>
          <w:lang w:val="fi-FI" w:eastAsia="hu-HU"/>
        </w:rPr>
      </w:pPr>
      <w:r w:rsidRPr="002A2E3D">
        <w:rPr>
          <w:rFonts w:ascii="Garamond" w:eastAsia="Times New Roman" w:hAnsi="Garamond" w:cs="Arial"/>
          <w:sz w:val="24"/>
          <w:szCs w:val="24"/>
          <w:lang w:val="fi-FI" w:eastAsia="hu-HU"/>
        </w:rPr>
        <w:t>Adószám:</w:t>
      </w:r>
      <w:r w:rsidRPr="002A2E3D">
        <w:rPr>
          <w:rFonts w:ascii="Garamond" w:eastAsia="Times New Roman" w:hAnsi="Garamond" w:cs="Arial"/>
          <w:sz w:val="24"/>
          <w:szCs w:val="24"/>
          <w:lang w:val="fi-FI" w:eastAsia="hu-HU"/>
        </w:rPr>
        <w:tab/>
        <w:t>12154481-4-44</w:t>
      </w:r>
    </w:p>
    <w:p w:rsidR="002A2E3D" w:rsidRPr="002A2E3D" w:rsidRDefault="002A2E3D" w:rsidP="002A2E3D">
      <w:pPr>
        <w:spacing w:after="0" w:line="240" w:lineRule="auto"/>
        <w:ind w:left="2694" w:hanging="2127"/>
        <w:jc w:val="both"/>
        <w:rPr>
          <w:rFonts w:ascii="Garamond" w:eastAsia="Times New Roman" w:hAnsi="Garamond" w:cs="Arial"/>
          <w:sz w:val="24"/>
          <w:szCs w:val="24"/>
          <w:lang w:val="fi-FI" w:eastAsia="hu-HU"/>
        </w:rPr>
      </w:pPr>
      <w:r w:rsidRPr="002A2E3D">
        <w:rPr>
          <w:rFonts w:ascii="Garamond" w:eastAsia="Times New Roman" w:hAnsi="Garamond" w:cs="KerszTimes"/>
          <w:bCs/>
          <w:sz w:val="24"/>
          <w:szCs w:val="24"/>
          <w:lang w:val="fi-FI" w:eastAsia="hu-HU"/>
        </w:rPr>
        <w:t>Csoport azonosító:</w:t>
      </w:r>
      <w:r w:rsidRPr="002A2E3D">
        <w:rPr>
          <w:rFonts w:ascii="Garamond" w:eastAsia="Times New Roman" w:hAnsi="Garamond" w:cs="KerszTimes"/>
          <w:bCs/>
          <w:sz w:val="24"/>
          <w:szCs w:val="24"/>
          <w:lang w:val="fi-FI" w:eastAsia="hu-HU"/>
        </w:rPr>
        <w:tab/>
        <w:t>17781372-5-44</w:t>
      </w:r>
    </w:p>
    <w:p w:rsidR="002A2E3D" w:rsidRPr="002A2E3D" w:rsidRDefault="002A2E3D" w:rsidP="002A2E3D">
      <w:pPr>
        <w:tabs>
          <w:tab w:val="left" w:pos="3544"/>
        </w:tabs>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tabs>
          <w:tab w:val="left" w:pos="3544"/>
        </w:tabs>
        <w:spacing w:after="0" w:line="240" w:lineRule="auto"/>
        <w:ind w:left="540"/>
        <w:jc w:val="both"/>
        <w:rPr>
          <w:rFonts w:ascii="Garamond" w:eastAsia="Times New Roman" w:hAnsi="Garamond" w:cs="Arial"/>
          <w:b/>
          <w:bCs/>
          <w:sz w:val="24"/>
          <w:szCs w:val="24"/>
          <w:lang w:eastAsia="hu-HU"/>
        </w:rPr>
      </w:pPr>
      <w:proofErr w:type="gramStart"/>
      <w:r w:rsidRPr="002A2E3D">
        <w:rPr>
          <w:rFonts w:ascii="Garamond" w:eastAsia="Times New Roman" w:hAnsi="Garamond" w:cs="Arial"/>
          <w:sz w:val="24"/>
          <w:szCs w:val="24"/>
          <w:lang w:eastAsia="hu-HU"/>
        </w:rPr>
        <w:t>mint</w:t>
      </w:r>
      <w:proofErr w:type="gramEnd"/>
      <w:r w:rsidRPr="002A2E3D">
        <w:rPr>
          <w:rFonts w:ascii="Garamond" w:eastAsia="Times New Roman" w:hAnsi="Garamond" w:cs="Arial"/>
          <w:sz w:val="24"/>
          <w:szCs w:val="24"/>
          <w:lang w:eastAsia="hu-HU"/>
        </w:rPr>
        <w:t xml:space="preserve"> vevő (a továbbiakban: </w:t>
      </w:r>
      <w:r w:rsidRPr="002A2E3D">
        <w:rPr>
          <w:rFonts w:ascii="Garamond" w:eastAsia="Times New Roman" w:hAnsi="Garamond" w:cs="Arial"/>
          <w:b/>
          <w:bCs/>
          <w:sz w:val="24"/>
          <w:szCs w:val="24"/>
          <w:lang w:eastAsia="hu-HU"/>
        </w:rPr>
        <w:t>Vevő</w:t>
      </w:r>
      <w:r w:rsidRPr="002A2E3D">
        <w:rPr>
          <w:rFonts w:ascii="Garamond" w:eastAsia="Times New Roman" w:hAnsi="Garamond" w:cs="Arial"/>
          <w:bCs/>
          <w:sz w:val="24"/>
          <w:szCs w:val="24"/>
          <w:lang w:eastAsia="hu-HU"/>
        </w:rPr>
        <w:t>)</w:t>
      </w:r>
    </w:p>
    <w:p w:rsidR="002A2E3D" w:rsidRPr="002A2E3D" w:rsidRDefault="002A2E3D" w:rsidP="002A2E3D">
      <w:pPr>
        <w:tabs>
          <w:tab w:val="left" w:pos="3544"/>
        </w:tabs>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val="fi-FI" w:eastAsia="hu-HU"/>
        </w:rPr>
      </w:pPr>
      <w:r w:rsidRPr="002A2E3D">
        <w:rPr>
          <w:rFonts w:ascii="Garamond" w:eastAsia="Times New Roman" w:hAnsi="Garamond" w:cs="Arial"/>
          <w:sz w:val="24"/>
          <w:szCs w:val="24"/>
          <w:lang w:val="fi-FI" w:eastAsia="hu-HU"/>
        </w:rPr>
        <w:t xml:space="preserve">(a továbbiakban együttesen: </w:t>
      </w:r>
      <w:r w:rsidRPr="002A2E3D">
        <w:rPr>
          <w:rFonts w:ascii="Garamond" w:eastAsia="Times New Roman" w:hAnsi="Garamond" w:cs="Arial"/>
          <w:b/>
          <w:sz w:val="24"/>
          <w:szCs w:val="24"/>
          <w:lang w:val="fi-FI" w:eastAsia="hu-HU"/>
        </w:rPr>
        <w:t>Felek</w:t>
      </w:r>
      <w:r w:rsidRPr="002A2E3D">
        <w:rPr>
          <w:rFonts w:ascii="Garamond" w:eastAsia="Times New Roman" w:hAnsi="Garamond" w:cs="Arial"/>
          <w:sz w:val="24"/>
          <w:szCs w:val="24"/>
          <w:lang w:val="fi-FI" w:eastAsia="hu-HU"/>
        </w:rPr>
        <w:t>)</w:t>
      </w:r>
    </w:p>
    <w:p w:rsidR="002A2E3D" w:rsidRPr="002A2E3D" w:rsidRDefault="002A2E3D" w:rsidP="002A2E3D">
      <w:pPr>
        <w:tabs>
          <w:tab w:val="left" w:pos="3544"/>
        </w:tabs>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roofErr w:type="gramStart"/>
      <w:r w:rsidRPr="005C1789">
        <w:rPr>
          <w:rFonts w:ascii="Garamond" w:eastAsia="Times New Roman" w:hAnsi="Garamond" w:cs="Arial"/>
          <w:sz w:val="24"/>
          <w:szCs w:val="24"/>
          <w:lang w:eastAsia="hu-HU"/>
        </w:rPr>
        <w:t>között</w:t>
      </w:r>
      <w:proofErr w:type="gramEnd"/>
      <w:r w:rsidRPr="005C1789">
        <w:rPr>
          <w:rFonts w:ascii="Garamond" w:eastAsia="Times New Roman" w:hAnsi="Garamond" w:cs="Arial"/>
          <w:sz w:val="24"/>
          <w:szCs w:val="24"/>
          <w:lang w:eastAsia="hu-HU"/>
        </w:rPr>
        <w:t xml:space="preserve"> a </w:t>
      </w:r>
      <w:r w:rsidR="005C1789" w:rsidRPr="005C1789">
        <w:rPr>
          <w:rFonts w:ascii="Garamond" w:eastAsia="Times New Roman" w:hAnsi="Garamond" w:cs="Arial"/>
          <w:b/>
          <w:sz w:val="24"/>
          <w:szCs w:val="24"/>
          <w:lang w:eastAsia="hu-HU"/>
        </w:rPr>
        <w:t>d</w:t>
      </w:r>
      <w:r w:rsidR="005C1789" w:rsidRPr="005C1789">
        <w:rPr>
          <w:rFonts w:ascii="Garamond" w:hAnsi="Garamond" w:cstheme="minorHAnsi"/>
          <w:b/>
          <w:w w:val="101"/>
          <w:sz w:val="24"/>
          <w:szCs w:val="24"/>
        </w:rPr>
        <w:t>igitális futómű beállító berendezés szállítása</w:t>
      </w:r>
      <w:r w:rsidRPr="005C1789">
        <w:rPr>
          <w:rFonts w:ascii="Garamond" w:eastAsia="Times New Roman" w:hAnsi="Garamond" w:cs="Arial"/>
          <w:bCs/>
          <w:sz w:val="24"/>
          <w:szCs w:val="24"/>
          <w:lang w:eastAsia="hu-HU"/>
        </w:rPr>
        <w:t xml:space="preserve"> tárgyban</w:t>
      </w:r>
      <w:r w:rsidRPr="005C1789">
        <w:rPr>
          <w:rFonts w:ascii="Garamond" w:eastAsia="Times New Roman" w:hAnsi="Garamond" w:cs="Arial"/>
          <w:i/>
          <w:sz w:val="24"/>
          <w:szCs w:val="24"/>
          <w:lang w:eastAsia="hu-HU"/>
        </w:rPr>
        <w:t xml:space="preserve"> </w:t>
      </w:r>
      <w:r w:rsidRPr="005C1789">
        <w:rPr>
          <w:rFonts w:ascii="Garamond" w:eastAsia="Times New Roman" w:hAnsi="Garamond" w:cs="Arial"/>
          <w:sz w:val="24"/>
          <w:szCs w:val="24"/>
          <w:lang w:eastAsia="hu-HU"/>
        </w:rPr>
        <w:t>a Vevő által BKV Zrt. VB-</w:t>
      </w:r>
      <w:r w:rsidR="00FD4470">
        <w:rPr>
          <w:rFonts w:ascii="Garamond" w:eastAsia="Times New Roman" w:hAnsi="Garamond" w:cs="Arial"/>
          <w:sz w:val="24"/>
          <w:szCs w:val="24"/>
          <w:lang w:eastAsia="hu-HU"/>
        </w:rPr>
        <w:t>24</w:t>
      </w:r>
      <w:r w:rsidRPr="005C1789">
        <w:rPr>
          <w:rFonts w:ascii="Garamond" w:eastAsia="Times New Roman" w:hAnsi="Garamond" w:cs="Arial"/>
          <w:sz w:val="24"/>
          <w:szCs w:val="24"/>
          <w:lang w:eastAsia="hu-HU"/>
        </w:rPr>
        <w:t>/1</w:t>
      </w:r>
      <w:r w:rsidR="005C1789" w:rsidRPr="005C1789">
        <w:rPr>
          <w:rFonts w:ascii="Garamond" w:eastAsia="Times New Roman" w:hAnsi="Garamond" w:cs="Arial"/>
          <w:sz w:val="24"/>
          <w:szCs w:val="24"/>
          <w:lang w:eastAsia="hu-HU"/>
        </w:rPr>
        <w:t>6</w:t>
      </w:r>
      <w:r w:rsidR="00C45536" w:rsidRPr="005C1789">
        <w:rPr>
          <w:rFonts w:ascii="Garamond" w:eastAsia="Times New Roman" w:hAnsi="Garamond" w:cs="Arial"/>
          <w:sz w:val="24"/>
          <w:szCs w:val="24"/>
          <w:lang w:eastAsia="hu-HU"/>
        </w:rPr>
        <w:t>.</w:t>
      </w:r>
      <w:r w:rsidRPr="002A2E3D">
        <w:rPr>
          <w:rFonts w:ascii="Garamond" w:eastAsia="Times New Roman" w:hAnsi="Garamond" w:cs="Arial"/>
          <w:sz w:val="24"/>
          <w:szCs w:val="24"/>
          <w:lang w:eastAsia="hu-HU"/>
        </w:rPr>
        <w:t xml:space="preserve"> számon kiírt, versenyeztetési eljárás (a továbbiakban: Pályázat) ajánlati felhívása és dokumentációja valamint az Eladó által a Pályázatra 201</w:t>
      </w:r>
      <w:r w:rsidR="00EA3C1A">
        <w:rPr>
          <w:rFonts w:ascii="Garamond" w:eastAsia="Times New Roman" w:hAnsi="Garamond" w:cs="Arial"/>
          <w:sz w:val="24"/>
          <w:szCs w:val="24"/>
          <w:lang w:eastAsia="hu-HU"/>
        </w:rPr>
        <w:t>6</w:t>
      </w:r>
      <w:r w:rsidRPr="002A2E3D">
        <w:rPr>
          <w:rFonts w:ascii="Garamond" w:eastAsia="Times New Roman" w:hAnsi="Garamond" w:cs="Arial"/>
          <w:sz w:val="24"/>
          <w:szCs w:val="24"/>
          <w:lang w:eastAsia="hu-HU"/>
        </w:rPr>
        <w:t xml:space="preserve">. </w:t>
      </w:r>
      <w:proofErr w:type="gramStart"/>
      <w:r w:rsidR="009D7D04">
        <w:rPr>
          <w:rFonts w:ascii="Garamond" w:eastAsia="Times New Roman" w:hAnsi="Garamond" w:cs="Arial"/>
          <w:sz w:val="24"/>
          <w:szCs w:val="24"/>
          <w:lang w:eastAsia="hu-HU"/>
        </w:rPr>
        <w:t>február</w:t>
      </w:r>
      <w:r w:rsidRPr="002A2E3D">
        <w:rPr>
          <w:rFonts w:ascii="Garamond" w:eastAsia="Times New Roman" w:hAnsi="Garamond" w:cs="Arial"/>
          <w:sz w:val="24"/>
          <w:szCs w:val="24"/>
          <w:lang w:eastAsia="hu-HU"/>
        </w:rPr>
        <w:t xml:space="preserve"> </w:t>
      </w:r>
      <w:r w:rsidR="00EA3C1A">
        <w:rPr>
          <w:rFonts w:ascii="Garamond" w:eastAsia="Times New Roman" w:hAnsi="Garamond" w:cs="Arial"/>
          <w:sz w:val="24"/>
          <w:szCs w:val="24"/>
          <w:lang w:eastAsia="hu-HU"/>
        </w:rPr>
        <w:t>…</w:t>
      </w:r>
      <w:r w:rsidRPr="002A2E3D">
        <w:rPr>
          <w:rFonts w:ascii="Garamond" w:eastAsia="Times New Roman" w:hAnsi="Garamond" w:cs="Arial"/>
          <w:sz w:val="24"/>
          <w:szCs w:val="24"/>
          <w:lang w:eastAsia="hu-HU"/>
        </w:rPr>
        <w:t>.</w:t>
      </w:r>
      <w:proofErr w:type="gramEnd"/>
      <w:r w:rsidRPr="002A2E3D">
        <w:rPr>
          <w:rFonts w:ascii="Garamond" w:eastAsia="Times New Roman" w:hAnsi="Garamond" w:cs="Arial"/>
          <w:sz w:val="24"/>
          <w:szCs w:val="24"/>
          <w:lang w:eastAsia="hu-HU"/>
        </w:rPr>
        <w:t xml:space="preserve"> napján benyújtott ajánlat (a továbbiakban: Ajánlat) alapján.</w:t>
      </w:r>
    </w:p>
    <w:p w:rsidR="002A2E3D" w:rsidRPr="002A2E3D" w:rsidRDefault="002A2E3D" w:rsidP="002A2E3D">
      <w:pPr>
        <w:spacing w:after="0" w:line="240" w:lineRule="auto"/>
        <w:jc w:val="center"/>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w:t>
      </w:r>
      <w:r w:rsidRPr="002A2E3D">
        <w:rPr>
          <w:rFonts w:ascii="Garamond" w:eastAsia="Times New Roman" w:hAnsi="Garamond" w:cs="Arial"/>
          <w:b/>
          <w:smallCaps/>
          <w:sz w:val="24"/>
          <w:szCs w:val="20"/>
          <w:lang w:eastAsia="hu-HU"/>
        </w:rPr>
        <w:tab/>
        <w:t>A Szerződés tárgya</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5F4CCD" w:rsidRDefault="002A2E3D" w:rsidP="002A2E3D">
      <w:pPr>
        <w:spacing w:after="0" w:line="240" w:lineRule="auto"/>
        <w:ind w:left="540" w:hanging="540"/>
        <w:jc w:val="both"/>
        <w:rPr>
          <w:rFonts w:ascii="Garamond" w:eastAsia="Times New Roman" w:hAnsi="Garamond" w:cs="Arial"/>
          <w:sz w:val="24"/>
          <w:szCs w:val="24"/>
          <w:lang w:eastAsia="hu-HU"/>
        </w:rPr>
      </w:pPr>
      <w:r w:rsidRPr="005F4CCD">
        <w:rPr>
          <w:rFonts w:ascii="Garamond" w:eastAsia="Times New Roman" w:hAnsi="Garamond" w:cs="Arial"/>
          <w:sz w:val="24"/>
          <w:szCs w:val="24"/>
          <w:lang w:eastAsia="hu-HU"/>
        </w:rPr>
        <w:t xml:space="preserve">1.1. </w:t>
      </w:r>
      <w:r w:rsidRPr="005F4CCD">
        <w:rPr>
          <w:rFonts w:ascii="Garamond" w:eastAsia="Times New Roman" w:hAnsi="Garamond" w:cs="Arial"/>
          <w:sz w:val="24"/>
          <w:szCs w:val="24"/>
          <w:lang w:eastAsia="hu-HU"/>
        </w:rPr>
        <w:tab/>
        <w:t xml:space="preserve">A Vevő által bonyolított Pályázat a jelen Szerződés 1. sz. mellékletében meghatározott áru, </w:t>
      </w:r>
      <w:r w:rsidRPr="005C1789">
        <w:rPr>
          <w:rFonts w:ascii="Garamond" w:eastAsia="Times New Roman" w:hAnsi="Garamond" w:cs="Arial"/>
          <w:sz w:val="24"/>
          <w:szCs w:val="24"/>
          <w:lang w:eastAsia="hu-HU"/>
        </w:rPr>
        <w:t xml:space="preserve">(továbbiakban: Áru) azaz </w:t>
      </w:r>
      <w:r w:rsidR="005C1789" w:rsidRPr="005C1789">
        <w:rPr>
          <w:rFonts w:ascii="Garamond" w:eastAsia="Times New Roman" w:hAnsi="Garamond" w:cs="Arial"/>
          <w:sz w:val="24"/>
          <w:szCs w:val="24"/>
          <w:lang w:eastAsia="hu-HU"/>
        </w:rPr>
        <w:t>3</w:t>
      </w:r>
      <w:r w:rsidR="00ED4629">
        <w:rPr>
          <w:rFonts w:ascii="Garamond" w:eastAsia="Times New Roman" w:hAnsi="Garamond" w:cs="Arial"/>
          <w:sz w:val="24"/>
          <w:szCs w:val="24"/>
          <w:lang w:eastAsia="hu-HU"/>
        </w:rPr>
        <w:t xml:space="preserve"> </w:t>
      </w:r>
      <w:r w:rsidRPr="005C1789">
        <w:rPr>
          <w:rFonts w:ascii="Garamond" w:eastAsia="Times New Roman" w:hAnsi="Garamond" w:cs="Arial"/>
          <w:sz w:val="24"/>
          <w:szCs w:val="24"/>
          <w:lang w:eastAsia="hu-HU"/>
        </w:rPr>
        <w:t xml:space="preserve">db </w:t>
      </w:r>
      <w:r w:rsidR="005C1789" w:rsidRPr="005C1789">
        <w:rPr>
          <w:rFonts w:ascii="Garamond" w:eastAsia="Times New Roman" w:hAnsi="Garamond" w:cs="Arial"/>
          <w:sz w:val="24"/>
          <w:szCs w:val="24"/>
          <w:lang w:eastAsia="hu-HU"/>
        </w:rPr>
        <w:t>d</w:t>
      </w:r>
      <w:r w:rsidR="005C1789" w:rsidRPr="005C1789">
        <w:rPr>
          <w:rFonts w:ascii="Garamond" w:hAnsi="Garamond" w:cstheme="minorHAnsi"/>
          <w:w w:val="101"/>
          <w:sz w:val="24"/>
          <w:szCs w:val="24"/>
        </w:rPr>
        <w:t>igitális futómű beállító berendezés</w:t>
      </w:r>
      <w:r w:rsidRPr="005C1789">
        <w:rPr>
          <w:rFonts w:ascii="Garamond" w:eastAsia="Times New Roman" w:hAnsi="Garamond" w:cs="Calibri"/>
          <w:w w:val="101"/>
          <w:sz w:val="24"/>
          <w:szCs w:val="24"/>
          <w:lang w:eastAsia="hu-HU"/>
        </w:rPr>
        <w:t xml:space="preserve"> </w:t>
      </w:r>
      <w:r w:rsidR="00A14776">
        <w:rPr>
          <w:rFonts w:ascii="Garamond" w:eastAsia="Times New Roman" w:hAnsi="Garamond" w:cs="Calibri"/>
          <w:w w:val="101"/>
          <w:sz w:val="24"/>
          <w:szCs w:val="24"/>
          <w:lang w:eastAsia="hu-HU"/>
        </w:rPr>
        <w:t xml:space="preserve">és tartozékainak </w:t>
      </w:r>
      <w:r w:rsidRPr="005C1789">
        <w:rPr>
          <w:rFonts w:ascii="Garamond" w:eastAsia="Times New Roman" w:hAnsi="Garamond" w:cs="Arial"/>
          <w:sz w:val="24"/>
          <w:szCs w:val="24"/>
          <w:lang w:eastAsia="hu-HU"/>
        </w:rPr>
        <w:t>Vevőnek történő</w:t>
      </w:r>
      <w:r w:rsidRPr="005F4CCD">
        <w:rPr>
          <w:rFonts w:ascii="Garamond" w:eastAsia="Times New Roman" w:hAnsi="Garamond" w:cs="Arial"/>
          <w:sz w:val="24"/>
          <w:szCs w:val="24"/>
          <w:lang w:eastAsia="hu-HU"/>
        </w:rPr>
        <w:t xml:space="preserve"> leszállítása (a továbbiakban: Szállítás) az alábbiakban meghatározott feltételek szerint.</w:t>
      </w:r>
    </w:p>
    <w:p w:rsidR="002A2E3D" w:rsidRPr="005F4CC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Times New Roman"/>
          <w:sz w:val="24"/>
          <w:szCs w:val="24"/>
          <w:lang w:eastAsia="hu-HU"/>
        </w:rPr>
        <w:t xml:space="preserve">1.2. </w:t>
      </w:r>
      <w:r w:rsidRPr="002A2E3D">
        <w:rPr>
          <w:rFonts w:ascii="Garamond" w:eastAsia="Times New Roman" w:hAnsi="Garamond" w:cs="Times New Roman"/>
          <w:sz w:val="24"/>
          <w:szCs w:val="24"/>
          <w:lang w:eastAsia="hu-HU"/>
        </w:rPr>
        <w:tab/>
        <w:t xml:space="preserve">Vevő a jelen Szerződés hatálya alatt megrendelés (a továbbiakban: Megrendelés) leadásával jogosult az Eladótól az Áru szállítását megrendelni. A Megrendelésben Vevő köteles megjelölni az Eladó részére az adott Megrendelés teljesítésének határidejét, a teljesítési helyet, továbbá az egyéb, az adott Megrendelés teljesítésére vonatkozó különös feltételeket. A Megrendelés módosítását, törlését az Eladó minden esetben köteles visszaigazolni a kézhezvételtől számított 2 munkanapon belül, valamint köteles a jelen Szerződésben, valamint a Megrendelésben foglaltak </w:t>
      </w:r>
      <w:r w:rsidRPr="002A2E3D">
        <w:rPr>
          <w:rFonts w:ascii="Garamond" w:eastAsia="Times New Roman" w:hAnsi="Garamond" w:cs="Times New Roman"/>
          <w:sz w:val="24"/>
          <w:szCs w:val="24"/>
          <w:lang w:eastAsia="hu-HU"/>
        </w:rPr>
        <w:lastRenderedPageBreak/>
        <w:t>alapján teljesíteni. Eladó a Megrendelésben foglalt valamely feltételtől eltérni csak Vevő előzetes írásbeli hozzájárulásával jogosult.</w:t>
      </w:r>
    </w:p>
    <w:p w:rsidR="002A2E3D" w:rsidRPr="002A2E3D" w:rsidRDefault="002A2E3D" w:rsidP="002A2E3D">
      <w:pPr>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Felek a Megrendelés visszaigazolása megküldése módjára a jelen Szerződés 13. pontjában foglaltakat kötelesek alkalmazni.</w:t>
      </w:r>
    </w:p>
    <w:p w:rsidR="002A2E3D" w:rsidRPr="002A2E3D" w:rsidRDefault="002A2E3D" w:rsidP="002A2E3D">
      <w:pPr>
        <w:tabs>
          <w:tab w:val="num" w:pos="0"/>
        </w:tabs>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2.</w:t>
      </w:r>
      <w:r w:rsidRPr="002A2E3D">
        <w:rPr>
          <w:rFonts w:ascii="Garamond" w:eastAsia="Times New Roman" w:hAnsi="Garamond" w:cs="Arial"/>
          <w:b/>
          <w:smallCaps/>
          <w:sz w:val="24"/>
          <w:szCs w:val="20"/>
          <w:lang w:eastAsia="hu-HU"/>
        </w:rPr>
        <w:tab/>
        <w:t>Minőségi és műszaki követelmények</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2.1. </w:t>
      </w:r>
      <w:r w:rsidRPr="002A2E3D">
        <w:rPr>
          <w:rFonts w:ascii="Garamond" w:eastAsia="Times New Roman" w:hAnsi="Garamond" w:cs="Arial"/>
          <w:sz w:val="24"/>
          <w:szCs w:val="24"/>
          <w:lang w:eastAsia="hu-HU"/>
        </w:rPr>
        <w:tab/>
        <w:t xml:space="preserve">Az Áruk részletes minőségi és műszaki </w:t>
      </w:r>
      <w:r w:rsidR="00EA3C1A">
        <w:rPr>
          <w:rFonts w:ascii="Garamond" w:eastAsia="Times New Roman" w:hAnsi="Garamond" w:cs="Arial"/>
          <w:sz w:val="24"/>
          <w:szCs w:val="24"/>
          <w:lang w:eastAsia="hu-HU"/>
        </w:rPr>
        <w:t>paramétereit a jelen Szerződés 1</w:t>
      </w:r>
      <w:r w:rsidRPr="002A2E3D">
        <w:rPr>
          <w:rFonts w:ascii="Garamond" w:eastAsia="Times New Roman" w:hAnsi="Garamond" w:cs="Arial"/>
          <w:sz w:val="24"/>
          <w:szCs w:val="24"/>
          <w:lang w:eastAsia="hu-HU"/>
        </w:rPr>
        <w:t xml:space="preserve">. számú melléklete (műszaki diszpozíció) tartalmazza. </w:t>
      </w:r>
    </w:p>
    <w:p w:rsidR="002A2E3D" w:rsidRPr="002A2E3D" w:rsidRDefault="002A2E3D" w:rsidP="002A2E3D">
      <w:pPr>
        <w:tabs>
          <w:tab w:val="left" w:pos="0"/>
        </w:tabs>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2.2.</w:t>
      </w:r>
      <w:r w:rsidRPr="002A2E3D">
        <w:rPr>
          <w:rFonts w:ascii="Garamond" w:eastAsia="Times New Roman" w:hAnsi="Garamond" w:cs="Arial"/>
          <w:sz w:val="24"/>
          <w:szCs w:val="24"/>
          <w:lang w:eastAsia="hu-HU"/>
        </w:rPr>
        <w:tab/>
        <w:t xml:space="preserve">A jelen Szerződés teljesítése során szállított Árunak a műszaki diszpozícióban meghatározott műszaki követelményeknek kell megfelelniük. </w:t>
      </w:r>
    </w:p>
    <w:p w:rsidR="002A2E3D" w:rsidRPr="002A2E3D" w:rsidRDefault="002A2E3D" w:rsidP="002A2E3D">
      <w:pPr>
        <w:tabs>
          <w:tab w:val="left" w:pos="0"/>
        </w:tabs>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tabs>
          <w:tab w:val="left" w:pos="0"/>
        </w:tabs>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 xml:space="preserve">3. </w:t>
      </w:r>
      <w:r w:rsidRPr="002A2E3D">
        <w:rPr>
          <w:rFonts w:ascii="Garamond" w:eastAsia="Times New Roman" w:hAnsi="Garamond" w:cs="Arial"/>
          <w:b/>
          <w:smallCaps/>
          <w:sz w:val="24"/>
          <w:szCs w:val="20"/>
          <w:lang w:eastAsia="hu-HU"/>
        </w:rPr>
        <w:tab/>
        <w:t>Mennyiség</w:t>
      </w:r>
    </w:p>
    <w:p w:rsidR="002A2E3D" w:rsidRPr="002A2E3D" w:rsidRDefault="002A2E3D" w:rsidP="002A2E3D">
      <w:pPr>
        <w:tabs>
          <w:tab w:val="left" w:pos="0"/>
        </w:tabs>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3.1. </w:t>
      </w:r>
      <w:r w:rsidRPr="002A2E3D">
        <w:rPr>
          <w:rFonts w:ascii="Garamond" w:eastAsia="Times New Roman" w:hAnsi="Garamond" w:cs="Arial"/>
          <w:sz w:val="24"/>
          <w:szCs w:val="24"/>
          <w:lang w:eastAsia="hu-HU"/>
        </w:rPr>
        <w:tab/>
        <w:t xml:space="preserve">A jelen Szerződés hatálya alatt Vevő </w:t>
      </w:r>
      <w:r w:rsidR="005C1789">
        <w:rPr>
          <w:rFonts w:ascii="Garamond" w:eastAsia="Times New Roman" w:hAnsi="Garamond" w:cs="Arial"/>
          <w:sz w:val="24"/>
          <w:szCs w:val="24"/>
          <w:lang w:eastAsia="hu-HU"/>
        </w:rPr>
        <w:t>3</w:t>
      </w:r>
      <w:r w:rsidR="00ED4629">
        <w:rPr>
          <w:rFonts w:ascii="Garamond" w:eastAsia="Times New Roman" w:hAnsi="Garamond" w:cs="Arial"/>
          <w:sz w:val="24"/>
          <w:szCs w:val="24"/>
          <w:lang w:eastAsia="hu-HU"/>
        </w:rPr>
        <w:t xml:space="preserve"> </w:t>
      </w:r>
      <w:r w:rsidRPr="002A2E3D">
        <w:rPr>
          <w:rFonts w:ascii="Garamond" w:eastAsia="Times New Roman" w:hAnsi="Garamond" w:cs="Arial"/>
          <w:sz w:val="24"/>
          <w:szCs w:val="24"/>
          <w:lang w:eastAsia="hu-HU"/>
        </w:rPr>
        <w:t xml:space="preserve">db Áru </w:t>
      </w:r>
      <w:r w:rsidR="00A14776">
        <w:rPr>
          <w:rFonts w:ascii="Garamond" w:eastAsia="Times New Roman" w:hAnsi="Garamond" w:cs="Arial"/>
          <w:sz w:val="24"/>
          <w:szCs w:val="24"/>
          <w:lang w:eastAsia="hu-HU"/>
        </w:rPr>
        <w:t xml:space="preserve">és tartozékainak </w:t>
      </w:r>
      <w:r w:rsidRPr="002A2E3D">
        <w:rPr>
          <w:rFonts w:ascii="Garamond" w:eastAsia="Times New Roman" w:hAnsi="Garamond" w:cs="Arial"/>
          <w:sz w:val="24"/>
          <w:szCs w:val="24"/>
          <w:lang w:eastAsia="hu-HU"/>
        </w:rPr>
        <w:t xml:space="preserve">beszerzését tervezi, de az egyes árucikkek megrendelése a Vevő alábbiakban meghatározott képviselői által faxon, levélben vagy e-mailen elküldött, írásos formában történik. </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0"/>
          <w:u w:val="single"/>
          <w:lang w:eastAsia="hu-HU"/>
        </w:rPr>
      </w:pPr>
      <w:r w:rsidRPr="002A2E3D">
        <w:rPr>
          <w:rFonts w:ascii="Garamond" w:eastAsia="Times New Roman" w:hAnsi="Garamond" w:cs="Times New Roman"/>
          <w:sz w:val="24"/>
          <w:szCs w:val="20"/>
          <w:lang w:eastAsia="hu-HU"/>
        </w:rPr>
        <w:t>3.2.</w:t>
      </w:r>
      <w:r w:rsidRPr="002A2E3D">
        <w:rPr>
          <w:rFonts w:ascii="Garamond" w:eastAsia="Times New Roman" w:hAnsi="Garamond" w:cs="Times New Roman"/>
          <w:sz w:val="24"/>
          <w:szCs w:val="20"/>
          <w:lang w:eastAsia="hu-HU"/>
        </w:rPr>
        <w:tab/>
      </w:r>
      <w:r w:rsidRPr="002A2E3D">
        <w:rPr>
          <w:rFonts w:ascii="Garamond" w:eastAsia="Times New Roman" w:hAnsi="Garamond" w:cs="Times New Roman"/>
          <w:sz w:val="24"/>
          <w:szCs w:val="20"/>
          <w:u w:val="single"/>
          <w:lang w:eastAsia="hu-HU"/>
        </w:rPr>
        <w:t xml:space="preserve">Megrendelés kiadására Vevő alábbi </w:t>
      </w:r>
      <w:proofErr w:type="gramStart"/>
      <w:r w:rsidRPr="002A2E3D">
        <w:rPr>
          <w:rFonts w:ascii="Garamond" w:eastAsia="Times New Roman" w:hAnsi="Garamond" w:cs="Times New Roman"/>
          <w:sz w:val="24"/>
          <w:szCs w:val="20"/>
          <w:u w:val="single"/>
          <w:lang w:eastAsia="hu-HU"/>
        </w:rPr>
        <w:t>képviselő(</w:t>
      </w:r>
      <w:proofErr w:type="spellStart"/>
      <w:proofErr w:type="gramEnd"/>
      <w:r w:rsidRPr="002A2E3D">
        <w:rPr>
          <w:rFonts w:ascii="Garamond" w:eastAsia="Times New Roman" w:hAnsi="Garamond" w:cs="Times New Roman"/>
          <w:sz w:val="24"/>
          <w:szCs w:val="20"/>
          <w:u w:val="single"/>
          <w:lang w:eastAsia="hu-HU"/>
        </w:rPr>
        <w:t>je</w:t>
      </w:r>
      <w:proofErr w:type="spellEnd"/>
      <w:r w:rsidRPr="002A2E3D">
        <w:rPr>
          <w:rFonts w:ascii="Garamond" w:eastAsia="Times New Roman" w:hAnsi="Garamond" w:cs="Times New Roman"/>
          <w:sz w:val="24"/>
          <w:szCs w:val="20"/>
          <w:u w:val="single"/>
          <w:lang w:eastAsia="hu-HU"/>
        </w:rPr>
        <w:t xml:space="preserve">)i jogosultak. </w:t>
      </w:r>
    </w:p>
    <w:p w:rsidR="002A2E3D" w:rsidRPr="002A2E3D" w:rsidRDefault="002A2E3D" w:rsidP="002A2E3D">
      <w:pPr>
        <w:spacing w:after="0" w:line="240" w:lineRule="auto"/>
        <w:rPr>
          <w:rFonts w:ascii="Times New Roman" w:eastAsia="Times New Roman" w:hAnsi="Times New Roman" w:cs="Times New Roman"/>
          <w:sz w:val="24"/>
          <w:szCs w:val="20"/>
          <w:lang w:eastAsia="hu-HU"/>
        </w:rPr>
      </w:pPr>
    </w:p>
    <w:p w:rsidR="002A2E3D" w:rsidRPr="002A2E3D" w:rsidRDefault="002A2E3D" w:rsidP="002A2E3D">
      <w:pPr>
        <w:tabs>
          <w:tab w:val="num" w:pos="180"/>
          <w:tab w:val="num" w:pos="360"/>
          <w:tab w:val="left" w:pos="896"/>
        </w:tabs>
        <w:spacing w:after="0" w:line="240" w:lineRule="auto"/>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ab/>
      </w:r>
      <w:r w:rsidRPr="002A2E3D">
        <w:rPr>
          <w:rFonts w:ascii="Garamond" w:eastAsia="Times New Roman" w:hAnsi="Garamond" w:cs="Times New Roman"/>
          <w:sz w:val="24"/>
          <w:szCs w:val="20"/>
          <w:lang w:eastAsia="hu-HU"/>
        </w:rPr>
        <w:tab/>
      </w:r>
      <w:r w:rsidRPr="002A2E3D">
        <w:rPr>
          <w:rFonts w:ascii="Garamond" w:eastAsia="Times New Roman" w:hAnsi="Garamond" w:cs="Times New Roman"/>
          <w:sz w:val="24"/>
          <w:szCs w:val="20"/>
          <w:lang w:eastAsia="hu-HU"/>
        </w:rPr>
        <w:tab/>
        <w:t>Telefon: 06/1/461-6500/</w:t>
      </w:r>
    </w:p>
    <w:p w:rsidR="002A2E3D" w:rsidRPr="002A2E3D" w:rsidRDefault="002A2E3D" w:rsidP="002A2E3D">
      <w:pPr>
        <w:tabs>
          <w:tab w:val="num" w:pos="180"/>
          <w:tab w:val="num" w:pos="360"/>
        </w:tabs>
        <w:spacing w:after="0" w:line="240" w:lineRule="auto"/>
        <w:ind w:left="360" w:firstLine="540"/>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 xml:space="preserve">E-mail: </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ab/>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3.3. </w:t>
      </w:r>
      <w:r w:rsidRPr="002A2E3D">
        <w:rPr>
          <w:rFonts w:ascii="Garamond" w:eastAsia="Times New Roman" w:hAnsi="Garamond" w:cs="Arial"/>
          <w:sz w:val="24"/>
          <w:szCs w:val="24"/>
          <w:lang w:eastAsia="hu-HU"/>
        </w:rPr>
        <w:tab/>
        <w:t>A már leadott Megrendelés szerinti mennyiség esetleges módosítására, illetve törlésére Vevőnek az 5.1. pont szerinti szállítási határidőt 6 nappal megelőzően faxon vagy e-mailen küldött írásbeli értesítés formájában van lehetősége.</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4.</w:t>
      </w:r>
      <w:r w:rsidRPr="002A2E3D">
        <w:rPr>
          <w:rFonts w:ascii="Garamond" w:eastAsia="Times New Roman" w:hAnsi="Garamond" w:cs="Arial"/>
          <w:b/>
          <w:smallCaps/>
          <w:sz w:val="24"/>
          <w:szCs w:val="20"/>
          <w:lang w:eastAsia="hu-HU"/>
        </w:rPr>
        <w:tab/>
        <w:t>Vételár</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numPr>
          <w:ilvl w:val="0"/>
          <w:numId w:val="1"/>
        </w:num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Arial"/>
          <w:sz w:val="24"/>
          <w:szCs w:val="20"/>
          <w:lang w:eastAsia="hu-HU"/>
        </w:rPr>
        <w:t xml:space="preserve">A Felek megállapodnak abban, hogy a Vevő a jelen Szerződés nettó </w:t>
      </w:r>
      <w:r w:rsidR="00E83D66">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w:t>
      </w:r>
      <w:proofErr w:type="spellStart"/>
      <w:r w:rsidRPr="002A2E3D">
        <w:rPr>
          <w:rFonts w:ascii="Garamond" w:eastAsia="Times New Roman" w:hAnsi="Garamond" w:cs="Arial"/>
          <w:sz w:val="24"/>
          <w:szCs w:val="20"/>
          <w:lang w:eastAsia="hu-HU"/>
        </w:rPr>
        <w:t>-Ft</w:t>
      </w:r>
      <w:proofErr w:type="spellEnd"/>
      <w:r w:rsidRPr="002A2E3D" w:rsidDel="000A659D">
        <w:rPr>
          <w:rFonts w:ascii="Garamond" w:eastAsia="Times New Roman" w:hAnsi="Garamond" w:cs="Arial"/>
          <w:sz w:val="24"/>
          <w:szCs w:val="20"/>
          <w:lang w:eastAsia="hu-HU"/>
        </w:rPr>
        <w:t xml:space="preserve"> </w:t>
      </w:r>
      <w:r w:rsidRPr="002A2E3D">
        <w:rPr>
          <w:rFonts w:ascii="Garamond" w:eastAsia="Times New Roman" w:hAnsi="Garamond" w:cs="Arial"/>
          <w:sz w:val="24"/>
          <w:szCs w:val="20"/>
          <w:lang w:eastAsia="hu-HU"/>
        </w:rPr>
        <w:t xml:space="preserve">+ ÁFA, azaz </w:t>
      </w:r>
      <w:r w:rsidR="00E83D66">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 xml:space="preserve"> forint plusz általános forgalmi adó </w:t>
      </w:r>
      <w:proofErr w:type="gramStart"/>
      <w:r w:rsidRPr="002A2E3D">
        <w:rPr>
          <w:rFonts w:ascii="Garamond" w:eastAsia="Times New Roman" w:hAnsi="Garamond" w:cs="Arial"/>
          <w:sz w:val="24"/>
          <w:szCs w:val="20"/>
          <w:lang w:eastAsia="hu-HU"/>
        </w:rPr>
        <w:t>összeget</w:t>
      </w:r>
      <w:proofErr w:type="gramEnd"/>
      <w:r w:rsidRPr="002A2E3D">
        <w:rPr>
          <w:rFonts w:ascii="Garamond" w:eastAsia="Times New Roman" w:hAnsi="Garamond" w:cs="Arial"/>
          <w:sz w:val="24"/>
          <w:szCs w:val="20"/>
          <w:lang w:eastAsia="hu-HU"/>
        </w:rPr>
        <w:t xml:space="preserve"> vételárat (a továbbiakban:</w:t>
      </w:r>
      <w:r w:rsidRPr="002A2E3D" w:rsidDel="00820F69">
        <w:rPr>
          <w:rFonts w:ascii="Garamond" w:eastAsia="Times New Roman" w:hAnsi="Garamond" w:cs="Arial"/>
          <w:sz w:val="24"/>
          <w:szCs w:val="20"/>
          <w:lang w:eastAsia="hu-HU"/>
        </w:rPr>
        <w:t xml:space="preserve"> </w:t>
      </w:r>
      <w:r w:rsidRPr="002A2E3D">
        <w:rPr>
          <w:rFonts w:ascii="Garamond" w:eastAsia="Times New Roman" w:hAnsi="Garamond" w:cs="Arial"/>
          <w:sz w:val="24"/>
          <w:szCs w:val="20"/>
          <w:lang w:eastAsia="hu-HU"/>
        </w:rPr>
        <w:t>Vételár) fizeti meg az Eladó számlán szereplő bankszámlájára.</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numPr>
          <w:ilvl w:val="0"/>
          <w:numId w:val="1"/>
        </w:num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A Vételár magában foglalja a jelen Szerződésben meghatározott Szállítás szerződésszerű teljesítéséhez szükséges valamennyi munka-, anyag- és egyéb költséget – ideértve a fuvarozás, tárolás, csomagolás, rakodás, hatósági engedélyek költségeit és a termékdíjat is -, az esetleges betanítás, oktatás költségét, valamint a különféle vámköltséget, hatósági díjakat és adókat az általános forgalmi adó kivételével. Eladó kijelenti, hogy az Egységárakat </w:t>
      </w:r>
      <w:r w:rsidRPr="002A2E3D">
        <w:rPr>
          <w:rFonts w:ascii="Garamond" w:eastAsia="Times New Roman" w:hAnsi="Garamond" w:cs="Times New Roman"/>
          <w:sz w:val="24"/>
          <w:szCs w:val="20"/>
          <w:lang w:eastAsia="hu-HU"/>
        </w:rPr>
        <w:t>8.6. pontban foglalt rendelkezések figyelembevételével határozta meg</w:t>
      </w:r>
      <w:r w:rsidRPr="002A2E3D">
        <w:rPr>
          <w:rFonts w:ascii="Garamond" w:eastAsia="Times New Roman" w:hAnsi="Garamond" w:cs="Times New Roman"/>
          <w:sz w:val="24"/>
          <w:szCs w:val="24"/>
          <w:lang w:eastAsia="hu-HU"/>
        </w:rPr>
        <w:t>.</w:t>
      </w:r>
    </w:p>
    <w:p w:rsidR="002A2E3D" w:rsidRPr="002A2E3D" w:rsidRDefault="002A2E3D" w:rsidP="002A2E3D">
      <w:pPr>
        <w:spacing w:after="0" w:line="240" w:lineRule="auto"/>
        <w:ind w:left="360" w:hanging="360"/>
        <w:jc w:val="both"/>
        <w:rPr>
          <w:rFonts w:ascii="Garamond" w:eastAsia="Times New Roman" w:hAnsi="Garamond" w:cs="Times New Roman"/>
          <w:sz w:val="24"/>
          <w:szCs w:val="24"/>
          <w:lang w:eastAsia="hu-HU"/>
        </w:rPr>
      </w:pPr>
    </w:p>
    <w:p w:rsidR="002A2E3D" w:rsidRPr="002A2E3D" w:rsidRDefault="002A2E3D" w:rsidP="00E83D66">
      <w:pPr>
        <w:spacing w:after="0" w:line="240" w:lineRule="auto"/>
        <w:ind w:left="567" w:hanging="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4.</w:t>
      </w:r>
      <w:r w:rsidR="00E83D66">
        <w:rPr>
          <w:rFonts w:ascii="Garamond" w:eastAsia="Times New Roman" w:hAnsi="Garamond" w:cs="Times New Roman"/>
          <w:sz w:val="24"/>
          <w:szCs w:val="24"/>
          <w:lang w:eastAsia="hu-HU"/>
        </w:rPr>
        <w:t>3.</w:t>
      </w:r>
      <w:r w:rsidR="00E83D66">
        <w:rPr>
          <w:rFonts w:ascii="Garamond" w:eastAsia="Times New Roman" w:hAnsi="Garamond" w:cs="Times New Roman"/>
          <w:sz w:val="24"/>
          <w:szCs w:val="24"/>
          <w:lang w:eastAsia="hu-HU"/>
        </w:rPr>
        <w:tab/>
      </w:r>
      <w:r w:rsidRPr="002A2E3D">
        <w:rPr>
          <w:rFonts w:ascii="Garamond" w:eastAsia="Times New Roman" w:hAnsi="Garamond" w:cs="Times New Roman"/>
          <w:sz w:val="24"/>
          <w:szCs w:val="24"/>
          <w:lang w:eastAsia="hu-HU"/>
        </w:rPr>
        <w:t>Felek megállapodnak, hogy a tulajdonjog a szállított Áru</w:t>
      </w:r>
      <w:r w:rsidR="005C1789">
        <w:rPr>
          <w:rFonts w:ascii="Garamond" w:eastAsia="Times New Roman" w:hAnsi="Garamond" w:cs="Times New Roman"/>
          <w:sz w:val="24"/>
          <w:szCs w:val="24"/>
          <w:lang w:eastAsia="hu-HU"/>
        </w:rPr>
        <w:t>k</w:t>
      </w:r>
      <w:r w:rsidRPr="002A2E3D">
        <w:rPr>
          <w:rFonts w:ascii="Garamond" w:eastAsia="Times New Roman" w:hAnsi="Garamond" w:cs="Times New Roman"/>
          <w:sz w:val="24"/>
          <w:szCs w:val="24"/>
          <w:lang w:eastAsia="hu-HU"/>
        </w:rPr>
        <w:t xml:space="preserve"> vonatkozásában a Vételárról jelen Szerződés szerint kiállított számla megfizetésével száll át.</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5.</w:t>
      </w:r>
      <w:r w:rsidRPr="002A2E3D">
        <w:rPr>
          <w:rFonts w:ascii="Garamond" w:eastAsia="Times New Roman" w:hAnsi="Garamond" w:cs="Arial"/>
          <w:b/>
          <w:smallCaps/>
          <w:sz w:val="24"/>
          <w:szCs w:val="20"/>
          <w:lang w:eastAsia="hu-HU"/>
        </w:rPr>
        <w:tab/>
        <w:t>Szállítási határidő</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lastRenderedPageBreak/>
        <w:t>5.1.</w:t>
      </w:r>
      <w:r w:rsidRPr="002A2E3D">
        <w:rPr>
          <w:rFonts w:ascii="Garamond" w:eastAsia="Times New Roman" w:hAnsi="Garamond" w:cs="Arial"/>
          <w:sz w:val="24"/>
          <w:szCs w:val="24"/>
          <w:lang w:eastAsia="hu-HU"/>
        </w:rPr>
        <w:tab/>
        <w:t xml:space="preserve">A Megrendelés kézhezvétele után legkésőbb </w:t>
      </w:r>
      <w:r w:rsidR="00E83D66">
        <w:rPr>
          <w:rFonts w:ascii="Garamond" w:eastAsia="Times New Roman" w:hAnsi="Garamond" w:cs="Arial"/>
          <w:sz w:val="24"/>
          <w:szCs w:val="24"/>
          <w:lang w:eastAsia="hu-HU"/>
        </w:rPr>
        <w:t>30</w:t>
      </w:r>
      <w:r w:rsidRPr="002A2E3D">
        <w:rPr>
          <w:rFonts w:ascii="Garamond" w:eastAsia="Times New Roman" w:hAnsi="Garamond" w:cs="Arial"/>
          <w:sz w:val="24"/>
          <w:szCs w:val="24"/>
          <w:lang w:eastAsia="hu-HU"/>
        </w:rPr>
        <w:t xml:space="preserve"> </w:t>
      </w:r>
      <w:r w:rsidR="00E83D66">
        <w:rPr>
          <w:rFonts w:ascii="Garamond" w:eastAsia="Times New Roman" w:hAnsi="Garamond" w:cs="Arial"/>
          <w:sz w:val="24"/>
          <w:szCs w:val="24"/>
          <w:lang w:eastAsia="hu-HU"/>
        </w:rPr>
        <w:t>munka</w:t>
      </w:r>
      <w:r w:rsidRPr="002A2E3D">
        <w:rPr>
          <w:rFonts w:ascii="Garamond" w:eastAsia="Times New Roman" w:hAnsi="Garamond" w:cs="Arial"/>
          <w:sz w:val="24"/>
          <w:szCs w:val="24"/>
          <w:lang w:eastAsia="hu-HU"/>
        </w:rPr>
        <w:t>nappal Eladó köteles a Megrendelésben szereplő Árut Vevő 7.2. pontban meghatározott áruátvételi helyére leszállítni és üzembe helyezni.</w:t>
      </w: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5.2. </w:t>
      </w:r>
      <w:r w:rsidRPr="002A2E3D">
        <w:rPr>
          <w:rFonts w:ascii="Garamond" w:eastAsia="Times New Roman" w:hAnsi="Garamond" w:cs="Arial"/>
          <w:sz w:val="24"/>
          <w:szCs w:val="24"/>
          <w:lang w:eastAsia="hu-HU"/>
        </w:rPr>
        <w:tab/>
        <w:t>Az előszállítás- és részszállítás csak a Vevő előzetes írásbeli engedélyével lehetséges.</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smallCaps/>
          <w:sz w:val="24"/>
          <w:szCs w:val="20"/>
          <w:lang w:eastAsia="hu-HU"/>
        </w:rPr>
      </w:pPr>
      <w:r w:rsidRPr="002A2E3D">
        <w:rPr>
          <w:rFonts w:ascii="Garamond" w:eastAsia="Times New Roman" w:hAnsi="Garamond" w:cs="Arial"/>
          <w:b/>
          <w:smallCaps/>
          <w:sz w:val="24"/>
          <w:szCs w:val="20"/>
          <w:lang w:eastAsia="hu-HU"/>
        </w:rPr>
        <w:t>6.</w:t>
      </w:r>
      <w:r w:rsidRPr="002A2E3D">
        <w:rPr>
          <w:rFonts w:ascii="Garamond" w:eastAsia="Times New Roman" w:hAnsi="Garamond" w:cs="Arial"/>
          <w:smallCaps/>
          <w:sz w:val="24"/>
          <w:szCs w:val="20"/>
          <w:lang w:eastAsia="hu-HU"/>
        </w:rPr>
        <w:t xml:space="preserve"> </w:t>
      </w:r>
      <w:r w:rsidRPr="002A2E3D">
        <w:rPr>
          <w:rFonts w:ascii="Garamond" w:eastAsia="Times New Roman" w:hAnsi="Garamond" w:cs="Arial"/>
          <w:smallCaps/>
          <w:sz w:val="24"/>
          <w:szCs w:val="20"/>
          <w:lang w:eastAsia="hu-HU"/>
        </w:rPr>
        <w:tab/>
      </w:r>
      <w:r w:rsidRPr="002A2E3D">
        <w:rPr>
          <w:rFonts w:ascii="Garamond" w:eastAsia="Times New Roman" w:hAnsi="Garamond" w:cs="Arial"/>
          <w:b/>
          <w:smallCaps/>
          <w:sz w:val="24"/>
          <w:szCs w:val="20"/>
          <w:lang w:eastAsia="hu-HU"/>
        </w:rPr>
        <w:t>Szállítás</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6.1.</w:t>
      </w:r>
      <w:r w:rsidRPr="002A2E3D">
        <w:rPr>
          <w:rFonts w:ascii="Garamond" w:eastAsia="Times New Roman" w:hAnsi="Garamond" w:cs="Arial"/>
          <w:sz w:val="24"/>
          <w:szCs w:val="24"/>
          <w:lang w:eastAsia="hu-HU"/>
        </w:rPr>
        <w:tab/>
        <w:t xml:space="preserve">A Szállítást megelőzően az Eladó köteles megadni a fuvarozást végző személy jármű forgalmi rendszámát, valamint a járművezető nevét, hogy Vevő </w:t>
      </w:r>
      <w:proofErr w:type="gramStart"/>
      <w:r w:rsidRPr="002A2E3D">
        <w:rPr>
          <w:rFonts w:ascii="Garamond" w:eastAsia="Times New Roman" w:hAnsi="Garamond" w:cs="Arial"/>
          <w:sz w:val="24"/>
          <w:szCs w:val="24"/>
          <w:lang w:eastAsia="hu-HU"/>
        </w:rPr>
        <w:t>ezen</w:t>
      </w:r>
      <w:proofErr w:type="gramEnd"/>
      <w:r w:rsidRPr="002A2E3D">
        <w:rPr>
          <w:rFonts w:ascii="Garamond" w:eastAsia="Times New Roman" w:hAnsi="Garamond" w:cs="Arial"/>
          <w:sz w:val="24"/>
          <w:szCs w:val="24"/>
          <w:lang w:eastAsia="hu-HU"/>
        </w:rPr>
        <w:t xml:space="preserve"> személyek 7.2 pontban meghatározott áruátvételi helyére történő beléptetésről gondoskodni tudjon.</w:t>
      </w:r>
    </w:p>
    <w:p w:rsidR="002A2E3D" w:rsidRPr="002A2E3D" w:rsidRDefault="002A2E3D" w:rsidP="002A2E3D">
      <w:pPr>
        <w:spacing w:after="0" w:line="240" w:lineRule="auto"/>
        <w:ind w:left="567" w:hanging="567"/>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4"/>
          <w:lang w:eastAsia="hu-HU"/>
        </w:rPr>
      </w:pPr>
      <w:r w:rsidRPr="002A2E3D">
        <w:rPr>
          <w:rFonts w:ascii="Garamond" w:eastAsia="Times New Roman" w:hAnsi="Garamond" w:cs="Arial"/>
          <w:b/>
          <w:smallCaps/>
          <w:sz w:val="24"/>
          <w:szCs w:val="24"/>
          <w:lang w:eastAsia="hu-HU"/>
        </w:rPr>
        <w:t>7.</w:t>
      </w:r>
      <w:r w:rsidRPr="002A2E3D">
        <w:rPr>
          <w:rFonts w:ascii="Garamond" w:eastAsia="Times New Roman" w:hAnsi="Garamond" w:cs="Arial"/>
          <w:b/>
          <w:smallCaps/>
          <w:sz w:val="24"/>
          <w:szCs w:val="24"/>
          <w:lang w:eastAsia="hu-HU"/>
        </w:rPr>
        <w:tab/>
        <w:t>Mennyiségi és minőségi átadás-átvétel</w:t>
      </w:r>
    </w:p>
    <w:p w:rsidR="002A2E3D" w:rsidRPr="002A2E3D" w:rsidRDefault="002A2E3D" w:rsidP="002A2E3D">
      <w:pPr>
        <w:widowControl w:val="0"/>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 xml:space="preserve">7.1. </w:t>
      </w:r>
      <w:r w:rsidRPr="002A2E3D">
        <w:rPr>
          <w:rFonts w:ascii="Garamond" w:eastAsia="Times New Roman" w:hAnsi="Garamond" w:cs="Times New Roman"/>
          <w:sz w:val="24"/>
          <w:szCs w:val="20"/>
          <w:lang w:eastAsia="hu-HU"/>
        </w:rPr>
        <w:tab/>
        <w:t xml:space="preserve">Az </w:t>
      </w:r>
      <w:r w:rsidRPr="002A2E3D">
        <w:rPr>
          <w:rFonts w:ascii="Garamond" w:eastAsia="Times New Roman" w:hAnsi="Garamond" w:cs="Times New Roman"/>
          <w:noProof/>
          <w:sz w:val="24"/>
          <w:szCs w:val="20"/>
          <w:lang w:eastAsia="hu-HU"/>
        </w:rPr>
        <w:t>Eladó</w:t>
      </w:r>
      <w:r w:rsidRPr="002A2E3D">
        <w:rPr>
          <w:rFonts w:ascii="Garamond" w:eastAsia="Times New Roman" w:hAnsi="Garamond" w:cs="Times New Roman"/>
          <w:sz w:val="24"/>
          <w:szCs w:val="20"/>
          <w:lang w:eastAsia="hu-HU"/>
        </w:rPr>
        <w:t xml:space="preserve"> a teljesítést a jelen Szerződés hatályba lépését követően köteles haladéktalanul megkezdeni. </w:t>
      </w:r>
    </w:p>
    <w:p w:rsidR="002A2E3D" w:rsidRPr="002A2E3D" w:rsidRDefault="002A2E3D" w:rsidP="002A2E3D">
      <w:pPr>
        <w:spacing w:after="0" w:line="240" w:lineRule="auto"/>
        <w:jc w:val="both"/>
        <w:rPr>
          <w:rFonts w:ascii="Garamond" w:eastAsia="Times New Roman" w:hAnsi="Garamond" w:cs="Times New Roman"/>
          <w:sz w:val="24"/>
          <w:szCs w:val="20"/>
          <w:lang w:eastAsia="hu-HU"/>
        </w:rPr>
      </w:pPr>
    </w:p>
    <w:p w:rsidR="002A2E3D" w:rsidRPr="002A2E3D" w:rsidRDefault="002A2E3D" w:rsidP="009D7D04">
      <w:pPr>
        <w:spacing w:after="0" w:line="240" w:lineRule="auto"/>
        <w:ind w:left="709" w:hanging="709"/>
        <w:jc w:val="both"/>
        <w:rPr>
          <w:rFonts w:ascii="Garamond" w:eastAsia="Times New Roman" w:hAnsi="Garamond" w:cs="Calibri"/>
          <w:sz w:val="24"/>
          <w:szCs w:val="24"/>
          <w:lang w:eastAsia="ru-RU"/>
        </w:rPr>
      </w:pPr>
      <w:r w:rsidRPr="002A2E3D">
        <w:rPr>
          <w:rFonts w:ascii="Garamond" w:eastAsia="Times New Roman" w:hAnsi="Garamond" w:cs="Times New Roman"/>
          <w:sz w:val="24"/>
          <w:szCs w:val="20"/>
          <w:lang w:eastAsia="ru-RU"/>
        </w:rPr>
        <w:t xml:space="preserve">7.2. </w:t>
      </w:r>
      <w:r w:rsidRPr="002A2E3D">
        <w:rPr>
          <w:rFonts w:ascii="Garamond" w:eastAsia="Times New Roman" w:hAnsi="Garamond" w:cs="Times New Roman"/>
          <w:sz w:val="24"/>
          <w:szCs w:val="20"/>
          <w:lang w:eastAsia="ru-RU"/>
        </w:rPr>
        <w:tab/>
        <w:t>Az áruátvétel (a teljesítés) helye:</w:t>
      </w:r>
      <w:r w:rsidRPr="002A2E3D">
        <w:rPr>
          <w:rFonts w:ascii="Garamond" w:eastAsia="Times New Roman" w:hAnsi="Garamond" w:cs="Times New Roman"/>
          <w:sz w:val="24"/>
          <w:szCs w:val="24"/>
          <w:lang w:eastAsia="ru-RU"/>
        </w:rPr>
        <w:t xml:space="preserve"> </w:t>
      </w:r>
      <w:r w:rsidRPr="002A2E3D">
        <w:rPr>
          <w:rFonts w:ascii="Garamond" w:eastAsia="Times New Roman" w:hAnsi="Garamond" w:cs="Times New Roman"/>
          <w:sz w:val="24"/>
          <w:szCs w:val="24"/>
          <w:lang w:eastAsia="hu-HU"/>
        </w:rPr>
        <w:t xml:space="preserve">BKV Zrt. </w:t>
      </w:r>
      <w:r w:rsidR="005C1789">
        <w:rPr>
          <w:rFonts w:ascii="Garamond" w:eastAsia="Times New Roman" w:hAnsi="Garamond" w:cs="Times New Roman"/>
          <w:sz w:val="24"/>
          <w:szCs w:val="24"/>
          <w:lang w:eastAsia="hu-HU"/>
        </w:rPr>
        <w:t xml:space="preserve">Autóbusz és Trolibusz Üzemeltetési Igazgatóság </w:t>
      </w:r>
      <w:r w:rsidR="00FD4470">
        <w:rPr>
          <w:rFonts w:ascii="Garamond" w:eastAsia="Times New Roman" w:hAnsi="Garamond" w:cs="Times New Roman"/>
          <w:sz w:val="24"/>
          <w:szCs w:val="24"/>
          <w:lang w:eastAsia="hu-HU"/>
        </w:rPr>
        <w:t>Divíziói</w:t>
      </w:r>
      <w:r w:rsidR="00E83D66">
        <w:rPr>
          <w:rFonts w:ascii="Garamond" w:eastAsia="Times New Roman" w:hAnsi="Garamond" w:cs="Times New Roman"/>
          <w:sz w:val="24"/>
          <w:szCs w:val="24"/>
          <w:lang w:eastAsia="hu-HU"/>
        </w:rPr>
        <w:t>.</w:t>
      </w:r>
    </w:p>
    <w:p w:rsidR="002A2E3D" w:rsidRPr="002A2E3D" w:rsidRDefault="002A2E3D" w:rsidP="002A2E3D">
      <w:pPr>
        <w:tabs>
          <w:tab w:val="num" w:pos="540"/>
        </w:tabs>
        <w:spacing w:after="0" w:line="240" w:lineRule="auto"/>
        <w:jc w:val="both"/>
        <w:rPr>
          <w:rFonts w:ascii="Garamond" w:eastAsia="Times New Roman" w:hAnsi="Garamond" w:cs="Times New Roman"/>
          <w:sz w:val="24"/>
          <w:szCs w:val="20"/>
          <w:lang w:eastAsia="hu-HU"/>
        </w:rPr>
      </w:pP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7.3.</w:t>
      </w:r>
      <w:r w:rsidRPr="002A2E3D">
        <w:rPr>
          <w:rFonts w:ascii="Garamond" w:eastAsia="Times New Roman" w:hAnsi="Garamond" w:cs="Arial"/>
          <w:sz w:val="24"/>
          <w:szCs w:val="20"/>
          <w:lang w:eastAsia="hu-HU"/>
        </w:rPr>
        <w:tab/>
        <w:t xml:space="preserve">A Felek megállapodnak abban, hogy a Szállítás teljesítésének, azaz a jelen Szerződés és az az alapján a Vevő által az Eladó részére leadott Megrendelés teljesítésének igazolása </w:t>
      </w:r>
      <w:r w:rsidRPr="002A2E3D">
        <w:rPr>
          <w:rFonts w:ascii="Garamond" w:eastAsia="Times New Roman" w:hAnsi="Garamond" w:cs="Times New Roman"/>
          <w:sz w:val="24"/>
          <w:szCs w:val="24"/>
          <w:lang w:eastAsia="hu-HU"/>
        </w:rPr>
        <w:t>Átadás-átvételi jegyzőkönyv</w:t>
      </w:r>
      <w:r w:rsidRPr="002A2E3D">
        <w:rPr>
          <w:rFonts w:ascii="Garamond" w:eastAsia="Times New Roman" w:hAnsi="Garamond" w:cs="Arial"/>
          <w:sz w:val="24"/>
          <w:szCs w:val="20"/>
          <w:lang w:eastAsia="hu-HU"/>
        </w:rPr>
        <w:t xml:space="preserve"> (a továbbiakban:</w:t>
      </w:r>
      <w:r w:rsidR="00A14776">
        <w:rPr>
          <w:rFonts w:ascii="Garamond" w:eastAsia="Times New Roman" w:hAnsi="Garamond" w:cs="Arial"/>
          <w:sz w:val="24"/>
          <w:szCs w:val="20"/>
          <w:lang w:eastAsia="hu-HU"/>
        </w:rPr>
        <w:t xml:space="preserve"> </w:t>
      </w:r>
      <w:r w:rsidRPr="002A2E3D">
        <w:rPr>
          <w:rFonts w:ascii="Garamond" w:eastAsia="Times New Roman" w:hAnsi="Garamond" w:cs="Times New Roman"/>
          <w:sz w:val="24"/>
          <w:szCs w:val="24"/>
          <w:lang w:eastAsia="hu-HU"/>
        </w:rPr>
        <w:t>Jegyzőkönyv</w:t>
      </w:r>
      <w:r w:rsidRPr="002A2E3D">
        <w:rPr>
          <w:rFonts w:ascii="Garamond" w:eastAsia="Times New Roman" w:hAnsi="Garamond" w:cs="Arial"/>
          <w:sz w:val="24"/>
          <w:szCs w:val="20"/>
          <w:lang w:eastAsia="hu-HU"/>
        </w:rPr>
        <w:t xml:space="preserve">) kiállításával történik, amelyen a Felek az elvégzett munkák átadás-átvételét aláírásukkal igazolják, és az aláírás alatt a nevüket olvasható, nyomtatott betűkkel is feltüntetik. </w:t>
      </w: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0"/>
          <w:lang w:eastAsia="hu-HU"/>
        </w:rPr>
      </w:pP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Felek rögzítik, hogy a minőségi és mennyiségi vizsgálat költségei a Vevőt terhelik. Ha a mennyiségi és minőségi átvétel nem tár fel problémát, a teljesítés igazolása a </w:t>
      </w:r>
      <w:r w:rsidRPr="002A2E3D">
        <w:rPr>
          <w:rFonts w:ascii="Garamond" w:eastAsia="Times New Roman" w:hAnsi="Garamond" w:cs="Times New Roman"/>
          <w:sz w:val="24"/>
          <w:szCs w:val="24"/>
          <w:lang w:eastAsia="hu-HU"/>
        </w:rPr>
        <w:t xml:space="preserve">Jegyzőkönyv </w:t>
      </w:r>
      <w:r w:rsidRPr="002A2E3D">
        <w:rPr>
          <w:rFonts w:ascii="Garamond" w:eastAsia="Times New Roman" w:hAnsi="Garamond" w:cs="Arial"/>
          <w:sz w:val="24"/>
          <w:szCs w:val="20"/>
          <w:lang w:eastAsia="hu-HU"/>
        </w:rPr>
        <w:t>Vevő általi aláírásával és dátummal való ellátásával történik.</w:t>
      </w: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Amennyiben a mennyiségi és műszaki állapot szempontjából történő átvétel során eltérések, hibák, hiányosságok mutatkoznak, úgy az eltéréseket, hibákat, hiányosságokat a Vevő jegyzőkönyvben (továbbiakban Jegyzőkönyv) rögzíti, és arról az Eladót írásban is értesíti. Szállítólevél/Teljesítési igazolás ez esetben csak a Jegyzőkönyvben foglalt eltérések, hibák maradéktalan és szerződésszerű kijavítását követően állítható ki.</w:t>
      </w:r>
    </w:p>
    <w:p w:rsidR="002A2E3D" w:rsidRPr="002A2E3D" w:rsidRDefault="002A2E3D" w:rsidP="002A2E3D">
      <w:pPr>
        <w:spacing w:after="0" w:line="240" w:lineRule="auto"/>
        <w:ind w:left="540"/>
        <w:jc w:val="both"/>
        <w:rPr>
          <w:rFonts w:ascii="Garamond" w:eastAsia="Times New Roman" w:hAnsi="Garamond" w:cs="Arial"/>
          <w:sz w:val="24"/>
          <w:szCs w:val="20"/>
          <w:lang w:eastAsia="hu-HU"/>
        </w:rPr>
      </w:pPr>
    </w:p>
    <w:p w:rsidR="002A2E3D" w:rsidRDefault="002A2E3D" w:rsidP="002A2E3D">
      <w:pPr>
        <w:tabs>
          <w:tab w:val="num" w:pos="500"/>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7.4.</w:t>
      </w:r>
      <w:r w:rsidRPr="002A2E3D">
        <w:rPr>
          <w:rFonts w:ascii="Garamond" w:eastAsia="Times New Roman" w:hAnsi="Garamond" w:cs="Arial"/>
          <w:sz w:val="24"/>
          <w:szCs w:val="20"/>
          <w:lang w:eastAsia="hu-HU"/>
        </w:rPr>
        <w:tab/>
        <w:t xml:space="preserve">Vevő köteles Eladó </w:t>
      </w:r>
      <w:r w:rsidR="00A14776" w:rsidRPr="002A2E3D">
        <w:rPr>
          <w:rFonts w:ascii="Garamond" w:eastAsia="Times New Roman" w:hAnsi="Garamond" w:cs="Arial"/>
          <w:sz w:val="24"/>
          <w:szCs w:val="20"/>
          <w:lang w:eastAsia="hu-HU"/>
        </w:rPr>
        <w:t>készre jelentését</w:t>
      </w:r>
      <w:r w:rsidRPr="002A2E3D">
        <w:rPr>
          <w:rFonts w:ascii="Garamond" w:eastAsia="Times New Roman" w:hAnsi="Garamond" w:cs="Arial"/>
          <w:sz w:val="24"/>
          <w:szCs w:val="20"/>
          <w:lang w:eastAsia="hu-HU"/>
        </w:rPr>
        <w:t xml:space="preserve"> követően, a közösen megállapított időpontra kitűzni a műszaki átadás-átvételi eljárás időpontját. Felek rögzítik, hogy a minőségi és mennyiségi vizsgálat költségei a Vevőt terhelik. Vevő a teljesítést az eljárás során megvizsgálja, és a vizsgálat alapján felfedezett hiányosságokat, hibákat, a hibás munkarészekre eső összegeket, valamint az érvényesíteni kívánt szavatossági, jótállási igényeket a műszaki átadás-átvételi jegyzőkönyvben (a továbbiakban: Jegyzőkönyv) rögzíti, és arról az Eladót írásban értesíti. Vevő ebben az esetben csak a rögzített hibák kijavítását követően írja alá a Jegyzőkönyvet.</w:t>
      </w:r>
    </w:p>
    <w:p w:rsidR="005F4CCD" w:rsidRPr="002A2E3D" w:rsidRDefault="005F4CCD" w:rsidP="002A2E3D">
      <w:pPr>
        <w:tabs>
          <w:tab w:val="num" w:pos="500"/>
          <w:tab w:val="num" w:pos="720"/>
        </w:tabs>
        <w:spacing w:after="0" w:line="240" w:lineRule="auto"/>
        <w:ind w:left="540" w:hanging="540"/>
        <w:jc w:val="both"/>
        <w:rPr>
          <w:rFonts w:ascii="Garamond" w:eastAsia="Times New Roman" w:hAnsi="Garamond" w:cs="Arial"/>
          <w:sz w:val="24"/>
          <w:szCs w:val="20"/>
          <w:lang w:eastAsia="hu-HU"/>
        </w:rPr>
      </w:pP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7.5.</w:t>
      </w:r>
      <w:r w:rsidRPr="002A2E3D">
        <w:rPr>
          <w:rFonts w:ascii="Garamond" w:eastAsia="Times New Roman" w:hAnsi="Garamond" w:cs="Arial"/>
          <w:sz w:val="24"/>
          <w:szCs w:val="20"/>
          <w:lang w:eastAsia="hu-HU"/>
        </w:rPr>
        <w:tab/>
        <w:t xml:space="preserve">A Felek megállapodnak abban, hogy a Jegyzőkönyv aláírására jogosult személy a Vevő </w:t>
      </w:r>
      <w:proofErr w:type="gramStart"/>
      <w:r w:rsidRPr="002A2E3D">
        <w:rPr>
          <w:rFonts w:ascii="Garamond" w:eastAsia="Times New Roman" w:hAnsi="Garamond" w:cs="Arial"/>
          <w:sz w:val="24"/>
          <w:szCs w:val="20"/>
          <w:lang w:eastAsia="hu-HU"/>
        </w:rPr>
        <w:t xml:space="preserve">részéről </w:t>
      </w:r>
      <w:r w:rsidR="009302B1">
        <w:rPr>
          <w:rFonts w:ascii="Garamond" w:eastAsia="Times New Roman" w:hAnsi="Garamond" w:cs="Arial"/>
          <w:sz w:val="24"/>
          <w:szCs w:val="20"/>
          <w:lang w:eastAsia="hu-HU"/>
        </w:rPr>
        <w:t>…</w:t>
      </w:r>
      <w:proofErr w:type="gramEnd"/>
      <w:r w:rsidR="009302B1">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 xml:space="preserve"> projektm</w:t>
      </w:r>
      <w:r w:rsidR="009302B1">
        <w:rPr>
          <w:rFonts w:ascii="Garamond" w:eastAsia="Times New Roman" w:hAnsi="Garamond" w:cs="Arial"/>
          <w:sz w:val="24"/>
          <w:szCs w:val="20"/>
          <w:lang w:eastAsia="hu-HU"/>
        </w:rPr>
        <w:t>enedzser</w:t>
      </w:r>
      <w:r w:rsidRPr="002A2E3D">
        <w:rPr>
          <w:rFonts w:ascii="Garamond" w:eastAsia="Times New Roman" w:hAnsi="Garamond" w:cs="Arial"/>
          <w:sz w:val="24"/>
          <w:szCs w:val="20"/>
          <w:lang w:eastAsia="hu-HU"/>
        </w:rPr>
        <w:t xml:space="preserve"> (elérhetőségei: fax: 06/1/</w:t>
      </w:r>
      <w:r w:rsidRPr="002A2E3D">
        <w:rPr>
          <w:rFonts w:ascii="Times New Roman" w:eastAsia="Times New Roman" w:hAnsi="Times New Roman" w:cs="Times New Roman"/>
          <w:sz w:val="24"/>
          <w:szCs w:val="20"/>
          <w:lang w:eastAsia="hu-HU"/>
        </w:rPr>
        <w:t xml:space="preserve"> </w:t>
      </w:r>
      <w:r w:rsidRPr="002A2E3D">
        <w:rPr>
          <w:rFonts w:ascii="Garamond" w:eastAsia="Times New Roman" w:hAnsi="Garamond" w:cs="Arial"/>
          <w:sz w:val="24"/>
          <w:szCs w:val="20"/>
          <w:lang w:eastAsia="hu-HU"/>
        </w:rPr>
        <w:t xml:space="preserve">263-7704 ; mobil telefon +3620 ; email cím: </w:t>
      </w:r>
      <w:r w:rsidR="009302B1">
        <w:rPr>
          <w:rFonts w:ascii="Garamond" w:eastAsia="Times New Roman" w:hAnsi="Garamond" w:cs="Arial"/>
          <w:sz w:val="24"/>
          <w:szCs w:val="20"/>
          <w:lang w:eastAsia="hu-HU"/>
        </w:rPr>
        <w:t>………</w:t>
      </w:r>
      <w:r w:rsidRPr="002A2E3D">
        <w:rPr>
          <w:rFonts w:ascii="Garamond" w:eastAsia="Times New Roman" w:hAnsi="Garamond" w:cs="Arial"/>
          <w:sz w:val="24"/>
          <w:szCs w:val="20"/>
          <w:lang w:eastAsia="hu-HU"/>
        </w:rPr>
        <w:t xml:space="preserve">@bkv.hu), az Eladó részéről pedig </w:t>
      </w:r>
      <w:r w:rsidRPr="002A2E3D">
        <w:rPr>
          <w:rFonts w:ascii="Garamond" w:eastAsia="Times New Roman" w:hAnsi="Garamond" w:cs="Arial"/>
          <w:b/>
          <w:sz w:val="24"/>
          <w:szCs w:val="20"/>
          <w:lang w:eastAsia="hu-HU"/>
        </w:rPr>
        <w:t>…</w:t>
      </w:r>
      <w:r w:rsidRPr="002A2E3D">
        <w:rPr>
          <w:rFonts w:ascii="Garamond" w:eastAsia="Times New Roman" w:hAnsi="Garamond" w:cs="Arial"/>
          <w:sz w:val="24"/>
          <w:szCs w:val="20"/>
          <w:lang w:eastAsia="hu-HU"/>
        </w:rPr>
        <w:t xml:space="preserve"> (elérhetőségei: vezetékes telefon …; fax: …; mobil telefon …; email cím: …).</w:t>
      </w:r>
    </w:p>
    <w:p w:rsidR="002A2E3D" w:rsidRPr="002A2E3D" w:rsidRDefault="002A2E3D" w:rsidP="002A2E3D">
      <w:pPr>
        <w:tabs>
          <w:tab w:val="num" w:pos="540"/>
        </w:tabs>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num" w:pos="500"/>
          <w:tab w:val="num" w:pos="720"/>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lastRenderedPageBreak/>
        <w:t>7.6.</w:t>
      </w:r>
      <w:r w:rsidRPr="002A2E3D">
        <w:rPr>
          <w:rFonts w:ascii="Garamond" w:eastAsia="Times New Roman" w:hAnsi="Garamond" w:cs="Arial"/>
          <w:sz w:val="24"/>
          <w:szCs w:val="20"/>
          <w:lang w:eastAsia="hu-HU"/>
        </w:rPr>
        <w:tab/>
        <w:t>A Felek megállapodnak abban, hogy mennyiségi, illetve minőségi/műszaki eltérés esetén a Vevő a Szállítás teljesítésének (rész</w:t>
      </w:r>
      <w:proofErr w:type="gramStart"/>
      <w:r w:rsidRPr="002A2E3D">
        <w:rPr>
          <w:rFonts w:ascii="Garamond" w:eastAsia="Times New Roman" w:hAnsi="Garamond" w:cs="Arial"/>
          <w:sz w:val="24"/>
          <w:szCs w:val="20"/>
          <w:lang w:eastAsia="hu-HU"/>
        </w:rPr>
        <w:t>)eredményét</w:t>
      </w:r>
      <w:proofErr w:type="gramEnd"/>
      <w:r w:rsidRPr="002A2E3D">
        <w:rPr>
          <w:rFonts w:ascii="Garamond" w:eastAsia="Times New Roman" w:hAnsi="Garamond" w:cs="Arial"/>
          <w:sz w:val="24"/>
          <w:szCs w:val="20"/>
          <w:lang w:eastAsia="hu-HU"/>
        </w:rPr>
        <w:t xml:space="preserve"> nem köteles átvenni. Az Eladó ilyen esetben a jelen Szerződésben foglalt kötbér, valamint a többletköltség viselése mellett a továbbiakban is köteles szabályszerűen teljesíteni.</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67"/>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8.</w:t>
      </w:r>
      <w:r w:rsidRPr="002A2E3D">
        <w:rPr>
          <w:rFonts w:ascii="Garamond" w:eastAsia="Times New Roman" w:hAnsi="Garamond" w:cs="Arial"/>
          <w:b/>
          <w:smallCaps/>
          <w:sz w:val="24"/>
          <w:szCs w:val="20"/>
          <w:lang w:eastAsia="hu-HU"/>
        </w:rPr>
        <w:tab/>
        <w:t>A Szerződés időtartama, megszűnése, módosítása, a szerződésszegés következményei, kötbér</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8.1.</w:t>
      </w:r>
      <w:r w:rsidRPr="002A2E3D">
        <w:rPr>
          <w:rFonts w:ascii="Garamond" w:eastAsia="Times New Roman" w:hAnsi="Garamond" w:cs="Arial"/>
          <w:sz w:val="24"/>
          <w:szCs w:val="24"/>
          <w:lang w:eastAsia="hu-HU"/>
        </w:rPr>
        <w:tab/>
        <w:t xml:space="preserve">A jelen Szerződés a mindkét Fél általi aláírással jön létre, ezzel egyidejűleg lép hatályba és a jelen Szerződés szabályszerű teljesítésével szűnik meg. </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right="24" w:hanging="500"/>
        <w:jc w:val="both"/>
        <w:rPr>
          <w:rFonts w:ascii="Garamond" w:eastAsia="Times New Roman" w:hAnsi="Garamond" w:cs="Arial"/>
          <w:sz w:val="24"/>
          <w:szCs w:val="24"/>
          <w:lang w:eastAsia="hu-HU"/>
        </w:rPr>
      </w:pPr>
      <w:r w:rsidRPr="002A2E3D">
        <w:rPr>
          <w:rFonts w:ascii="Garamond" w:eastAsia="Times New Roman" w:hAnsi="Garamond" w:cs="Times New Roman"/>
          <w:sz w:val="24"/>
          <w:szCs w:val="20"/>
          <w:lang w:eastAsia="hu-HU"/>
        </w:rPr>
        <w:t>8.2.</w:t>
      </w:r>
      <w:r w:rsidRPr="002A2E3D">
        <w:rPr>
          <w:rFonts w:ascii="Garamond" w:eastAsia="Times New Roman" w:hAnsi="Garamond" w:cs="Times New Roman"/>
          <w:sz w:val="24"/>
          <w:szCs w:val="20"/>
          <w:lang w:eastAsia="hu-HU"/>
        </w:rPr>
        <w:tab/>
      </w:r>
      <w:r w:rsidRPr="002A2E3D">
        <w:rPr>
          <w:rFonts w:ascii="Garamond" w:eastAsia="Times New Roman" w:hAnsi="Garamond" w:cs="Arial"/>
          <w:sz w:val="24"/>
          <w:szCs w:val="24"/>
          <w:lang w:eastAsia="hu-HU"/>
        </w:rPr>
        <w:t xml:space="preserve">A jelen Szerződés megszűnése napjáig az Eladóhoz megérkezett Megrendelésben foglaltaknak Eladó köteles jelen Szerződésben foglaltak szerint eleget tenni.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72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8.3.</w:t>
      </w:r>
      <w:r w:rsidRPr="002A2E3D">
        <w:rPr>
          <w:rFonts w:ascii="Garamond" w:eastAsia="Times New Roman" w:hAnsi="Garamond" w:cs="Arial"/>
          <w:sz w:val="24"/>
          <w:szCs w:val="24"/>
          <w:lang w:eastAsia="hu-HU"/>
        </w:rPr>
        <w:tab/>
        <w:t>A jelen Szerződést a Felek – a másik fél súlyos szerződésszegése esetén – írásban, azonnali hatállyal felmondhatják. A felmondás csak indokolással ellátva érvényes.</w:t>
      </w:r>
    </w:p>
    <w:p w:rsidR="002A2E3D" w:rsidRPr="002A2E3D" w:rsidRDefault="002A2E3D" w:rsidP="002A2E3D">
      <w:pPr>
        <w:tabs>
          <w:tab w:val="num" w:pos="720"/>
        </w:tabs>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Times New Roman"/>
          <w:sz w:val="24"/>
          <w:szCs w:val="24"/>
          <w:lang w:eastAsia="hu-HU"/>
        </w:rPr>
        <w:t>8.4.</w:t>
      </w:r>
      <w:r w:rsidRPr="002A2E3D">
        <w:rPr>
          <w:rFonts w:ascii="Garamond" w:eastAsia="Times New Roman" w:hAnsi="Garamond" w:cs="Times New Roman"/>
          <w:sz w:val="24"/>
          <w:szCs w:val="24"/>
          <w:lang w:eastAsia="hu-HU"/>
        </w:rPr>
        <w:tab/>
        <w:t>A Vevő, anélkül, hogy elveszítené jogát a szerződésszegés esetében őt megillető egyéb igényekre, az Eladónak megküldött írásbeli nyilatkozattal egyoldalúan, azonnali hatállyal felmondhatja a jelen Szerződést az Eladó kártérítése nélkül</w:t>
      </w:r>
      <w:r w:rsidRPr="002A2E3D">
        <w:rPr>
          <w:rFonts w:ascii="Garamond" w:eastAsia="Times New Roman" w:hAnsi="Garamond" w:cs="Times New Roman"/>
          <w:sz w:val="24"/>
          <w:szCs w:val="20"/>
          <w:lang w:eastAsia="hu-HU"/>
        </w:rPr>
        <w:t xml:space="preserve"> különösen</w:t>
      </w:r>
      <w:r w:rsidRPr="002A2E3D">
        <w:rPr>
          <w:rFonts w:ascii="Garamond" w:eastAsia="Times New Roman" w:hAnsi="Garamond" w:cs="Times New Roman"/>
          <w:sz w:val="24"/>
          <w:szCs w:val="24"/>
          <w:lang w:eastAsia="hu-HU"/>
        </w:rPr>
        <w:t>:</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hibás teljesítés esetén, amennyiben az Eladó a Vevő felszólítására a jelen Szerződés 9. pontjában</w:t>
      </w:r>
      <w:r w:rsidRPr="002A2E3D">
        <w:rPr>
          <w:rFonts w:ascii="Garamond" w:eastAsia="Times New Roman" w:hAnsi="Garamond" w:cs="Times New Roman"/>
          <w:i/>
          <w:sz w:val="24"/>
          <w:szCs w:val="24"/>
          <w:lang w:eastAsia="hu-HU"/>
        </w:rPr>
        <w:t xml:space="preserve"> </w:t>
      </w:r>
      <w:r w:rsidRPr="002A2E3D">
        <w:rPr>
          <w:rFonts w:ascii="Garamond" w:eastAsia="Times New Roman" w:hAnsi="Garamond" w:cs="Times New Roman"/>
          <w:sz w:val="24"/>
          <w:szCs w:val="24"/>
          <w:lang w:eastAsia="hu-HU"/>
        </w:rPr>
        <w:t xml:space="preserve">megjelölt határidőn, illetve a Vevő által meghosszabbított határidőn belül a hibát nem javítja ki, </w:t>
      </w:r>
      <w:r w:rsidRPr="002A2E3D">
        <w:rPr>
          <w:rFonts w:ascii="Garamond" w:eastAsia="Times New Roman" w:hAnsi="Garamond" w:cs="Times New Roman"/>
          <w:sz w:val="24"/>
          <w:szCs w:val="20"/>
          <w:lang w:eastAsia="hu-HU"/>
        </w:rPr>
        <w:t xml:space="preserve">vagy a hibát nem lehet kijavítani, </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ha az Eladó késedelembe esik és a Vevő által írásban adott (vagy elfogadott) póthatáridő eredménytelenül járt le,</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ha az Eladó késedelembe esik és a késedelmes teljesítésének esetére kikötött maximális kötbérösszeget elérte, </w:t>
      </w:r>
    </w:p>
    <w:p w:rsidR="002A2E3D" w:rsidRPr="002A2E3D" w:rsidRDefault="002A2E3D" w:rsidP="002A2E3D">
      <w:pPr>
        <w:numPr>
          <w:ilvl w:val="0"/>
          <w:numId w:val="2"/>
        </w:numPr>
        <w:spacing w:after="0" w:line="240" w:lineRule="auto"/>
        <w:ind w:left="1080" w:right="-108"/>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ha az Eladó – a Vevő erre vonatkozó előzetes, a következményekre történő írásbeli figyelmeztetése ellenére – nem teljesíti bármely más, szerződéses kötelezettségét,</w:t>
      </w:r>
    </w:p>
    <w:p w:rsidR="002A2E3D" w:rsidRPr="002A2E3D" w:rsidRDefault="002A2E3D" w:rsidP="002A2E3D">
      <w:pPr>
        <w:numPr>
          <w:ilvl w:val="0"/>
          <w:numId w:val="2"/>
        </w:numPr>
        <w:tabs>
          <w:tab w:val="num" w:pos="1080"/>
        </w:tabs>
        <w:spacing w:after="0" w:line="240" w:lineRule="auto"/>
        <w:ind w:left="1080"/>
        <w:jc w:val="both"/>
        <w:rPr>
          <w:rFonts w:ascii="Garamond" w:eastAsia="Times New Roman" w:hAnsi="Garamond" w:cs="Arial"/>
          <w:sz w:val="24"/>
          <w:szCs w:val="24"/>
          <w:lang w:eastAsia="hu-HU"/>
        </w:rPr>
      </w:pPr>
      <w:r w:rsidRPr="002A2E3D">
        <w:rPr>
          <w:rFonts w:ascii="Garamond" w:eastAsia="Times New Roman" w:hAnsi="Garamond" w:cs="Times New Roman"/>
          <w:sz w:val="24"/>
          <w:szCs w:val="24"/>
          <w:lang w:eastAsia="hu-HU"/>
        </w:rPr>
        <w:t>ha az Eladóval szemben csődeljárás indul, vagy felszámolási, végrehajtási, illetve végelszámolási eljárás alatt áll.</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8.5.</w:t>
      </w:r>
      <w:r w:rsidRPr="002A2E3D">
        <w:rPr>
          <w:rFonts w:ascii="Garamond" w:eastAsia="Times New Roman" w:hAnsi="Garamond" w:cs="Arial"/>
          <w:sz w:val="24"/>
          <w:szCs w:val="24"/>
          <w:lang w:eastAsia="hu-HU"/>
        </w:rPr>
        <w:tab/>
        <w:t xml:space="preserve">Fentieken túl a Szerződés megszűnésére irányadó a </w:t>
      </w:r>
      <w:r w:rsidRPr="002A2E3D">
        <w:rPr>
          <w:rFonts w:ascii="Garamond" w:eastAsia="Times New Roman" w:hAnsi="Garamond" w:cs="Times New Roman"/>
          <w:sz w:val="24"/>
          <w:szCs w:val="20"/>
          <w:lang w:eastAsia="hu-HU"/>
        </w:rPr>
        <w:t xml:space="preserve">Polgári Törvénykönyvről szóló 2013. évi V. törvény (a továbbiakban: </w:t>
      </w:r>
      <w:r w:rsidRPr="002A2E3D">
        <w:rPr>
          <w:rFonts w:ascii="Garamond" w:eastAsia="Times New Roman" w:hAnsi="Garamond" w:cs="Arial"/>
          <w:sz w:val="24"/>
          <w:szCs w:val="24"/>
          <w:lang w:eastAsia="hu-HU"/>
        </w:rPr>
        <w:t>Ptk.) 6:231. §</w:t>
      </w:r>
      <w:proofErr w:type="spellStart"/>
      <w:r w:rsidRPr="002A2E3D">
        <w:rPr>
          <w:rFonts w:ascii="Garamond" w:eastAsia="Times New Roman" w:hAnsi="Garamond" w:cs="Arial"/>
          <w:sz w:val="24"/>
          <w:szCs w:val="24"/>
          <w:lang w:eastAsia="hu-HU"/>
        </w:rPr>
        <w:t>-ában</w:t>
      </w:r>
      <w:proofErr w:type="spellEnd"/>
      <w:r w:rsidRPr="002A2E3D">
        <w:rPr>
          <w:rFonts w:ascii="Garamond" w:eastAsia="Times New Roman" w:hAnsi="Garamond" w:cs="Arial"/>
          <w:sz w:val="24"/>
          <w:szCs w:val="24"/>
          <w:lang w:eastAsia="hu-HU"/>
        </w:rPr>
        <w:t xml:space="preserve"> foglalt elállási jog is. Vevő az elállásra a teljesítés megkezdése előtt jogosult.</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right="24" w:hanging="500"/>
        <w:jc w:val="both"/>
        <w:rPr>
          <w:rFonts w:ascii="Garamond" w:eastAsia="Times New Roman" w:hAnsi="Garamond" w:cs="Times New Roman"/>
          <w:sz w:val="24"/>
          <w:szCs w:val="20"/>
          <w:lang w:eastAsia="hu-HU"/>
        </w:rPr>
      </w:pPr>
      <w:r w:rsidRPr="002A2E3D">
        <w:rPr>
          <w:rFonts w:ascii="Garamond" w:eastAsia="Times New Roman" w:hAnsi="Garamond" w:cs="Arial"/>
          <w:sz w:val="24"/>
          <w:szCs w:val="24"/>
          <w:lang w:eastAsia="hu-HU"/>
        </w:rPr>
        <w:t xml:space="preserve">8.6. </w:t>
      </w:r>
      <w:r w:rsidRPr="002A2E3D">
        <w:rPr>
          <w:rFonts w:ascii="Garamond" w:eastAsia="Times New Roman" w:hAnsi="Garamond" w:cs="Arial"/>
          <w:sz w:val="24"/>
          <w:szCs w:val="24"/>
          <w:lang w:eastAsia="hu-HU"/>
        </w:rPr>
        <w:tab/>
      </w:r>
      <w:r w:rsidRPr="002A2E3D">
        <w:rPr>
          <w:rFonts w:ascii="Garamond" w:eastAsia="Times New Roman" w:hAnsi="Garamond" w:cs="Times New Roman"/>
          <w:sz w:val="24"/>
          <w:szCs w:val="20"/>
          <w:lang w:eastAsia="hu-HU"/>
        </w:rPr>
        <w:t xml:space="preserve">Jelen Szerződést a </w:t>
      </w:r>
      <w:r w:rsidR="00852AD6">
        <w:rPr>
          <w:rFonts w:ascii="Garamond" w:eastAsia="Times New Roman" w:hAnsi="Garamond" w:cs="Times New Roman"/>
          <w:sz w:val="24"/>
          <w:szCs w:val="20"/>
          <w:lang w:eastAsia="hu-HU"/>
        </w:rPr>
        <w:t>Vevő</w:t>
      </w:r>
      <w:r w:rsidRPr="002A2E3D">
        <w:rPr>
          <w:rFonts w:ascii="Garamond" w:eastAsia="Times New Roman" w:hAnsi="Garamond" w:cs="Times New Roman"/>
          <w:sz w:val="24"/>
          <w:szCs w:val="20"/>
          <w:lang w:eastAsia="hu-HU"/>
        </w:rPr>
        <w:t xml:space="preserve"> jogosult – 30 nap</w:t>
      </w:r>
      <w:bookmarkStart w:id="0" w:name="_GoBack"/>
      <w:bookmarkEnd w:id="0"/>
      <w:r w:rsidRPr="002A2E3D">
        <w:rPr>
          <w:rFonts w:ascii="Garamond" w:eastAsia="Times New Roman" w:hAnsi="Garamond" w:cs="Times New Roman"/>
          <w:sz w:val="24"/>
          <w:szCs w:val="20"/>
          <w:lang w:eastAsia="hu-HU"/>
        </w:rPr>
        <w:t xml:space="preserve">os felmondási idő betartásával – rendes felmondás útján megszüntetni.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Arial"/>
          <w:sz w:val="24"/>
          <w:szCs w:val="24"/>
          <w:lang w:eastAsia="hu-HU"/>
        </w:rPr>
        <w:t>8.7.</w:t>
      </w:r>
      <w:r w:rsidRPr="002A2E3D">
        <w:rPr>
          <w:rFonts w:ascii="Garamond" w:eastAsia="Times New Roman" w:hAnsi="Garamond" w:cs="Arial"/>
          <w:sz w:val="24"/>
          <w:szCs w:val="24"/>
          <w:lang w:eastAsia="hu-HU"/>
        </w:rPr>
        <w:tab/>
        <w:t>A Felek megállapodnak abban, hogy a jelen Szerződés bármely okból történő megszűnése esetén a Felek a jelen Szerződés megszűnésével kapcsolatban is kötelesek együttműködni. Erre tekintettel a jelen Szerződés megszűnésétől számított 1 (egy) héten belül az Eladó köteles a Vevő részére átadni minden, a jelen Szerződés teljesítéséhez a Vevő vagy harmadik személy által esetlegesen átadott, rendelkezésre bocsátott dokumentációt és egyéb adatot, anyagot, dolgot, stb.</w:t>
      </w:r>
    </w:p>
    <w:p w:rsidR="002A2E3D" w:rsidRPr="002A2E3D" w:rsidRDefault="002A2E3D" w:rsidP="002A2E3D">
      <w:pPr>
        <w:spacing w:after="0" w:line="240" w:lineRule="auto"/>
        <w:rPr>
          <w:rFonts w:ascii="Garamond" w:eastAsia="Times New Roman" w:hAnsi="Garamond" w:cs="Times New Roman"/>
          <w:sz w:val="24"/>
          <w:szCs w:val="24"/>
          <w:lang w:eastAsia="hu-HU"/>
        </w:rPr>
      </w:pPr>
    </w:p>
    <w:p w:rsidR="002A2E3D" w:rsidRPr="002A2E3D" w:rsidRDefault="002A2E3D" w:rsidP="002A2E3D">
      <w:pPr>
        <w:spacing w:after="0" w:line="240" w:lineRule="auto"/>
        <w:ind w:left="567" w:hanging="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8.8.</w:t>
      </w:r>
      <w:r w:rsidRPr="002A2E3D">
        <w:rPr>
          <w:rFonts w:ascii="Garamond" w:eastAsia="Times New Roman" w:hAnsi="Garamond" w:cs="Times New Roman"/>
          <w:sz w:val="24"/>
          <w:szCs w:val="24"/>
          <w:lang w:eastAsia="hu-HU"/>
        </w:rPr>
        <w:tab/>
        <w:t xml:space="preserve">Amennyiben az Eladó elmulasztja a Szerződésben vagy valamelyik Megrendelésben vállalt kötelezettségeinek a vállalt teljesítési határidőn belüli teljesítését, úgy a Vevő – a szerződésszegésből fakadó egyéb kárigényen túl – </w:t>
      </w:r>
      <w:r w:rsidRPr="002A2E3D">
        <w:rPr>
          <w:rFonts w:ascii="Garamond" w:eastAsia="Times New Roman" w:hAnsi="Garamond" w:cs="Times New Roman"/>
          <w:b/>
          <w:sz w:val="24"/>
          <w:szCs w:val="24"/>
          <w:lang w:eastAsia="hu-HU"/>
        </w:rPr>
        <w:t>késedelmi kötbér</w:t>
      </w:r>
      <w:r w:rsidRPr="002A2E3D">
        <w:rPr>
          <w:rFonts w:ascii="Garamond" w:eastAsia="Times New Roman" w:hAnsi="Garamond" w:cs="Times New Roman"/>
          <w:sz w:val="24"/>
          <w:szCs w:val="24"/>
          <w:lang w:eastAsia="hu-HU"/>
        </w:rPr>
        <w:t xml:space="preserve">re jogosult. A késedelmes teljesítés esetén a kötbér mértéke az eredménytelenül eltelt teljesítési határidőt követő minden késedelmesen eltelt nap után késedelmesen teljesített Megrendelésre vetített nettó Vételár </w:t>
      </w:r>
      <w:r w:rsidR="00EB4DEE">
        <w:rPr>
          <w:rFonts w:ascii="Garamond" w:eastAsia="Times New Roman" w:hAnsi="Garamond" w:cs="Times New Roman"/>
          <w:sz w:val="24"/>
          <w:szCs w:val="24"/>
          <w:lang w:eastAsia="hu-HU"/>
        </w:rPr>
        <w:t>2</w:t>
      </w:r>
      <w:r w:rsidRPr="002A2E3D">
        <w:rPr>
          <w:rFonts w:ascii="Garamond" w:eastAsia="Times New Roman" w:hAnsi="Garamond" w:cs="Times New Roman"/>
          <w:sz w:val="24"/>
          <w:szCs w:val="24"/>
          <w:lang w:eastAsia="hu-HU"/>
        </w:rPr>
        <w:t>%-</w:t>
      </w:r>
      <w:proofErr w:type="gramStart"/>
      <w:r w:rsidRPr="002A2E3D">
        <w:rPr>
          <w:rFonts w:ascii="Garamond" w:eastAsia="Times New Roman" w:hAnsi="Garamond" w:cs="Times New Roman"/>
          <w:sz w:val="24"/>
          <w:szCs w:val="24"/>
          <w:lang w:eastAsia="hu-HU"/>
        </w:rPr>
        <w:t>a</w:t>
      </w:r>
      <w:proofErr w:type="gramEnd"/>
      <w:r w:rsidRPr="002A2E3D">
        <w:rPr>
          <w:rFonts w:ascii="Garamond" w:eastAsia="Times New Roman" w:hAnsi="Garamond" w:cs="Times New Roman"/>
          <w:sz w:val="24"/>
          <w:szCs w:val="24"/>
          <w:lang w:eastAsia="hu-HU"/>
        </w:rPr>
        <w:t xml:space="preserve">, </w:t>
      </w:r>
      <w:r w:rsidRPr="002A2E3D">
        <w:rPr>
          <w:rFonts w:ascii="Garamond" w:eastAsia="Times New Roman" w:hAnsi="Garamond" w:cs="Times New Roman"/>
          <w:sz w:val="24"/>
          <w:szCs w:val="24"/>
          <w:lang w:eastAsia="hu-HU"/>
        </w:rPr>
        <w:lastRenderedPageBreak/>
        <w:t xml:space="preserve">de maximum </w:t>
      </w:r>
      <w:r w:rsidR="00EB4DEE">
        <w:rPr>
          <w:rFonts w:ascii="Garamond" w:eastAsia="Times New Roman" w:hAnsi="Garamond" w:cs="Times New Roman"/>
          <w:sz w:val="24"/>
          <w:szCs w:val="24"/>
          <w:lang w:eastAsia="hu-HU"/>
        </w:rPr>
        <w:t>30</w:t>
      </w:r>
      <w:r w:rsidRPr="002A2E3D">
        <w:rPr>
          <w:rFonts w:ascii="Garamond" w:eastAsia="Times New Roman" w:hAnsi="Garamond" w:cs="Times New Roman"/>
          <w:sz w:val="24"/>
          <w:szCs w:val="24"/>
          <w:lang w:eastAsia="hu-HU"/>
        </w:rPr>
        <w:t xml:space="preserve">%. </w:t>
      </w:r>
      <w:r w:rsidRPr="002A2E3D">
        <w:rPr>
          <w:rFonts w:ascii="Garamond" w:eastAsia="Times New Roman" w:hAnsi="Garamond" w:cs="Times New Roman"/>
          <w:bCs/>
          <w:sz w:val="24"/>
          <w:szCs w:val="20"/>
          <w:lang w:eastAsia="hu-HU"/>
        </w:rPr>
        <w:t xml:space="preserve">Késedelmes teljesítésnek minősül </w:t>
      </w:r>
      <w:r w:rsidRPr="002A2E3D">
        <w:rPr>
          <w:rFonts w:ascii="Garamond" w:eastAsia="Times New Roman" w:hAnsi="Garamond" w:cs="Times New Roman"/>
          <w:bCs/>
          <w:i/>
          <w:sz w:val="24"/>
          <w:szCs w:val="20"/>
          <w:lang w:eastAsia="hu-HU"/>
        </w:rPr>
        <w:t>különösen</w:t>
      </w:r>
      <w:r w:rsidRPr="002A2E3D">
        <w:rPr>
          <w:rFonts w:ascii="Garamond" w:eastAsia="Times New Roman" w:hAnsi="Garamond" w:cs="Times New Roman"/>
          <w:bCs/>
          <w:sz w:val="24"/>
          <w:szCs w:val="20"/>
          <w:lang w:eastAsia="hu-HU"/>
        </w:rPr>
        <w:t>, ha az Eladó a jelen Szerződés 9.2. pontjában meghatározott határidőn belül jótállási kötelezettségének teljesítését nem kezdi meg.</w:t>
      </w: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p>
    <w:p w:rsidR="002A2E3D" w:rsidRDefault="002A2E3D" w:rsidP="002A2E3D">
      <w:pPr>
        <w:spacing w:after="0" w:line="240" w:lineRule="auto"/>
        <w:ind w:left="567"/>
        <w:jc w:val="both"/>
        <w:rPr>
          <w:rFonts w:ascii="Garamond" w:eastAsia="Times New Roman" w:hAnsi="Garamond" w:cs="Times New Roman"/>
          <w:bCs/>
          <w:sz w:val="24"/>
          <w:szCs w:val="20"/>
          <w:lang w:eastAsia="hu-HU"/>
        </w:rPr>
      </w:pPr>
      <w:r w:rsidRPr="002A2E3D">
        <w:rPr>
          <w:rFonts w:ascii="Garamond" w:eastAsia="Times New Roman" w:hAnsi="Garamond" w:cs="Times New Roman"/>
          <w:sz w:val="24"/>
          <w:szCs w:val="24"/>
          <w:lang w:eastAsia="hu-HU"/>
        </w:rPr>
        <w:t xml:space="preserve">Ha az Eladó hibás Árut szállít, vagy más módon nem a jelen Szerződésben foglaltaknak megfelelően teljesít, a Vevő </w:t>
      </w:r>
      <w:r w:rsidRPr="002A2E3D">
        <w:rPr>
          <w:rFonts w:ascii="Garamond" w:eastAsia="Times New Roman" w:hAnsi="Garamond" w:cs="Times New Roman"/>
          <w:b/>
          <w:sz w:val="24"/>
          <w:szCs w:val="24"/>
          <w:lang w:eastAsia="hu-HU"/>
        </w:rPr>
        <w:t>hibás teljesítési kötbér</w:t>
      </w:r>
      <w:r w:rsidRPr="002A2E3D">
        <w:rPr>
          <w:rFonts w:ascii="Garamond" w:eastAsia="Times New Roman" w:hAnsi="Garamond" w:cs="Times New Roman"/>
          <w:sz w:val="24"/>
          <w:szCs w:val="24"/>
          <w:lang w:eastAsia="hu-HU"/>
        </w:rPr>
        <w:t xml:space="preserve">t követelhet: ennek alapja a hibás teljesítéssel érintett Megrendelés nettó összértéke, mértéke </w:t>
      </w:r>
      <w:r w:rsidRPr="002A2E3D">
        <w:rPr>
          <w:rFonts w:ascii="Garamond" w:eastAsia="Times New Roman" w:hAnsi="Garamond" w:cs="Times New Roman"/>
          <w:bCs/>
          <w:i/>
          <w:sz w:val="24"/>
          <w:szCs w:val="20"/>
          <w:lang w:eastAsia="hu-HU"/>
        </w:rPr>
        <w:t xml:space="preserve">a kijavítás megtörténtéig terjedő </w:t>
      </w:r>
      <w:r w:rsidRPr="002A2E3D">
        <w:rPr>
          <w:rFonts w:ascii="Garamond" w:eastAsia="Times New Roman" w:hAnsi="Garamond" w:cs="Times New Roman"/>
          <w:bCs/>
          <w:sz w:val="24"/>
          <w:szCs w:val="20"/>
          <w:lang w:eastAsia="hu-HU"/>
        </w:rPr>
        <w:t>időtartam végéig</w:t>
      </w:r>
      <w:r w:rsidRPr="002A2E3D">
        <w:rPr>
          <w:rFonts w:ascii="Garamond" w:eastAsia="Times New Roman" w:hAnsi="Garamond" w:cs="Times New Roman"/>
          <w:sz w:val="24"/>
          <w:szCs w:val="20"/>
          <w:lang w:eastAsia="hu-HU"/>
        </w:rPr>
        <w:t xml:space="preserve"> </w:t>
      </w:r>
      <w:r w:rsidRPr="002A2E3D">
        <w:rPr>
          <w:rFonts w:ascii="Garamond" w:eastAsia="Times New Roman" w:hAnsi="Garamond" w:cs="Times New Roman"/>
          <w:bCs/>
          <w:sz w:val="24"/>
          <w:szCs w:val="20"/>
          <w:lang w:eastAsia="hu-HU"/>
        </w:rPr>
        <w:t xml:space="preserve">számított napi </w:t>
      </w:r>
      <w:r w:rsidR="00EB4DEE">
        <w:rPr>
          <w:rFonts w:ascii="Garamond" w:eastAsia="Times New Roman" w:hAnsi="Garamond" w:cs="Times New Roman"/>
          <w:bCs/>
          <w:sz w:val="24"/>
          <w:szCs w:val="20"/>
          <w:lang w:eastAsia="hu-HU"/>
        </w:rPr>
        <w:t>2</w:t>
      </w:r>
      <w:r w:rsidRPr="002A2E3D">
        <w:rPr>
          <w:rFonts w:ascii="Garamond" w:eastAsia="Times New Roman" w:hAnsi="Garamond" w:cs="Times New Roman"/>
          <w:bCs/>
          <w:sz w:val="24"/>
          <w:szCs w:val="20"/>
          <w:lang w:eastAsia="hu-HU"/>
        </w:rPr>
        <w:t>%-ával, de legfeljebb</w:t>
      </w:r>
      <w:r w:rsidRPr="002A2E3D">
        <w:rPr>
          <w:rFonts w:ascii="Garamond" w:eastAsia="Times New Roman" w:hAnsi="Garamond" w:cs="Times New Roman"/>
          <w:sz w:val="24"/>
          <w:szCs w:val="20"/>
          <w:lang w:eastAsia="hu-HU"/>
        </w:rPr>
        <w:t xml:space="preserve"> </w:t>
      </w:r>
      <w:r w:rsidR="00EB4DEE">
        <w:rPr>
          <w:rFonts w:ascii="Garamond" w:eastAsia="Times New Roman" w:hAnsi="Garamond" w:cs="Times New Roman"/>
          <w:sz w:val="24"/>
          <w:szCs w:val="20"/>
          <w:lang w:eastAsia="hu-HU"/>
        </w:rPr>
        <w:t>30</w:t>
      </w:r>
      <w:r w:rsidRPr="002A2E3D">
        <w:rPr>
          <w:rFonts w:ascii="Garamond" w:eastAsia="Times New Roman" w:hAnsi="Garamond" w:cs="Times New Roman"/>
          <w:sz w:val="24"/>
          <w:szCs w:val="20"/>
          <w:lang w:eastAsia="hu-HU"/>
        </w:rPr>
        <w:t xml:space="preserve">%-ával megegyező összeg. </w:t>
      </w:r>
      <w:r w:rsidRPr="002A2E3D">
        <w:rPr>
          <w:rFonts w:ascii="Garamond" w:eastAsia="Times New Roman" w:hAnsi="Garamond" w:cs="Times New Roman"/>
          <w:bCs/>
          <w:sz w:val="24"/>
          <w:szCs w:val="20"/>
          <w:lang w:eastAsia="hu-HU"/>
        </w:rPr>
        <w:t xml:space="preserve">Hibás teljesítésnek minősül az is, amennyiben a hiba jótállás kötelezettség </w:t>
      </w:r>
      <w:r w:rsidRPr="002A2E3D">
        <w:rPr>
          <w:rFonts w:ascii="Garamond" w:eastAsia="Times New Roman" w:hAnsi="Garamond" w:cs="Times New Roman"/>
          <w:bCs/>
          <w:i/>
          <w:sz w:val="24"/>
          <w:szCs w:val="20"/>
          <w:lang w:eastAsia="hu-HU"/>
        </w:rPr>
        <w:t>teljesítése körében merül</w:t>
      </w:r>
      <w:r w:rsidRPr="002A2E3D">
        <w:rPr>
          <w:rFonts w:ascii="Garamond" w:eastAsia="Times New Roman" w:hAnsi="Garamond" w:cs="Times New Roman"/>
          <w:bCs/>
          <w:sz w:val="24"/>
          <w:szCs w:val="20"/>
          <w:lang w:eastAsia="hu-HU"/>
        </w:rPr>
        <w:t xml:space="preserve"> fel, hibás teljesítési kötbér ebben az esetben is jelen pontban foglaltak szerint érvényesíthető.</w:t>
      </w:r>
    </w:p>
    <w:p w:rsidR="0058229C" w:rsidRDefault="0058229C" w:rsidP="002A2E3D">
      <w:pPr>
        <w:spacing w:after="0" w:line="240" w:lineRule="auto"/>
        <w:ind w:left="567"/>
        <w:jc w:val="both"/>
        <w:rPr>
          <w:rFonts w:ascii="Garamond" w:eastAsia="Times New Roman" w:hAnsi="Garamond" w:cs="Times New Roman"/>
          <w:bCs/>
          <w:sz w:val="24"/>
          <w:szCs w:val="20"/>
          <w:lang w:eastAsia="hu-HU"/>
        </w:rPr>
      </w:pPr>
    </w:p>
    <w:p w:rsidR="0058229C" w:rsidRPr="0058229C" w:rsidRDefault="0058229C" w:rsidP="002A2E3D">
      <w:pPr>
        <w:spacing w:after="0" w:line="240" w:lineRule="auto"/>
        <w:ind w:left="567"/>
        <w:jc w:val="both"/>
        <w:rPr>
          <w:rFonts w:ascii="Garamond" w:eastAsia="Times New Roman" w:hAnsi="Garamond" w:cs="Times New Roman"/>
          <w:sz w:val="24"/>
          <w:szCs w:val="24"/>
          <w:lang w:eastAsia="hu-HU"/>
        </w:rPr>
      </w:pPr>
      <w:r w:rsidRPr="0058229C">
        <w:rPr>
          <w:rFonts w:ascii="Garamond" w:hAnsi="Garamond"/>
          <w:bCs/>
          <w:sz w:val="24"/>
          <w:szCs w:val="24"/>
        </w:rPr>
        <w:t>Felek kifejezetten megállapodnak abban, hogy Vevő hibás teljesítési kötbér iránti igénye érvényesítése esetén is jogosult egyéb szavatossági igényei érvényesítésére</w:t>
      </w: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Az Eladó a jelen Szerződésben vállalt kötelezettségei nem teljesítése esetén köteles a Vevő részére </w:t>
      </w:r>
      <w:r w:rsidRPr="002A2E3D">
        <w:rPr>
          <w:rFonts w:ascii="Garamond" w:eastAsia="Times New Roman" w:hAnsi="Garamond" w:cs="Times New Roman"/>
          <w:b/>
          <w:sz w:val="24"/>
          <w:szCs w:val="24"/>
          <w:lang w:eastAsia="hu-HU"/>
        </w:rPr>
        <w:t>meghiúsulási kötbér</w:t>
      </w:r>
      <w:r w:rsidRPr="002A2E3D">
        <w:rPr>
          <w:rFonts w:ascii="Garamond" w:eastAsia="Times New Roman" w:hAnsi="Garamond" w:cs="Times New Roman"/>
          <w:sz w:val="24"/>
          <w:szCs w:val="24"/>
          <w:lang w:eastAsia="hu-HU"/>
        </w:rPr>
        <w:t>t</w:t>
      </w:r>
      <w:r w:rsidRPr="002A2E3D">
        <w:rPr>
          <w:rFonts w:ascii="Garamond" w:eastAsia="Times New Roman" w:hAnsi="Garamond" w:cs="Times New Roman"/>
          <w:b/>
          <w:sz w:val="24"/>
          <w:szCs w:val="24"/>
          <w:lang w:eastAsia="hu-HU"/>
        </w:rPr>
        <w:t xml:space="preserve"> </w:t>
      </w:r>
      <w:r w:rsidRPr="002A2E3D">
        <w:rPr>
          <w:rFonts w:ascii="Garamond" w:eastAsia="Times New Roman" w:hAnsi="Garamond" w:cs="Times New Roman"/>
          <w:sz w:val="24"/>
          <w:szCs w:val="24"/>
          <w:lang w:eastAsia="hu-HU"/>
        </w:rPr>
        <w:t xml:space="preserve">fizetni, melynek alapja a meghiúsulással érintett Megrendelés nettó összértéke, mértéke annak </w:t>
      </w:r>
      <w:r w:rsidR="00EB4DEE">
        <w:rPr>
          <w:rFonts w:ascii="Garamond" w:eastAsia="Times New Roman" w:hAnsi="Garamond" w:cs="Times New Roman"/>
          <w:sz w:val="24"/>
          <w:szCs w:val="24"/>
          <w:lang w:eastAsia="hu-HU"/>
        </w:rPr>
        <w:t>30</w:t>
      </w:r>
      <w:r w:rsidRPr="002A2E3D">
        <w:rPr>
          <w:rFonts w:ascii="Garamond" w:eastAsia="Times New Roman" w:hAnsi="Garamond" w:cs="Times New Roman"/>
          <w:sz w:val="24"/>
          <w:szCs w:val="24"/>
          <w:lang w:eastAsia="hu-HU"/>
        </w:rPr>
        <w:t>%-</w:t>
      </w:r>
      <w:proofErr w:type="gramStart"/>
      <w:r w:rsidRPr="002A2E3D">
        <w:rPr>
          <w:rFonts w:ascii="Garamond" w:eastAsia="Times New Roman" w:hAnsi="Garamond" w:cs="Times New Roman"/>
          <w:sz w:val="24"/>
          <w:szCs w:val="24"/>
          <w:lang w:eastAsia="hu-HU"/>
        </w:rPr>
        <w:t>a.</w:t>
      </w:r>
      <w:proofErr w:type="gramEnd"/>
      <w:r w:rsidRPr="002A2E3D">
        <w:rPr>
          <w:rFonts w:ascii="Garamond" w:eastAsia="Times New Roman" w:hAnsi="Garamond" w:cs="Times New Roman"/>
          <w:sz w:val="24"/>
          <w:szCs w:val="24"/>
          <w:lang w:eastAsia="hu-HU"/>
        </w:rPr>
        <w:t xml:space="preserve"> </w:t>
      </w:r>
      <w:r w:rsidRPr="002A2E3D">
        <w:rPr>
          <w:rFonts w:ascii="Garamond" w:eastAsia="Times New Roman" w:hAnsi="Garamond" w:cs="Times New Roman"/>
          <w:bCs/>
          <w:sz w:val="24"/>
          <w:szCs w:val="20"/>
          <w:lang w:eastAsia="hu-HU"/>
        </w:rPr>
        <w:t xml:space="preserve">A teljesítés meghiúsulásának minősül </w:t>
      </w:r>
      <w:r w:rsidRPr="002A2E3D">
        <w:rPr>
          <w:rFonts w:ascii="Garamond" w:eastAsia="Times New Roman" w:hAnsi="Garamond" w:cs="Times New Roman"/>
          <w:bCs/>
          <w:i/>
          <w:sz w:val="24"/>
          <w:szCs w:val="20"/>
          <w:lang w:eastAsia="hu-HU"/>
        </w:rPr>
        <w:t>különösen</w:t>
      </w:r>
      <w:r w:rsidRPr="002A2E3D">
        <w:rPr>
          <w:rFonts w:ascii="Garamond" w:eastAsia="Times New Roman" w:hAnsi="Garamond" w:cs="Times New Roman"/>
          <w:bCs/>
          <w:sz w:val="24"/>
          <w:szCs w:val="20"/>
          <w:lang w:eastAsia="hu-HU"/>
        </w:rPr>
        <w:t>, ha az Eladó jótállási kötelezettsége keretében a hibát a jelen Szerződés 9.2 pontjában meghatározottak szerint, határidőben nem javítja ki, vagy a hibás Árut vagy alkatrészt nem cseréli ki.</w:t>
      </w:r>
    </w:p>
    <w:p w:rsidR="002A2E3D" w:rsidRPr="002A2E3D" w:rsidRDefault="002A2E3D" w:rsidP="002A2E3D">
      <w:pPr>
        <w:spacing w:after="0" w:line="240" w:lineRule="auto"/>
        <w:ind w:left="567"/>
        <w:rPr>
          <w:rFonts w:ascii="Garamond" w:eastAsia="Times New Roman" w:hAnsi="Garamond" w:cs="Times New Roman"/>
          <w:sz w:val="24"/>
          <w:szCs w:val="24"/>
          <w:lang w:eastAsia="hu-HU"/>
        </w:rPr>
      </w:pPr>
    </w:p>
    <w:p w:rsidR="002A2E3D" w:rsidRPr="002A2E3D" w:rsidRDefault="002A2E3D" w:rsidP="002A2E3D">
      <w:pPr>
        <w:spacing w:after="0" w:line="240" w:lineRule="auto"/>
        <w:ind w:left="567"/>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Az esedékessé vált kötbér után az Eladó késedelmi kamatot köteles fizetni. Eladó abban az esetben mentesül a kötbérfizetési kötelezettség alól, ha a szerződésszegést kimenti.</w:t>
      </w:r>
    </w:p>
    <w:p w:rsidR="002A2E3D" w:rsidRPr="002A2E3D" w:rsidRDefault="002A2E3D" w:rsidP="002A2E3D">
      <w:pPr>
        <w:spacing w:after="0" w:line="240" w:lineRule="auto"/>
        <w:ind w:left="567"/>
        <w:rPr>
          <w:rFonts w:ascii="Garamond" w:eastAsia="Times New Roman" w:hAnsi="Garamond" w:cs="Times New Roman"/>
          <w:sz w:val="24"/>
          <w:szCs w:val="24"/>
          <w:lang w:eastAsia="hu-HU"/>
        </w:rPr>
      </w:pPr>
    </w:p>
    <w:p w:rsidR="002A2E3D" w:rsidRPr="002A2E3D" w:rsidRDefault="002A2E3D" w:rsidP="002A2E3D">
      <w:pPr>
        <w:spacing w:after="0" w:line="240" w:lineRule="auto"/>
        <w:ind w:left="500" w:hanging="500"/>
        <w:jc w:val="both"/>
        <w:rPr>
          <w:rFonts w:ascii="Garamond" w:eastAsia="Times New Roman" w:hAnsi="Garamond" w:cs="Times New Roman"/>
          <w:iCs/>
          <w:sz w:val="24"/>
          <w:szCs w:val="20"/>
          <w:lang w:eastAsia="hu-HU"/>
        </w:rPr>
      </w:pPr>
      <w:r w:rsidRPr="002A2E3D">
        <w:rPr>
          <w:rFonts w:ascii="Garamond" w:eastAsia="Times New Roman" w:hAnsi="Garamond" w:cs="Times New Roman"/>
          <w:sz w:val="24"/>
          <w:szCs w:val="24"/>
          <w:lang w:eastAsia="hu-HU"/>
        </w:rPr>
        <w:t>8.9.</w:t>
      </w:r>
      <w:r w:rsidRPr="002A2E3D">
        <w:rPr>
          <w:rFonts w:ascii="Garamond" w:eastAsia="Times New Roman" w:hAnsi="Garamond" w:cs="Times New Roman"/>
          <w:sz w:val="24"/>
          <w:szCs w:val="24"/>
          <w:lang w:eastAsia="hu-HU"/>
        </w:rPr>
        <w:tab/>
      </w:r>
      <w:r w:rsidRPr="002A2E3D">
        <w:rPr>
          <w:rFonts w:ascii="Garamond" w:eastAsia="Times New Roman" w:hAnsi="Garamond" w:cs="Times New Roman"/>
          <w:iCs/>
          <w:sz w:val="24"/>
          <w:szCs w:val="20"/>
          <w:lang w:eastAsia="hu-HU"/>
        </w:rPr>
        <w:t xml:space="preserve">Vevő kötbérigényét érvényesítheti (a kötbér esedékessé válása) különösen: </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 xml:space="preserve">Eladó késedelme esetében, amennyiben a Vevő írásban póthatáridőt ad, annak eredménytelen elteltével, póthatáridő hiányában a kötbér megfizetésére való írásbeli felszólítással, továbbá, amennyiben a kötbér összege a késedelmes teljesítés esetére kikötött maximális kötbérösszeget elérte; </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Eladó nem teljesítése esetében, amennyiben az Eladó neki felróható módon nem teljesít és Vevő írásbeli felszólítására sem áll szándékában teljesíteni;</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Eladó nem teljesítése esetében, amennyiben a Vevő bizonyítható érdekmúlásra hivatkozva a teljesítésre nem tart igényt, a kötbér megfizetésre való írásbeli felszólítással;</w:t>
      </w:r>
    </w:p>
    <w:p w:rsidR="002A2E3D" w:rsidRPr="002A2E3D" w:rsidRDefault="002A2E3D" w:rsidP="002A2E3D">
      <w:pPr>
        <w:numPr>
          <w:ilvl w:val="0"/>
          <w:numId w:val="9"/>
        </w:numPr>
        <w:spacing w:after="0" w:line="240" w:lineRule="auto"/>
        <w:ind w:left="1100" w:hanging="400"/>
        <w:jc w:val="both"/>
        <w:rPr>
          <w:rFonts w:ascii="Garamond" w:eastAsia="Times New Roman" w:hAnsi="Garamond" w:cs="Times New Roman"/>
          <w:iCs/>
          <w:sz w:val="24"/>
          <w:szCs w:val="20"/>
          <w:lang w:eastAsia="hu-HU"/>
        </w:rPr>
      </w:pPr>
      <w:r w:rsidRPr="002A2E3D">
        <w:rPr>
          <w:rFonts w:ascii="Garamond" w:eastAsia="Times New Roman" w:hAnsi="Garamond" w:cs="Times New Roman"/>
          <w:iCs/>
          <w:sz w:val="24"/>
          <w:szCs w:val="20"/>
          <w:lang w:eastAsia="hu-HU"/>
        </w:rPr>
        <w:t xml:space="preserve">Eladó hibás teljesítése esetén, amennyiben a Vevő írásban póthatáridőt ad a hiba kijavítására, annak eredménytelen elteltével, póthatáridő hiányában a kötbér megfizetésére való írásbeli felszólítással. </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8.10.</w:t>
      </w:r>
      <w:r w:rsidRPr="002A2E3D">
        <w:rPr>
          <w:rFonts w:ascii="Garamond" w:eastAsia="Times New Roman" w:hAnsi="Garamond" w:cs="Times New Roman"/>
          <w:sz w:val="24"/>
          <w:szCs w:val="24"/>
          <w:lang w:eastAsia="hu-HU"/>
        </w:rPr>
        <w:tab/>
        <w:t xml:space="preserve">A Vevő kötbérigényének érvényesítése nem jelenti az egyéb igényeiről történő lemondást. </w:t>
      </w:r>
    </w:p>
    <w:p w:rsidR="002A2E3D" w:rsidRPr="002A2E3D" w:rsidRDefault="002A2E3D" w:rsidP="002A2E3D">
      <w:pPr>
        <w:spacing w:after="0" w:line="240" w:lineRule="auto"/>
        <w:ind w:left="540" w:hanging="540"/>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8.11.</w:t>
      </w:r>
      <w:r w:rsidRPr="002A2E3D">
        <w:rPr>
          <w:rFonts w:ascii="Garamond" w:eastAsia="Times New Roman" w:hAnsi="Garamond" w:cs="Times New Roman"/>
          <w:sz w:val="24"/>
          <w:szCs w:val="24"/>
          <w:lang w:eastAsia="hu-HU"/>
        </w:rPr>
        <w:tab/>
        <w:t>A kötbérigény (kártérítés), érvényesítésének feltétele, hogy az érvényesítését megalapozó esemény bekövetkeztét a Vevő – a körülmények feltüntetésével – írásban közölje a másik féllel.</w:t>
      </w:r>
    </w:p>
    <w:p w:rsidR="002A2E3D" w:rsidRPr="002A2E3D" w:rsidRDefault="002A2E3D" w:rsidP="002A2E3D">
      <w:pPr>
        <w:spacing w:after="0" w:line="240" w:lineRule="auto"/>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b/>
          <w:sz w:val="24"/>
          <w:szCs w:val="24"/>
          <w:lang w:eastAsia="hu-HU"/>
        </w:rPr>
      </w:pPr>
      <w:r w:rsidRPr="002A2E3D">
        <w:rPr>
          <w:rFonts w:ascii="Garamond" w:eastAsia="Times New Roman" w:hAnsi="Garamond" w:cs="Times New Roman"/>
          <w:noProof/>
          <w:sz w:val="24"/>
          <w:szCs w:val="24"/>
          <w:lang w:val="de-DE" w:eastAsia="hu-HU"/>
        </w:rPr>
        <w:t>8.12.</w:t>
      </w:r>
      <w:r w:rsidRPr="002A2E3D">
        <w:rPr>
          <w:rFonts w:ascii="Garamond" w:eastAsia="Times New Roman" w:hAnsi="Garamond" w:cs="Times New Roman"/>
          <w:noProof/>
          <w:sz w:val="24"/>
          <w:szCs w:val="24"/>
          <w:lang w:val="de-DE" w:eastAsia="hu-HU"/>
        </w:rPr>
        <w:tab/>
        <w:t>A teljesítés elmaradása, késedelmes vagy hibás teljesítés esetén, amennyiben a Vevőnek az Eladóhoz intézett felszólítása eredménytelen marad, a Vevő jogosult ellátása érdekében más szállítót igénybe venni. A Vevő fentiek okán keletkezett valamennyi költségét, illetve mindennemű kárát az Eladó köteles megtéríteni, illetve a Vételárban jelentkező többletköltség is a mulasztásért felelős Eladót terheli.</w:t>
      </w:r>
    </w:p>
    <w:p w:rsidR="002A2E3D" w:rsidRDefault="002A2E3D" w:rsidP="002A2E3D">
      <w:pPr>
        <w:spacing w:after="0" w:line="240" w:lineRule="auto"/>
        <w:jc w:val="both"/>
        <w:rPr>
          <w:rFonts w:ascii="Garamond" w:eastAsia="Times New Roman" w:hAnsi="Garamond" w:cs="Times New Roman"/>
          <w:sz w:val="24"/>
          <w:szCs w:val="24"/>
          <w:lang w:eastAsia="hu-HU"/>
        </w:rPr>
      </w:pPr>
    </w:p>
    <w:p w:rsidR="00EB4DEE" w:rsidRPr="002A2E3D" w:rsidRDefault="00EB4DEE"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9.</w:t>
      </w:r>
      <w:r w:rsidRPr="002A2E3D">
        <w:rPr>
          <w:rFonts w:ascii="Garamond" w:eastAsia="Times New Roman" w:hAnsi="Garamond" w:cs="Arial"/>
          <w:b/>
          <w:smallCaps/>
          <w:sz w:val="24"/>
          <w:szCs w:val="20"/>
          <w:lang w:eastAsia="hu-HU"/>
        </w:rPr>
        <w:tab/>
        <w:t>Jótállás</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lastRenderedPageBreak/>
        <w:t>9.1.</w:t>
      </w:r>
      <w:r w:rsidRPr="002A2E3D">
        <w:rPr>
          <w:rFonts w:ascii="Garamond" w:eastAsia="Times New Roman" w:hAnsi="Garamond" w:cs="Arial"/>
          <w:sz w:val="24"/>
          <w:szCs w:val="24"/>
          <w:lang w:eastAsia="hu-HU"/>
        </w:rPr>
        <w:tab/>
        <w:t xml:space="preserve">Az Eladó az általa leszállított Árura jótállást (Ptk. 6:171. §) vállal, melynek időtartama: az </w:t>
      </w:r>
      <w:r w:rsidR="00EB4DEE">
        <w:rPr>
          <w:rFonts w:ascii="Garamond" w:eastAsia="Times New Roman" w:hAnsi="Garamond" w:cs="Arial"/>
          <w:sz w:val="24"/>
          <w:szCs w:val="24"/>
          <w:lang w:eastAsia="hu-HU"/>
        </w:rPr>
        <w:t>átvétel</w:t>
      </w:r>
      <w:r w:rsidRPr="002A2E3D">
        <w:rPr>
          <w:rFonts w:ascii="Garamond" w:eastAsia="Times New Roman" w:hAnsi="Garamond" w:cs="Arial"/>
          <w:sz w:val="24"/>
          <w:szCs w:val="24"/>
          <w:lang w:eastAsia="hu-HU"/>
        </w:rPr>
        <w:t xml:space="preserve"> napjával kezdődően </w:t>
      </w:r>
      <w:r w:rsidR="00EB4DEE">
        <w:rPr>
          <w:rFonts w:ascii="Garamond" w:eastAsia="Times New Roman" w:hAnsi="Garamond" w:cs="Arial"/>
          <w:sz w:val="24"/>
          <w:szCs w:val="24"/>
          <w:lang w:eastAsia="hu-HU"/>
        </w:rPr>
        <w:t>12</w:t>
      </w:r>
      <w:r w:rsidRPr="002A2E3D">
        <w:rPr>
          <w:rFonts w:ascii="Garamond" w:eastAsia="Times New Roman" w:hAnsi="Garamond" w:cs="Arial"/>
          <w:sz w:val="24"/>
          <w:szCs w:val="24"/>
          <w:lang w:eastAsia="hu-HU"/>
        </w:rPr>
        <w:t xml:space="preserve"> hónap. Amennyiben a leszállított Áru nem felel meg a jelen Szerződés 2. pontjában rögzített minőségi és műszaki paramétereknek, úgy a Vevő a szavatossági jogait (Ptk. 6:159. §) megfelelően gyakorolhatja.</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hanging="500"/>
        <w:jc w:val="both"/>
        <w:rPr>
          <w:rFonts w:ascii="Garamond" w:eastAsia="Times New Roman" w:hAnsi="Garamond" w:cs="Times New Roman"/>
          <w:noProof/>
          <w:sz w:val="24"/>
          <w:szCs w:val="20"/>
          <w:lang w:eastAsia="hu-HU"/>
        </w:rPr>
      </w:pPr>
      <w:r w:rsidRPr="002A2E3D">
        <w:rPr>
          <w:rFonts w:ascii="Garamond" w:eastAsia="Times New Roman" w:hAnsi="Garamond" w:cs="Arial"/>
          <w:sz w:val="24"/>
          <w:szCs w:val="24"/>
          <w:lang w:eastAsia="hu-HU"/>
        </w:rPr>
        <w:t xml:space="preserve">9.2. </w:t>
      </w:r>
      <w:r w:rsidRPr="002A2E3D">
        <w:rPr>
          <w:rFonts w:ascii="Garamond" w:eastAsia="Times New Roman" w:hAnsi="Garamond" w:cs="Arial"/>
          <w:sz w:val="24"/>
          <w:szCs w:val="24"/>
          <w:lang w:eastAsia="hu-HU"/>
        </w:rPr>
        <w:tab/>
        <w:t xml:space="preserve">A Vevő írásban értesíti az Eladót a jelen Szerződés illetve valamelyik Megrendelés teljesítésével összefüggésben a jótállás keretében felmerülő bármely, a teljesítéssel kapcsolatos kifogásáról. Eladó az értesítés kézhezvételét követően a lehető legrövidebb időn belül, de legkésőbb 3 munkanapon belül köteles megkezdeni jótállási kötelezettsége teljesítését, </w:t>
      </w:r>
      <w:r w:rsidRPr="002A2E3D">
        <w:rPr>
          <w:rFonts w:ascii="Garamond" w:eastAsia="Times New Roman" w:hAnsi="Garamond" w:cs="Times New Roman"/>
          <w:noProof/>
          <w:sz w:val="24"/>
          <w:szCs w:val="20"/>
          <w:lang w:eastAsia="hu-HU"/>
        </w:rPr>
        <w:t>azaz a garanciális hibaszemlét megtartani, illetve a hiba kijavítását megkezdeni. Ezt követően a hiba kijavítására vállalt határidőn belül, de legkésőbb az eredeti szállítási határidővel megegyező időn belül köteles a jótállási kötelezettségét teljesíteni, és a javított Árut visszaszállítani a Vevő telephelyére. Jótállás keretein belül javításra kerülő egység mindennemű alkatrész és szállítási, valamint javítási költsége az Eladót terheli.</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00" w:hanging="500"/>
        <w:jc w:val="both"/>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9.3</w:t>
      </w:r>
      <w:r w:rsidRPr="002A2E3D">
        <w:rPr>
          <w:rFonts w:ascii="Garamond" w:eastAsia="Times New Roman" w:hAnsi="Garamond" w:cs="Times New Roman"/>
          <w:sz w:val="24"/>
          <w:szCs w:val="20"/>
          <w:lang w:eastAsia="hu-HU"/>
        </w:rPr>
        <w:tab/>
        <w:t>Abban az esetben, ha a fentiek szerint értesített Eladó elmulasztja a hiba javítását a meghatározott határidőn belül, a Vevőnek jogában áll az Eladó kockázatára és költségére megtenni a szükséges intézkedéseket, annak érdekében, hogy a hibát kijavítsa, vagy kijavíttassa anélkül, hogy az Eladót az általa vállalt jótállási kötelezettségei teljesítése alól mentesítené.</w:t>
      </w:r>
    </w:p>
    <w:p w:rsidR="002A2E3D" w:rsidRPr="002A2E3D" w:rsidRDefault="002A2E3D" w:rsidP="002A2E3D">
      <w:pPr>
        <w:spacing w:after="0" w:line="240" w:lineRule="auto"/>
        <w:ind w:left="360" w:hanging="360"/>
        <w:rPr>
          <w:rFonts w:ascii="Garamond" w:eastAsia="Times New Roman" w:hAnsi="Garamond" w:cs="Times New Roman"/>
          <w:noProof/>
          <w:sz w:val="24"/>
          <w:szCs w:val="20"/>
          <w:lang w:eastAsia="hu-HU"/>
        </w:rPr>
      </w:pPr>
    </w:p>
    <w:p w:rsidR="002A2E3D" w:rsidRPr="002A2E3D" w:rsidRDefault="002A2E3D" w:rsidP="002A2E3D">
      <w:pPr>
        <w:autoSpaceDE w:val="0"/>
        <w:autoSpaceDN w:val="0"/>
        <w:adjustRightInd w:val="0"/>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Times New Roman"/>
          <w:noProof/>
          <w:sz w:val="24"/>
          <w:szCs w:val="20"/>
          <w:lang w:eastAsia="hu-HU"/>
        </w:rPr>
        <w:t>9.4.</w:t>
      </w:r>
      <w:r w:rsidRPr="002A2E3D">
        <w:rPr>
          <w:rFonts w:ascii="Garamond" w:eastAsia="Times New Roman" w:hAnsi="Garamond" w:cs="Times New Roman"/>
          <w:noProof/>
          <w:sz w:val="24"/>
          <w:szCs w:val="20"/>
          <w:lang w:eastAsia="hu-HU"/>
        </w:rPr>
        <w:tab/>
        <w:t xml:space="preserve">A jótállási idő kezdete a tényleges teljesítés időpontja, amely megegyezik jelen Szerződés 7. pontja szerint szabályozott átadás-átvételt igazoló dokumentumon szereplő dátummal. </w:t>
      </w:r>
      <w:r w:rsidRPr="002A2E3D">
        <w:rPr>
          <w:rFonts w:ascii="Garamond" w:eastAsia="Times New Roman" w:hAnsi="Garamond" w:cs="Times New Roman"/>
          <w:bCs/>
          <w:sz w:val="24"/>
          <w:szCs w:val="20"/>
          <w:lang w:eastAsia="hu-HU"/>
        </w:rPr>
        <w:t>Nem számít bele a jótállási időbe a kijavítási időnek az a része, amely alatt Vevő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9.5. </w:t>
      </w:r>
      <w:r w:rsidRPr="002A2E3D">
        <w:rPr>
          <w:rFonts w:ascii="Garamond" w:eastAsia="Times New Roman" w:hAnsi="Garamond" w:cs="Times New Roman"/>
          <w:sz w:val="24"/>
          <w:szCs w:val="24"/>
          <w:lang w:eastAsia="hu-HU"/>
        </w:rPr>
        <w:tab/>
        <w:t>Az Szerződés keretében szállított Árunak meg kell felelniük a magyar jogszabályokban szereplő szabványoknak, valamint a jelen Szerződés 2. pontjában meghatározott műszaki feltételeknek.</w:t>
      </w:r>
    </w:p>
    <w:p w:rsidR="002A2E3D" w:rsidRPr="002A2E3D" w:rsidRDefault="002A2E3D" w:rsidP="002A2E3D">
      <w:pPr>
        <w:spacing w:after="0" w:line="240" w:lineRule="auto"/>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9.6.</w:t>
      </w:r>
      <w:r w:rsidRPr="002A2E3D">
        <w:rPr>
          <w:rFonts w:ascii="Garamond" w:eastAsia="Times New Roman" w:hAnsi="Garamond" w:cs="Times New Roman"/>
          <w:sz w:val="24"/>
          <w:szCs w:val="24"/>
          <w:lang w:eastAsia="hu-HU"/>
        </w:rPr>
        <w:tab/>
        <w:t xml:space="preserve">Az Eladó szavatolja, hogy az általa szállított Áru alkalmas a rendeltetésszerű használatra, valamint </w:t>
      </w:r>
      <w:proofErr w:type="gramStart"/>
      <w:r w:rsidRPr="002A2E3D">
        <w:rPr>
          <w:rFonts w:ascii="Garamond" w:eastAsia="Times New Roman" w:hAnsi="Garamond" w:cs="Times New Roman"/>
          <w:sz w:val="24"/>
          <w:szCs w:val="24"/>
          <w:lang w:eastAsia="hu-HU"/>
        </w:rPr>
        <w:t>mentesek</w:t>
      </w:r>
      <w:proofErr w:type="gramEnd"/>
      <w:r w:rsidRPr="002A2E3D">
        <w:rPr>
          <w:rFonts w:ascii="Garamond" w:eastAsia="Times New Roman" w:hAnsi="Garamond" w:cs="Times New Roman"/>
          <w:sz w:val="24"/>
          <w:szCs w:val="24"/>
          <w:lang w:eastAsia="hu-HU"/>
        </w:rPr>
        <w:t xml:space="preserve"> mindenfajta tervezési, anyagbeli, kivitelezési, vagy olyan hibáktól, melyek az Eladó cselekedetéből, vagy mulasztásából erednek. </w:t>
      </w:r>
    </w:p>
    <w:p w:rsidR="002A2E3D" w:rsidRPr="002A2E3D" w:rsidRDefault="002A2E3D" w:rsidP="002A2E3D">
      <w:pPr>
        <w:spacing w:after="0" w:line="240" w:lineRule="auto"/>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Times New Roman"/>
          <w:sz w:val="24"/>
          <w:szCs w:val="24"/>
          <w:lang w:eastAsia="hu-HU"/>
        </w:rPr>
        <w:t xml:space="preserve">9.7. </w:t>
      </w:r>
      <w:r w:rsidRPr="002A2E3D">
        <w:rPr>
          <w:rFonts w:ascii="Garamond" w:eastAsia="Times New Roman" w:hAnsi="Garamond" w:cs="Times New Roman"/>
          <w:sz w:val="24"/>
          <w:szCs w:val="24"/>
          <w:lang w:eastAsia="hu-HU"/>
        </w:rPr>
        <w:tab/>
        <w:t>Eladó felel azért, hogy a leszállítandó Áru per-, teher-, igény és harmadik személy jogától mentes.</w:t>
      </w: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tabs>
          <w:tab w:val="left" w:pos="540"/>
        </w:tabs>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10.</w:t>
      </w:r>
      <w:r w:rsidRPr="002A2E3D">
        <w:rPr>
          <w:rFonts w:ascii="Garamond" w:eastAsia="Times New Roman" w:hAnsi="Garamond" w:cs="Arial"/>
          <w:b/>
          <w:smallCaps/>
          <w:sz w:val="24"/>
          <w:szCs w:val="20"/>
          <w:lang w:eastAsia="hu-HU"/>
        </w:rPr>
        <w:tab/>
        <w:t>Fizetési Feltételek</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10.1.</w:t>
      </w:r>
      <w:r w:rsidRPr="002A2E3D">
        <w:rPr>
          <w:rFonts w:ascii="Garamond" w:eastAsia="Times New Roman" w:hAnsi="Garamond" w:cs="Arial"/>
          <w:sz w:val="24"/>
          <w:szCs w:val="20"/>
          <w:lang w:eastAsia="hu-HU"/>
        </w:rPr>
        <w:tab/>
        <w:t xml:space="preserve">Felek megállapodnak abban, hogy az Eladó 1 db szabályszerűen kiállított számla (a továbbiakban Számla) kibocsátására jogosult a jelen Szerződés szerint teljesített Szállítás alapján. </w:t>
      </w: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10.2.</w:t>
      </w:r>
      <w:r w:rsidRPr="002A2E3D">
        <w:rPr>
          <w:rFonts w:ascii="Garamond" w:eastAsia="Times New Roman" w:hAnsi="Garamond" w:cs="Arial"/>
          <w:sz w:val="24"/>
          <w:szCs w:val="20"/>
          <w:lang w:eastAsia="hu-HU"/>
        </w:rPr>
        <w:tab/>
        <w:t>A Felek megállapodnak abban, hogy az Eladó Számla kibocsátására a Szállításnak a Vevő által szerződésszerűen igazolt, maradéktalan, szabályszerű teljesítése után jogosult.</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10.3.</w:t>
      </w:r>
      <w:r w:rsidRPr="002A2E3D">
        <w:rPr>
          <w:rFonts w:ascii="Garamond" w:eastAsia="Times New Roman" w:hAnsi="Garamond" w:cs="Arial"/>
          <w:sz w:val="24"/>
          <w:szCs w:val="20"/>
          <w:lang w:eastAsia="hu-HU"/>
        </w:rPr>
        <w:tab/>
        <w:t xml:space="preserve">A Felek megállapodnak abban, hogy a Számla a Vevő beszerzési megrendelési számának (a továbbiakban: BMR szám), valamint jelen Szerződés számának feltüntetésével az alábbi címre küldendő (a borítékon feltüntetve, hogy számláról van szó): </w:t>
      </w:r>
    </w:p>
    <w:p w:rsidR="002A2E3D" w:rsidRPr="002A2E3D" w:rsidRDefault="002A2E3D" w:rsidP="002A2E3D">
      <w:pPr>
        <w:widowControl w:val="0"/>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ind w:left="540"/>
        <w:jc w:val="center"/>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BKV Zrt.</w:t>
      </w:r>
    </w:p>
    <w:p w:rsidR="002A2E3D" w:rsidRPr="002A2E3D" w:rsidRDefault="002A2E3D" w:rsidP="002A2E3D">
      <w:pPr>
        <w:tabs>
          <w:tab w:val="num" w:pos="540"/>
        </w:tabs>
        <w:spacing w:after="0" w:line="240" w:lineRule="auto"/>
        <w:ind w:left="540"/>
        <w:jc w:val="center"/>
        <w:rPr>
          <w:rFonts w:ascii="Garamond" w:eastAsia="Times New Roman" w:hAnsi="Garamond" w:cs="Times New Roman"/>
          <w:sz w:val="24"/>
          <w:szCs w:val="20"/>
          <w:lang w:eastAsia="hu-HU"/>
        </w:rPr>
      </w:pPr>
      <w:r w:rsidRPr="002A2E3D">
        <w:rPr>
          <w:rFonts w:ascii="Garamond" w:eastAsia="Times New Roman" w:hAnsi="Garamond" w:cs="Times New Roman"/>
          <w:sz w:val="24"/>
          <w:szCs w:val="20"/>
          <w:lang w:eastAsia="hu-HU"/>
        </w:rPr>
        <w:t>Pénzügyi Főosztály Folyószámla Osztálya</w:t>
      </w:r>
    </w:p>
    <w:p w:rsidR="002A2E3D" w:rsidRPr="002A2E3D" w:rsidRDefault="002A2E3D" w:rsidP="002A2E3D">
      <w:pPr>
        <w:spacing w:after="0" w:line="240" w:lineRule="auto"/>
        <w:ind w:left="705"/>
        <w:jc w:val="center"/>
        <w:rPr>
          <w:rFonts w:ascii="Garamond" w:eastAsia="Times New Roman" w:hAnsi="Garamond" w:cs="Arial"/>
          <w:sz w:val="24"/>
          <w:szCs w:val="20"/>
          <w:lang w:eastAsia="hu-HU"/>
        </w:rPr>
      </w:pPr>
      <w:r w:rsidRPr="002A2E3D">
        <w:rPr>
          <w:rFonts w:ascii="Garamond" w:eastAsia="Times New Roman" w:hAnsi="Garamond" w:cs="Times New Roman"/>
          <w:sz w:val="24"/>
          <w:szCs w:val="20"/>
          <w:lang w:eastAsia="hu-HU"/>
        </w:rPr>
        <w:lastRenderedPageBreak/>
        <w:t>1980 Budapest, Akácfa u. 15.</w:t>
      </w:r>
    </w:p>
    <w:p w:rsidR="002A2E3D" w:rsidRPr="002A2E3D" w:rsidRDefault="002A2E3D" w:rsidP="002A2E3D">
      <w:pPr>
        <w:spacing w:after="0" w:line="240" w:lineRule="auto"/>
        <w:ind w:left="705"/>
        <w:jc w:val="both"/>
        <w:rPr>
          <w:rFonts w:ascii="Garamond" w:eastAsia="Times New Roman" w:hAnsi="Garamond" w:cs="Times New Roman"/>
          <w:sz w:val="24"/>
          <w:szCs w:val="20"/>
          <w:lang w:eastAsia="hu-HU"/>
        </w:rPr>
      </w:pPr>
    </w:p>
    <w:p w:rsidR="002A2E3D" w:rsidRPr="002A2E3D" w:rsidRDefault="002A2E3D" w:rsidP="002A2E3D">
      <w:pPr>
        <w:spacing w:after="0" w:line="240" w:lineRule="auto"/>
        <w:ind w:left="567" w:hanging="2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 BMR szám, valamint a jelen Szerződés számának feltüntetése hiányában a Vevő jogosult a Számlát azonosítatlanként visszaküldeni, az ebből eredő késedelem esetére a Vevőt késedelmi kamatfizetési kötelezettség nem terheli.</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00" w:hanging="5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10.4.</w:t>
      </w:r>
      <w:r w:rsidRPr="002A2E3D">
        <w:rPr>
          <w:rFonts w:ascii="Garamond" w:eastAsia="Times New Roman" w:hAnsi="Garamond" w:cs="Arial"/>
          <w:sz w:val="24"/>
          <w:szCs w:val="20"/>
          <w:lang w:eastAsia="hu-HU"/>
        </w:rPr>
        <w:tab/>
        <w:t>A Felek megállapodnak abban, hogy a Számla elengedhetetlen mellékletét képezi a teljesítési igazolás.</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tabs>
          <w:tab w:val="left" w:pos="540"/>
          <w:tab w:val="left" w:pos="5000"/>
        </w:tabs>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0"/>
          <w:lang w:eastAsia="hu-HU"/>
        </w:rPr>
        <w:t>10.5.</w:t>
      </w:r>
      <w:r w:rsidRPr="002A2E3D">
        <w:rPr>
          <w:rFonts w:ascii="Garamond" w:eastAsia="Times New Roman" w:hAnsi="Garamond" w:cs="Arial"/>
          <w:sz w:val="24"/>
          <w:szCs w:val="20"/>
          <w:lang w:eastAsia="hu-HU"/>
        </w:rPr>
        <w:tab/>
        <w:t>A Felek megállapodnak abban, hogy a Vevő a Számla kézhezvételétől számított 30 (harminc)</w:t>
      </w:r>
      <w:r w:rsidRPr="002A2E3D">
        <w:rPr>
          <w:rFonts w:ascii="Garamond" w:eastAsia="Times New Roman" w:hAnsi="Garamond" w:cs="Times New Roman"/>
          <w:iCs/>
          <w:sz w:val="24"/>
          <w:szCs w:val="20"/>
          <w:lang w:eastAsia="hu-HU"/>
        </w:rPr>
        <w:t xml:space="preserve"> </w:t>
      </w:r>
      <w:r w:rsidRPr="002A2E3D">
        <w:rPr>
          <w:rFonts w:ascii="Garamond" w:eastAsia="Times New Roman" w:hAnsi="Garamond" w:cs="Arial"/>
          <w:sz w:val="24"/>
          <w:szCs w:val="20"/>
          <w:lang w:eastAsia="hu-HU"/>
        </w:rPr>
        <w:t xml:space="preserve">napon belül, banki átutalás útján teljesíti a fizetési kötelezettségét. A banki átutalás a Számlán megjelölt bankszámlára történik. A fizetés pénzneme az a pénznem, amelyben a jelen Szerződés az Egységárat meghatározza. A fizetési kötelezettséget a Vevő bankszámlájának terhelésekor kell teljesítettnek tekinteni. A késedelmi kamat mértéke megegyezik a Ptk. 6:155. § szerinti kamatmértékkel. </w:t>
      </w:r>
    </w:p>
    <w:p w:rsidR="002A2E3D" w:rsidRPr="002A2E3D" w:rsidRDefault="002A2E3D" w:rsidP="002A2E3D">
      <w:pPr>
        <w:tabs>
          <w:tab w:val="left" w:pos="540"/>
          <w:tab w:val="left" w:pos="5000"/>
        </w:tabs>
        <w:spacing w:after="0" w:line="240" w:lineRule="auto"/>
        <w:ind w:left="540" w:hanging="540"/>
        <w:jc w:val="both"/>
        <w:rPr>
          <w:rFonts w:ascii="Garamond" w:eastAsia="Times New Roman" w:hAnsi="Garamond" w:cs="Arial"/>
          <w:sz w:val="24"/>
          <w:szCs w:val="20"/>
          <w:lang w:eastAsia="hu-HU"/>
        </w:rPr>
      </w:pPr>
    </w:p>
    <w:p w:rsidR="002A2E3D" w:rsidRPr="002A2E3D" w:rsidRDefault="002A2E3D" w:rsidP="002A2E3D">
      <w:pPr>
        <w:tabs>
          <w:tab w:val="num" w:pos="932"/>
        </w:tabs>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10.6. A Felek megállapodnak abban, hogy az Eladó hozzájárul ahhoz, hogy a Számlán megjelölt összegből levonásra kerüljön a jelen Szerződésben meghatározott, esetlegesen felmerülő kötbér illetve többletköltség összege. </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0"/>
          <w:lang w:eastAsia="hu-HU"/>
        </w:rPr>
        <w:t xml:space="preserve">10.7. </w:t>
      </w:r>
      <w:r w:rsidRPr="002A2E3D">
        <w:rPr>
          <w:rFonts w:ascii="Garamond" w:eastAsia="Times New Roman" w:hAnsi="Garamond" w:cs="Arial"/>
          <w:sz w:val="24"/>
          <w:szCs w:val="20"/>
          <w:lang w:eastAsia="hu-HU"/>
        </w:rPr>
        <w:tab/>
        <w:t>Vevő kijelenti, hogy előleget nem fizet.</w:t>
      </w:r>
      <w:r w:rsidRPr="002A2E3D">
        <w:rPr>
          <w:rFonts w:ascii="Garamond" w:eastAsia="Times New Roman" w:hAnsi="Garamond" w:cs="Arial"/>
          <w:sz w:val="24"/>
          <w:szCs w:val="24"/>
          <w:lang w:eastAsia="hu-HU"/>
        </w:rPr>
        <w:t xml:space="preserve">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11.</w:t>
      </w:r>
      <w:r w:rsidRPr="002A2E3D">
        <w:rPr>
          <w:rFonts w:ascii="Garamond" w:eastAsia="Times New Roman" w:hAnsi="Garamond" w:cs="Arial"/>
          <w:b/>
          <w:smallCaps/>
          <w:sz w:val="24"/>
          <w:szCs w:val="20"/>
          <w:lang w:eastAsia="hu-HU"/>
        </w:rPr>
        <w:tab/>
        <w:t>Az Üzleti Titok Védelme</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11.1.</w:t>
      </w:r>
      <w:r w:rsidRPr="002A2E3D">
        <w:rPr>
          <w:rFonts w:ascii="Garamond" w:eastAsia="Times New Roman" w:hAnsi="Garamond" w:cs="Arial"/>
          <w:sz w:val="24"/>
          <w:szCs w:val="24"/>
          <w:lang w:eastAsia="hu-HU"/>
        </w:rPr>
        <w:tab/>
      </w:r>
      <w:proofErr w:type="gramStart"/>
      <w:r w:rsidRPr="002A2E3D">
        <w:rPr>
          <w:rFonts w:ascii="Garamond" w:eastAsia="Times New Roman" w:hAnsi="Garamond" w:cs="Arial"/>
          <w:sz w:val="24"/>
          <w:szCs w:val="24"/>
          <w:lang w:eastAsia="hu-HU"/>
        </w:rPr>
        <w:t>A Felek megállapodnak abban, hogy a jelen Szerződést, valamint az annak teljesítése során vagy azzal összefüggésben tudomásukra jutott, a másik Felet érintő minden olyan tényt, tájékoztatást, egyéb adatot, az azokból készült összeállítást, valamint védett ismeretet — beleértve a másik Fél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proofErr w:type="gramEnd"/>
      <w:r w:rsidRPr="002A2E3D">
        <w:rPr>
          <w:rFonts w:ascii="Garamond" w:eastAsia="Times New Roman" w:hAnsi="Garamond" w:cs="Arial"/>
          <w:sz w:val="24"/>
          <w:szCs w:val="24"/>
          <w:lang w:eastAsia="hu-HU"/>
        </w:rPr>
        <w:t xml:space="preserve"> </w:t>
      </w:r>
      <w:proofErr w:type="gramStart"/>
      <w:r w:rsidRPr="002A2E3D">
        <w:rPr>
          <w:rFonts w:ascii="Garamond" w:eastAsia="Times New Roman" w:hAnsi="Garamond" w:cs="Arial"/>
          <w:sz w:val="24"/>
          <w:szCs w:val="24"/>
          <w:lang w:eastAsia="hu-HU"/>
        </w:rPr>
        <w:t>álló</w:t>
      </w:r>
      <w:proofErr w:type="gramEnd"/>
      <w:r w:rsidRPr="002A2E3D">
        <w:rPr>
          <w:rFonts w:ascii="Garamond" w:eastAsia="Times New Roman" w:hAnsi="Garamond" w:cs="Arial"/>
          <w:sz w:val="24"/>
          <w:szCs w:val="24"/>
          <w:lang w:eastAsia="hu-HU"/>
        </w:rPr>
        <w:t xml:space="preserve"> más jogalanyra hátrányos következménnyel járna, ezek hátrányos megítélését eredményezhetné, vagy gazdasági érdekeiket sértené vagy veszélyeztetné üzleti titokként (a továbbiakban: Titok) kötelesek kezelni.</w:t>
      </w:r>
      <w:r w:rsidRPr="002A2E3D">
        <w:rPr>
          <w:rFonts w:ascii="Garamond" w:eastAsia="Calibri" w:hAnsi="Garamond" w:cs="Calibri"/>
        </w:rPr>
        <w:t xml:space="preserve">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11.2. </w:t>
      </w:r>
      <w:r w:rsidRPr="002A2E3D">
        <w:rPr>
          <w:rFonts w:ascii="Garamond" w:eastAsia="Times New Roman" w:hAnsi="Garamond" w:cs="Arial"/>
          <w:sz w:val="24"/>
          <w:szCs w:val="24"/>
          <w:lang w:eastAsia="hu-HU"/>
        </w:rPr>
        <w:tab/>
        <w:t>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Szerződés hatályának fennállása alatt, sem azt követően.</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11.3. A Felek megállapodnak abban, hogy kötelesek gondoskodni arról, hogy a Titkot a velük jogviszonyban álló más személyek (például: munkavállalók, üzleti partnerek stb.) is üzleti titokként kezeljék, mind a jelen Szerződés hatálya alatt, mind azt követően.</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11.4. A Felek megállapodnak abban, hogy a Feleket a jelen Szerződés bármely okból történő megszűnése esetén a jogviszony utolsó napjától számított meghatározatlan ideig terheli a titoktartási kötelezettség.</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11.5.</w:t>
      </w:r>
      <w:r w:rsidRPr="002A2E3D">
        <w:rPr>
          <w:rFonts w:ascii="Garamond" w:eastAsia="Times New Roman" w:hAnsi="Garamond" w:cs="Arial"/>
          <w:sz w:val="24"/>
          <w:szCs w:val="24"/>
          <w:lang w:eastAsia="hu-HU"/>
        </w:rPr>
        <w:tab/>
        <w:t xml:space="preserve">Felek tudomással bírnak róla, hogy Vevő az információs önrendelkezési jogról és információszabadságról szóló 2011. évi CXII. tv. (a továbbiakban: </w:t>
      </w:r>
      <w:proofErr w:type="spellStart"/>
      <w:r w:rsidRPr="002A2E3D">
        <w:rPr>
          <w:rFonts w:ascii="Garamond" w:eastAsia="Times New Roman" w:hAnsi="Garamond" w:cs="Arial"/>
          <w:sz w:val="24"/>
          <w:szCs w:val="24"/>
          <w:lang w:eastAsia="hu-HU"/>
        </w:rPr>
        <w:t>Infotv</w:t>
      </w:r>
      <w:proofErr w:type="spellEnd"/>
      <w:r w:rsidRPr="002A2E3D">
        <w:rPr>
          <w:rFonts w:ascii="Garamond" w:eastAsia="Times New Roman" w:hAnsi="Garamond" w:cs="Arial"/>
          <w:sz w:val="24"/>
          <w:szCs w:val="24"/>
          <w:lang w:eastAsia="hu-HU"/>
        </w:rPr>
        <w:t xml:space="preserve">.) alapján helyi önkormányzati közfeladatot ellátó szervnek minősül, s mint ilyen, a kezelésében lévő és </w:t>
      </w:r>
      <w:r w:rsidRPr="002A2E3D">
        <w:rPr>
          <w:rFonts w:ascii="Garamond" w:eastAsia="Times New Roman" w:hAnsi="Garamond" w:cs="Arial"/>
          <w:sz w:val="24"/>
          <w:szCs w:val="24"/>
          <w:lang w:eastAsia="hu-HU"/>
        </w:rPr>
        <w:lastRenderedPageBreak/>
        <w:t>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12.</w:t>
      </w:r>
      <w:r w:rsidRPr="002A2E3D">
        <w:rPr>
          <w:rFonts w:ascii="Garamond" w:eastAsia="Times New Roman" w:hAnsi="Garamond" w:cs="Arial"/>
          <w:b/>
          <w:smallCaps/>
          <w:sz w:val="24"/>
          <w:szCs w:val="20"/>
          <w:lang w:eastAsia="hu-HU"/>
        </w:rPr>
        <w:tab/>
        <w:t>A viták rendezése</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12.1.</w:t>
      </w:r>
      <w:r w:rsidRPr="002A2E3D">
        <w:rPr>
          <w:rFonts w:ascii="Garamond" w:eastAsia="Times New Roman" w:hAnsi="Garamond" w:cs="Arial"/>
          <w:sz w:val="24"/>
          <w:szCs w:val="24"/>
          <w:lang w:eastAsia="hu-HU"/>
        </w:rPr>
        <w:tab/>
        <w:t>Felek megállapodnak abban, hogy a jelen Szerződés alapján felmerülő vitákat elsődlegesen egyeztetés útján kísérlik meg rendezni. Amennyiben ez nem vezet eredményre, a Felek a Polgári Perrendtartásról szóló 1952. évi III. törvény (a továbbiakban: Pp.) általános hatásköri és illetékességi szabályai szerint járnak el.</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13.</w:t>
      </w:r>
      <w:r w:rsidRPr="002A2E3D">
        <w:rPr>
          <w:rFonts w:ascii="Garamond" w:eastAsia="Times New Roman" w:hAnsi="Garamond" w:cs="Arial"/>
          <w:b/>
          <w:smallCaps/>
          <w:sz w:val="24"/>
          <w:szCs w:val="20"/>
          <w:lang w:eastAsia="hu-HU"/>
        </w:rPr>
        <w:tab/>
        <w:t>Értesítések</w:t>
      </w:r>
    </w:p>
    <w:p w:rsidR="002A2E3D" w:rsidRPr="002A2E3D" w:rsidRDefault="002A2E3D" w:rsidP="002A2E3D">
      <w:pPr>
        <w:spacing w:after="0" w:line="240" w:lineRule="auto"/>
        <w:rPr>
          <w:rFonts w:ascii="Garamond" w:eastAsia="Times New Roman" w:hAnsi="Garamond" w:cs="Arial"/>
          <w:smallCaps/>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13.1.</w:t>
      </w:r>
      <w:r w:rsidRPr="002A2E3D">
        <w:rPr>
          <w:rFonts w:ascii="Garamond" w:eastAsia="Times New Roman" w:hAnsi="Garamond" w:cs="Arial"/>
          <w:sz w:val="24"/>
          <w:szCs w:val="24"/>
          <w:lang w:eastAsia="hu-HU"/>
        </w:rPr>
        <w:tab/>
        <w:t xml:space="preserve">A Felek megállapodnak abban, hogy a jelen Szerződés által megkívánt minden írásbeli értesítést a Felek mindenkori székhelyének </w:t>
      </w:r>
      <w:r w:rsidRPr="002A2E3D">
        <w:rPr>
          <w:rFonts w:ascii="Garamond" w:eastAsia="Times New Roman" w:hAnsi="Garamond" w:cs="Arial"/>
          <w:sz w:val="24"/>
          <w:szCs w:val="20"/>
          <w:lang w:eastAsia="hu-HU"/>
        </w:rPr>
        <w:t xml:space="preserve">levelezési </w:t>
      </w:r>
      <w:r w:rsidRPr="002A2E3D">
        <w:rPr>
          <w:rFonts w:ascii="Garamond" w:eastAsia="Times New Roman" w:hAnsi="Garamond" w:cs="Arial"/>
          <w:sz w:val="24"/>
          <w:szCs w:val="24"/>
          <w:lang w:eastAsia="hu-HU"/>
        </w:rPr>
        <w:t xml:space="preserve">címére kell 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w:t>
      </w:r>
      <w:proofErr w:type="spellStart"/>
      <w:r w:rsidRPr="002A2E3D">
        <w:rPr>
          <w:rFonts w:ascii="Garamond" w:eastAsia="Times New Roman" w:hAnsi="Garamond" w:cs="Arial"/>
          <w:sz w:val="24"/>
          <w:szCs w:val="24"/>
          <w:lang w:eastAsia="hu-HU"/>
        </w:rPr>
        <w:t>ismeretlen</w:t>
      </w:r>
      <w:proofErr w:type="spellEnd"/>
      <w:r w:rsidRPr="002A2E3D">
        <w:rPr>
          <w:rFonts w:ascii="Garamond" w:eastAsia="Times New Roman" w:hAnsi="Garamond" w:cs="Arial"/>
          <w:sz w:val="24"/>
          <w:szCs w:val="24"/>
          <w:lang w:eastAsia="hu-HU"/>
        </w:rPr>
        <w:t xml:space="preserve"> helyre költözött, az iratot nem vette át, vagy az átvételt megtagadta.</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13.2. A Felek rögzítik, hogy a kölcsönös együttműködésükkel összefüggő bármely lényeges információról haladéktalanul írásban </w:t>
      </w:r>
      <w:r w:rsidRPr="002A2E3D">
        <w:rPr>
          <w:rFonts w:ascii="Garamond" w:eastAsia="Times New Roman" w:hAnsi="Garamond" w:cs="Arial"/>
          <w:sz w:val="24"/>
          <w:szCs w:val="20"/>
          <w:lang w:eastAsia="hu-HU"/>
        </w:rPr>
        <w:t>(faxon, illetve e-mailben)</w:t>
      </w:r>
      <w:r w:rsidRPr="002A2E3D">
        <w:rPr>
          <w:rFonts w:ascii="Garamond" w:eastAsia="Times New Roman" w:hAnsi="Garamond" w:cs="Arial"/>
          <w:sz w:val="24"/>
          <w:szCs w:val="24"/>
          <w:lang w:eastAsia="hu-HU"/>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2A2E3D" w:rsidRPr="002A2E3D" w:rsidRDefault="002A2E3D" w:rsidP="002A2E3D">
      <w:pPr>
        <w:tabs>
          <w:tab w:val="num" w:pos="1980"/>
        </w:tabs>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tabs>
          <w:tab w:val="num" w:pos="540"/>
        </w:tabs>
        <w:spacing w:after="0" w:line="240" w:lineRule="auto"/>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13.3.</w:t>
      </w:r>
      <w:r w:rsidRPr="002A2E3D">
        <w:rPr>
          <w:rFonts w:ascii="Garamond" w:eastAsia="Times New Roman" w:hAnsi="Garamond" w:cs="Arial"/>
          <w:sz w:val="24"/>
          <w:szCs w:val="24"/>
          <w:lang w:eastAsia="hu-HU"/>
        </w:rPr>
        <w:tab/>
        <w:t>Kapcsolattartók:</w:t>
      </w: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A Vevő részéről </w:t>
      </w:r>
      <w:r w:rsidRPr="002A2E3D">
        <w:rPr>
          <w:rFonts w:ascii="Garamond" w:eastAsia="Times New Roman" w:hAnsi="Garamond" w:cs="Arial"/>
          <w:sz w:val="24"/>
          <w:szCs w:val="20"/>
          <w:u w:val="single"/>
          <w:lang w:eastAsia="hu-HU"/>
        </w:rPr>
        <w:t>a jelen Szerződés vonatkozásában</w:t>
      </w:r>
      <w:r w:rsidRPr="002A2E3D">
        <w:rPr>
          <w:rFonts w:ascii="Garamond" w:eastAsia="Times New Roman" w:hAnsi="Garamond" w:cs="Arial"/>
          <w:sz w:val="24"/>
          <w:szCs w:val="20"/>
          <w:lang w:eastAsia="hu-HU"/>
        </w:rPr>
        <w:t xml:space="preserve"> kapcsolattartásra kijelölt személy, vagy szervezet:</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ind w:left="1200" w:firstLine="218"/>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Telefon: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ind w:left="1091" w:firstLine="327"/>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Telefax: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ind w:left="982" w:firstLine="436"/>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E-mail: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ind w:left="982" w:firstLine="436"/>
        <w:jc w:val="both"/>
        <w:rPr>
          <w:rFonts w:ascii="Garamond" w:eastAsia="Times New Roman" w:hAnsi="Garamond" w:cs="Arial"/>
          <w:sz w:val="24"/>
          <w:szCs w:val="20"/>
          <w:highlight w:val="yellow"/>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highlight w:val="yellow"/>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A Vevő részéről </w:t>
      </w:r>
      <w:r w:rsidRPr="002A2E3D">
        <w:rPr>
          <w:rFonts w:ascii="Garamond" w:eastAsia="Times New Roman" w:hAnsi="Garamond" w:cs="Arial"/>
          <w:sz w:val="24"/>
          <w:szCs w:val="20"/>
          <w:u w:val="single"/>
          <w:lang w:eastAsia="hu-HU"/>
        </w:rPr>
        <w:t>műszaki, szakmai kérdésekben</w:t>
      </w:r>
      <w:r w:rsidRPr="002A2E3D">
        <w:rPr>
          <w:rFonts w:ascii="Garamond" w:eastAsia="Times New Roman" w:hAnsi="Garamond" w:cs="Arial"/>
          <w:sz w:val="24"/>
          <w:szCs w:val="20"/>
          <w:lang w:eastAsia="hu-HU"/>
        </w:rPr>
        <w:t xml:space="preserve"> kapcsolattartásra kijelölt személy:</w:t>
      </w: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p>
    <w:p w:rsidR="002A2E3D" w:rsidRPr="002A2E3D" w:rsidRDefault="002A2E3D" w:rsidP="002A2E3D">
      <w:pPr>
        <w:spacing w:after="0" w:line="240" w:lineRule="auto"/>
        <w:ind w:left="1200" w:firstLine="218"/>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 xml:space="preserve">Telefon: </w:t>
      </w:r>
      <w:r w:rsidRPr="002A2E3D">
        <w:rPr>
          <w:rFonts w:ascii="Garamond" w:eastAsia="Times New Roman" w:hAnsi="Garamond" w:cs="Arial"/>
          <w:sz w:val="24"/>
          <w:szCs w:val="20"/>
          <w:highlight w:val="yellow"/>
          <w:lang w:eastAsia="hu-HU"/>
        </w:rPr>
        <w:tab/>
      </w:r>
      <w:r w:rsidRPr="002A2E3D">
        <w:rPr>
          <w:rFonts w:ascii="Garamond" w:eastAsia="Times New Roman" w:hAnsi="Garamond" w:cs="Arial"/>
          <w:sz w:val="24"/>
          <w:szCs w:val="20"/>
          <w:lang w:eastAsia="hu-HU"/>
        </w:rPr>
        <w:t xml:space="preserve"> </w:t>
      </w:r>
    </w:p>
    <w:p w:rsidR="002A2E3D" w:rsidRPr="002A2E3D" w:rsidRDefault="002A2E3D" w:rsidP="002A2E3D">
      <w:pPr>
        <w:spacing w:after="0" w:line="240" w:lineRule="auto"/>
        <w:ind w:left="1200" w:firstLine="218"/>
        <w:jc w:val="both"/>
        <w:rPr>
          <w:rFonts w:ascii="Garamond" w:eastAsia="Times New Roman" w:hAnsi="Garamond" w:cs="Arial"/>
          <w:sz w:val="24"/>
          <w:szCs w:val="20"/>
          <w:highlight w:val="yellow"/>
          <w:lang w:eastAsia="hu-HU"/>
        </w:rPr>
      </w:pPr>
      <w:r w:rsidRPr="002A2E3D">
        <w:rPr>
          <w:rFonts w:ascii="Garamond" w:eastAsia="Times New Roman" w:hAnsi="Garamond" w:cs="Arial"/>
          <w:sz w:val="24"/>
          <w:szCs w:val="20"/>
          <w:highlight w:val="yellow"/>
          <w:lang w:eastAsia="hu-HU"/>
        </w:rPr>
        <w:t>Telefax:</w:t>
      </w:r>
      <w:r w:rsidRPr="002A2E3D">
        <w:rPr>
          <w:rFonts w:ascii="Garamond" w:eastAsia="Times New Roman" w:hAnsi="Garamond" w:cs="Arial"/>
          <w:sz w:val="24"/>
          <w:szCs w:val="20"/>
          <w:highlight w:val="yellow"/>
          <w:lang w:eastAsia="hu-HU"/>
        </w:rPr>
        <w:tab/>
      </w:r>
      <w:r w:rsidRPr="002A2E3D">
        <w:rPr>
          <w:rFonts w:ascii="Garamond" w:eastAsia="Times New Roman" w:hAnsi="Garamond" w:cs="Arial"/>
          <w:sz w:val="24"/>
          <w:szCs w:val="20"/>
          <w:lang w:eastAsia="hu-HU"/>
        </w:rPr>
        <w:t xml:space="preserve"> </w:t>
      </w:r>
    </w:p>
    <w:p w:rsidR="002A2E3D" w:rsidRPr="002A2E3D" w:rsidRDefault="002A2E3D" w:rsidP="009B5FC8">
      <w:pPr>
        <w:spacing w:after="0" w:line="240" w:lineRule="auto"/>
        <w:ind w:left="1091" w:firstLine="327"/>
        <w:jc w:val="both"/>
        <w:rPr>
          <w:rFonts w:ascii="Garamond" w:eastAsia="Times New Roman" w:hAnsi="Garamond" w:cs="Arial"/>
          <w:sz w:val="24"/>
          <w:szCs w:val="20"/>
          <w:lang w:eastAsia="hu-HU"/>
        </w:rPr>
      </w:pPr>
      <w:r w:rsidRPr="002A2E3D">
        <w:rPr>
          <w:rFonts w:ascii="Garamond" w:eastAsia="Times New Roman" w:hAnsi="Garamond" w:cs="Arial"/>
          <w:sz w:val="24"/>
          <w:szCs w:val="20"/>
          <w:highlight w:val="yellow"/>
          <w:lang w:eastAsia="hu-HU"/>
        </w:rPr>
        <w:t xml:space="preserve">E-mail: </w:t>
      </w:r>
      <w:r w:rsidRPr="002A2E3D">
        <w:rPr>
          <w:rFonts w:ascii="Garamond" w:eastAsia="Times New Roman" w:hAnsi="Garamond" w:cs="Arial"/>
          <w:sz w:val="24"/>
          <w:szCs w:val="20"/>
          <w:highlight w:val="yellow"/>
          <w:lang w:eastAsia="hu-HU"/>
        </w:rPr>
        <w:tab/>
      </w:r>
    </w:p>
    <w:p w:rsidR="002A2E3D" w:rsidRPr="002A2E3D" w:rsidRDefault="002A2E3D" w:rsidP="002A2E3D">
      <w:pPr>
        <w:spacing w:after="0" w:line="240" w:lineRule="auto"/>
        <w:jc w:val="both"/>
        <w:rPr>
          <w:rFonts w:ascii="Garamond" w:eastAsia="Times New Roman" w:hAnsi="Garamond" w:cs="Times New Roman"/>
          <w:sz w:val="24"/>
          <w:szCs w:val="20"/>
          <w:lang w:eastAsia="hu-HU"/>
        </w:rPr>
      </w:pPr>
    </w:p>
    <w:p w:rsidR="002A2E3D" w:rsidRPr="002A2E3D" w:rsidRDefault="002A2E3D" w:rsidP="002A2E3D">
      <w:pPr>
        <w:spacing w:after="0" w:line="240" w:lineRule="auto"/>
        <w:ind w:left="6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Az Eladó részéről kapcsolattartásra kijelölt személy:</w:t>
      </w:r>
    </w:p>
    <w:p w:rsidR="002A2E3D" w:rsidRPr="002A2E3D" w:rsidRDefault="002A2E3D" w:rsidP="002A2E3D">
      <w:pPr>
        <w:spacing w:after="0" w:line="240" w:lineRule="auto"/>
        <w:ind w:left="1309" w:firstLine="109"/>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w:t>
      </w:r>
    </w:p>
    <w:p w:rsidR="002A2E3D" w:rsidRPr="002A2E3D" w:rsidRDefault="002A2E3D" w:rsidP="002A2E3D">
      <w:pPr>
        <w:spacing w:after="0" w:line="240" w:lineRule="auto"/>
        <w:ind w:left="1200" w:firstLine="218"/>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Telefon:</w:t>
      </w:r>
      <w:r w:rsidRPr="002A2E3D">
        <w:rPr>
          <w:rFonts w:ascii="Garamond" w:eastAsia="Times New Roman" w:hAnsi="Garamond" w:cs="Arial"/>
          <w:sz w:val="24"/>
          <w:szCs w:val="20"/>
          <w:lang w:eastAsia="hu-HU"/>
        </w:rPr>
        <w:tab/>
        <w:t>…</w:t>
      </w:r>
      <w:proofErr w:type="gramStart"/>
      <w:r w:rsidRPr="002A2E3D">
        <w:rPr>
          <w:rFonts w:ascii="Garamond" w:eastAsia="Times New Roman" w:hAnsi="Garamond" w:cs="Arial"/>
          <w:sz w:val="24"/>
          <w:szCs w:val="20"/>
          <w:lang w:eastAsia="hu-HU"/>
        </w:rPr>
        <w:t>…………</w:t>
      </w:r>
      <w:proofErr w:type="gramEnd"/>
    </w:p>
    <w:p w:rsidR="002A2E3D" w:rsidRPr="002A2E3D" w:rsidRDefault="002A2E3D" w:rsidP="002A2E3D">
      <w:pPr>
        <w:spacing w:after="0" w:line="240" w:lineRule="auto"/>
        <w:ind w:left="1091" w:firstLine="32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Telefax:</w:t>
      </w:r>
      <w:r w:rsidRPr="002A2E3D">
        <w:rPr>
          <w:rFonts w:ascii="Garamond" w:eastAsia="Times New Roman" w:hAnsi="Garamond" w:cs="Arial"/>
          <w:sz w:val="24"/>
          <w:szCs w:val="20"/>
          <w:lang w:eastAsia="hu-HU"/>
        </w:rPr>
        <w:tab/>
        <w:t>…</w:t>
      </w:r>
      <w:proofErr w:type="gramStart"/>
      <w:r w:rsidRPr="002A2E3D">
        <w:rPr>
          <w:rFonts w:ascii="Garamond" w:eastAsia="Times New Roman" w:hAnsi="Garamond" w:cs="Arial"/>
          <w:sz w:val="24"/>
          <w:szCs w:val="20"/>
          <w:lang w:eastAsia="hu-HU"/>
        </w:rPr>
        <w:t>…………</w:t>
      </w:r>
      <w:proofErr w:type="gramEnd"/>
    </w:p>
    <w:p w:rsidR="002A2E3D" w:rsidRPr="002A2E3D" w:rsidRDefault="002A2E3D" w:rsidP="002A2E3D">
      <w:pPr>
        <w:spacing w:after="0" w:line="240" w:lineRule="auto"/>
        <w:ind w:left="709" w:firstLine="709"/>
        <w:jc w:val="both"/>
        <w:rPr>
          <w:rFonts w:ascii="Garamond" w:eastAsia="Times New Roman" w:hAnsi="Garamond" w:cs="Arial"/>
          <w:sz w:val="24"/>
          <w:szCs w:val="24"/>
          <w:lang w:eastAsia="hu-HU"/>
        </w:rPr>
      </w:pPr>
      <w:r w:rsidRPr="002A2E3D">
        <w:rPr>
          <w:rFonts w:ascii="Garamond" w:eastAsia="Times New Roman" w:hAnsi="Garamond" w:cs="Arial"/>
          <w:sz w:val="24"/>
          <w:szCs w:val="20"/>
          <w:lang w:eastAsia="hu-HU"/>
        </w:rPr>
        <w:t xml:space="preserve">E-mail: </w:t>
      </w:r>
      <w:r w:rsidRPr="002A2E3D">
        <w:rPr>
          <w:rFonts w:ascii="Garamond" w:eastAsia="Times New Roman" w:hAnsi="Garamond" w:cs="Arial"/>
          <w:sz w:val="24"/>
          <w:szCs w:val="20"/>
          <w:lang w:eastAsia="hu-HU"/>
        </w:rPr>
        <w:tab/>
        <w:t>…</w:t>
      </w:r>
      <w:proofErr w:type="gramStart"/>
      <w:r w:rsidRPr="002A2E3D">
        <w:rPr>
          <w:rFonts w:ascii="Garamond" w:eastAsia="Times New Roman" w:hAnsi="Garamond" w:cs="Arial"/>
          <w:sz w:val="24"/>
          <w:szCs w:val="20"/>
          <w:lang w:eastAsia="hu-HU"/>
        </w:rPr>
        <w:t>…………</w:t>
      </w:r>
      <w:proofErr w:type="gramEnd"/>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14.</w:t>
      </w:r>
      <w:r w:rsidRPr="002A2E3D">
        <w:rPr>
          <w:rFonts w:ascii="Garamond" w:eastAsia="Times New Roman" w:hAnsi="Garamond" w:cs="Arial"/>
          <w:b/>
          <w:smallCaps/>
          <w:sz w:val="24"/>
          <w:szCs w:val="20"/>
          <w:lang w:eastAsia="hu-HU"/>
        </w:rPr>
        <w:tab/>
        <w:t>Záró rendelkezések</w:t>
      </w:r>
    </w:p>
    <w:p w:rsidR="002A2E3D" w:rsidRPr="002A2E3D" w:rsidRDefault="002A2E3D" w:rsidP="002A2E3D">
      <w:pPr>
        <w:spacing w:after="0" w:line="240" w:lineRule="auto"/>
        <w:jc w:val="center"/>
        <w:rPr>
          <w:rFonts w:ascii="Garamond" w:eastAsia="Times New Roman" w:hAnsi="Garamond" w:cs="Arial"/>
          <w:smallCaps/>
          <w:sz w:val="24"/>
          <w:szCs w:val="20"/>
          <w:lang w:eastAsia="hu-HU"/>
        </w:rPr>
      </w:pPr>
    </w:p>
    <w:p w:rsidR="002A2E3D" w:rsidRPr="002A2E3D" w:rsidRDefault="002A2E3D" w:rsidP="002A2E3D">
      <w:pPr>
        <w:widowControl w:val="0"/>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14.1.</w:t>
      </w:r>
      <w:r w:rsidRPr="002A2E3D">
        <w:rPr>
          <w:rFonts w:ascii="Garamond" w:eastAsia="Times New Roman" w:hAnsi="Garamond" w:cs="Arial"/>
          <w:sz w:val="24"/>
          <w:szCs w:val="24"/>
          <w:lang w:eastAsia="hu-HU"/>
        </w:rPr>
        <w:tab/>
        <w:t>Eladó kijelenti, hogy birtokában van az összes adatnak, amely a jelen Szerződésben foglalt valamennyi kötelezettség teljesítéséhez szükséges.</w:t>
      </w:r>
    </w:p>
    <w:p w:rsidR="002A2E3D" w:rsidRPr="002A2E3D" w:rsidRDefault="002A2E3D" w:rsidP="002A2E3D">
      <w:pPr>
        <w:widowControl w:val="0"/>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widowControl w:val="0"/>
        <w:spacing w:after="0" w:line="240" w:lineRule="auto"/>
        <w:ind w:left="540" w:hanging="540"/>
        <w:jc w:val="both"/>
        <w:rPr>
          <w:rFonts w:ascii="Garamond" w:eastAsia="Times New Roman" w:hAnsi="Garamond" w:cs="Times New Roman"/>
          <w:sz w:val="24"/>
          <w:szCs w:val="24"/>
          <w:lang w:eastAsia="hu-HU"/>
        </w:rPr>
      </w:pPr>
      <w:r w:rsidRPr="002A2E3D">
        <w:rPr>
          <w:rFonts w:ascii="Garamond" w:eastAsia="Times New Roman" w:hAnsi="Garamond" w:cs="Arial"/>
          <w:sz w:val="24"/>
          <w:szCs w:val="24"/>
          <w:lang w:eastAsia="hu-HU"/>
        </w:rPr>
        <w:t xml:space="preserve">14.2. </w:t>
      </w:r>
      <w:r w:rsidRPr="002A2E3D">
        <w:rPr>
          <w:rFonts w:ascii="Garamond" w:eastAsia="Times New Roman" w:hAnsi="Garamond" w:cs="Times New Roman"/>
          <w:sz w:val="24"/>
          <w:szCs w:val="24"/>
          <w:lang w:eastAsia="hu-HU"/>
        </w:rPr>
        <w:t>A jelen Szerződés módosítása kizárólag írásban, a Felek által cégszerűen aláírt okirattal érvényes.</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Times New Roman"/>
          <w:sz w:val="24"/>
          <w:szCs w:val="24"/>
          <w:lang w:eastAsia="hu-HU"/>
        </w:rPr>
        <w:t xml:space="preserve">14.3. </w:t>
      </w:r>
      <w:r w:rsidRPr="002A2E3D">
        <w:rPr>
          <w:rFonts w:ascii="Garamond" w:eastAsia="Times New Roman" w:hAnsi="Garamond" w:cs="Arial"/>
          <w:sz w:val="24"/>
          <w:szCs w:val="20"/>
          <w:lang w:eastAsia="hu-HU"/>
        </w:rPr>
        <w:t>A Felek megállapodnak abban, hogy a jelen Szerződésben nem szabályozott kérdésekben a magyar jogot, ezen belül különösen a Ptk. rendelkezéseit tekintik irányadónak.</w:t>
      </w:r>
    </w:p>
    <w:p w:rsidR="002A2E3D" w:rsidRPr="002A2E3D" w:rsidRDefault="002A2E3D" w:rsidP="002A2E3D">
      <w:pPr>
        <w:spacing w:after="0" w:line="240" w:lineRule="auto"/>
        <w:ind w:left="540" w:hanging="540"/>
        <w:jc w:val="both"/>
        <w:rPr>
          <w:rFonts w:ascii="Garamond" w:eastAsia="Times New Roman" w:hAnsi="Garamond" w:cs="Times New Roman"/>
          <w:sz w:val="24"/>
          <w:szCs w:val="24"/>
          <w:lang w:eastAsia="hu-HU"/>
        </w:rPr>
      </w:pPr>
    </w:p>
    <w:p w:rsidR="002A2E3D" w:rsidRPr="002A2E3D" w:rsidRDefault="002A2E3D" w:rsidP="002A2E3D">
      <w:pPr>
        <w:tabs>
          <w:tab w:val="num" w:pos="1440"/>
        </w:tabs>
        <w:spacing w:after="0" w:line="240" w:lineRule="auto"/>
        <w:ind w:left="567" w:hanging="553"/>
        <w:jc w:val="both"/>
        <w:rPr>
          <w:rFonts w:ascii="Garamond" w:eastAsia="Times New Roman" w:hAnsi="Garamond" w:cs="Arial"/>
          <w:sz w:val="24"/>
          <w:szCs w:val="20"/>
          <w:lang w:eastAsia="hu-HU"/>
        </w:rPr>
      </w:pPr>
      <w:r w:rsidRPr="002A2E3D">
        <w:rPr>
          <w:rFonts w:ascii="Garamond" w:eastAsia="Times New Roman" w:hAnsi="Garamond" w:cs="Arial"/>
          <w:sz w:val="24"/>
          <w:szCs w:val="24"/>
          <w:lang w:eastAsia="hu-HU"/>
        </w:rPr>
        <w:t>14.4.</w:t>
      </w:r>
      <w:r w:rsidRPr="002A2E3D">
        <w:rPr>
          <w:rFonts w:ascii="Garamond" w:eastAsia="Times New Roman" w:hAnsi="Garamond" w:cs="Arial"/>
          <w:sz w:val="24"/>
          <w:szCs w:val="24"/>
          <w:lang w:eastAsia="hu-HU"/>
        </w:rPr>
        <w:tab/>
      </w:r>
      <w:r w:rsidRPr="002A2E3D">
        <w:rPr>
          <w:rFonts w:ascii="Garamond" w:eastAsia="Times New Roman" w:hAnsi="Garamond" w:cs="Arial"/>
          <w:sz w:val="24"/>
          <w:szCs w:val="20"/>
          <w:lang w:eastAsia="hu-HU"/>
        </w:rPr>
        <w:t xml:space="preserve">A jelen Szerződés teljesítése során Eladó az ajánlatában megjelölt, alábbi Alvállalkozókat veszi igénybe: </w:t>
      </w: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Eladó a megjelölt Alvállalkozókon kívül/helyett más </w:t>
      </w:r>
      <w:proofErr w:type="gramStart"/>
      <w:r w:rsidRPr="002A2E3D">
        <w:rPr>
          <w:rFonts w:ascii="Garamond" w:eastAsia="Times New Roman" w:hAnsi="Garamond" w:cs="Arial"/>
          <w:sz w:val="24"/>
          <w:szCs w:val="20"/>
          <w:lang w:eastAsia="hu-HU"/>
        </w:rPr>
        <w:t>Alvállalkozó(</w:t>
      </w:r>
      <w:proofErr w:type="gramEnd"/>
      <w:r w:rsidRPr="002A2E3D">
        <w:rPr>
          <w:rFonts w:ascii="Garamond" w:eastAsia="Times New Roman" w:hAnsi="Garamond" w:cs="Arial"/>
          <w:sz w:val="24"/>
          <w:szCs w:val="20"/>
          <w:lang w:eastAsia="hu-HU"/>
        </w:rPr>
        <w:t xml:space="preserve">k) igénybevétele esetén köteles a </w:t>
      </w:r>
      <w:r w:rsidR="009B5FC8">
        <w:rPr>
          <w:rFonts w:ascii="Garamond" w:eastAsia="Times New Roman" w:hAnsi="Garamond" w:cs="Arial"/>
          <w:sz w:val="24"/>
          <w:szCs w:val="20"/>
          <w:lang w:eastAsia="hu-HU"/>
        </w:rPr>
        <w:t>Vevőt írásban tájékoztatni.</w:t>
      </w: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p>
    <w:p w:rsidR="002A2E3D" w:rsidRPr="002A2E3D" w:rsidRDefault="002A2E3D" w:rsidP="002A2E3D">
      <w:pPr>
        <w:tabs>
          <w:tab w:val="num" w:pos="1440"/>
        </w:tabs>
        <w:spacing w:after="0" w:line="240" w:lineRule="auto"/>
        <w:ind w:left="56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Amennyiben Eladó az alkalmasság igazolásában részt vett alvállalkozó helyett kíván másik alvállalkozót igénybe venni, az új alvállalkozó igénybevételére csak Vevő írásbeli hozzájárulásával jogosult.</w:t>
      </w:r>
    </w:p>
    <w:p w:rsidR="002A2E3D" w:rsidRPr="002A2E3D" w:rsidRDefault="002A2E3D" w:rsidP="002A2E3D">
      <w:pPr>
        <w:tabs>
          <w:tab w:val="num" w:pos="1440"/>
        </w:tabs>
        <w:spacing w:after="0" w:line="240" w:lineRule="auto"/>
        <w:ind w:left="500" w:hanging="50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14.5.</w:t>
      </w:r>
      <w:r w:rsidRPr="002A2E3D">
        <w:rPr>
          <w:rFonts w:ascii="Garamond" w:eastAsia="Times New Roman" w:hAnsi="Garamond" w:cs="Arial"/>
          <w:sz w:val="24"/>
          <w:szCs w:val="24"/>
          <w:lang w:eastAsia="hu-HU"/>
        </w:rPr>
        <w:tab/>
        <w:t>Eladó a jelen Szerződés alapján a Vevővel szemben fennálló követeléseit kizárólag a Vevő előzetes írásbeli hozzájárulása esetén jogosult harmadik személyre engedményezni.</w:t>
      </w: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14.6.</w:t>
      </w:r>
      <w:r w:rsidRPr="002A2E3D">
        <w:rPr>
          <w:rFonts w:ascii="Garamond" w:eastAsia="Times New Roman" w:hAnsi="Garamond" w:cs="Arial"/>
          <w:sz w:val="24"/>
          <w:szCs w:val="24"/>
          <w:lang w:eastAsia="hu-HU"/>
        </w:rPr>
        <w:tab/>
        <w:t>Az Eladó a munkanemekre vonatkozó szabványok szerinti minőség biztosítása céljából mind a saját, mind a – Vevő által írásban engedélyezett – megvalósításba bevont más személyek tevékenységét folyamatosan ellenőrzi.</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14.7.</w:t>
      </w:r>
      <w:r w:rsidRPr="002A2E3D">
        <w:rPr>
          <w:rFonts w:ascii="Garamond" w:eastAsia="Times New Roman" w:hAnsi="Garamond" w:cs="Arial"/>
          <w:sz w:val="24"/>
          <w:szCs w:val="24"/>
          <w:lang w:eastAsia="hu-HU"/>
        </w:rPr>
        <w:tab/>
        <w:t xml:space="preserve">A Felek a szerződéses kötelezettségek teljesítését érintő körülményekről kötelesek kölcsönösen tájékoztatni egymást. Az ennek elmulasztásából eredő károkért felelősek.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600" w:hanging="60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14.8. </w:t>
      </w:r>
      <w:r w:rsidRPr="002A2E3D">
        <w:rPr>
          <w:rFonts w:ascii="Garamond" w:eastAsia="Times New Roman" w:hAnsi="Garamond" w:cs="Arial"/>
          <w:sz w:val="24"/>
          <w:szCs w:val="24"/>
          <w:lang w:eastAsia="hu-HU"/>
        </w:rPr>
        <w:tab/>
        <w:t>A Felek rögzítik továbbá azt, hogy Eladó a jelen Szerződésben vállalt kötelezettségeinek teljesítése során valamennyi vonatkozó jogszabályi rendelkezést köteles betartani.</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4"/>
          <w:lang w:eastAsia="hu-HU"/>
        </w:rPr>
        <w:t>14.9.</w:t>
      </w:r>
      <w:r w:rsidRPr="002A2E3D">
        <w:rPr>
          <w:rFonts w:ascii="Garamond" w:eastAsia="Times New Roman" w:hAnsi="Garamond" w:cs="Arial"/>
          <w:sz w:val="24"/>
          <w:szCs w:val="24"/>
          <w:lang w:eastAsia="hu-HU"/>
        </w:rPr>
        <w:tab/>
      </w:r>
      <w:r w:rsidRPr="002A2E3D">
        <w:rPr>
          <w:rFonts w:ascii="Garamond" w:eastAsia="Times New Roman" w:hAnsi="Garamond" w:cs="Arial"/>
          <w:sz w:val="24"/>
          <w:szCs w:val="20"/>
          <w:lang w:eastAsia="hu-HU"/>
        </w:rPr>
        <w:t>A Felek rögzítik továbbá azt, hogy Eladó köteles tevékenységét az érvényes környezetvédelmi, munkavédelmi, biztonsági és higiéniai előírások betartása mellett végezni. Szükség esetén az Eladó biztosítja saját munkatársai és esetleges alvállalkozói megfelelő oktatását a hatályos jogszabályok, valamint a Vevő által rendelkezésre bocsátott előírások alapján. Ezen előírások be nem tartásából eredő mindennemű költség (beleértve az esetleges bírságokat) az Eladót terheli.</w:t>
      </w:r>
    </w:p>
    <w:p w:rsidR="002A2E3D" w:rsidRPr="002A2E3D" w:rsidRDefault="002A2E3D" w:rsidP="002A2E3D">
      <w:pPr>
        <w:spacing w:after="0" w:line="240" w:lineRule="auto"/>
        <w:ind w:left="540"/>
        <w:jc w:val="both"/>
        <w:rPr>
          <w:rFonts w:ascii="Garamond" w:eastAsia="Times New Roman" w:hAnsi="Garamond" w:cs="Times New Roman"/>
          <w:lang w:eastAsia="hu-HU"/>
        </w:rPr>
      </w:pPr>
      <w:r w:rsidRPr="002A2E3D">
        <w:rPr>
          <w:rFonts w:ascii="Garamond" w:eastAsia="Times New Roman" w:hAnsi="Garamond" w:cs="Times New Roman"/>
          <w:sz w:val="24"/>
          <w:szCs w:val="24"/>
          <w:lang w:eastAsia="hu-HU"/>
        </w:rPr>
        <w:t>Eladó kijelenti és szavatol érte, hogy a jelen Szerződéssel összefüggésben foglalkoztatott munkavállalói, megbízottai, Alvállalkozói 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Pr="002A2E3D">
        <w:rPr>
          <w:rFonts w:ascii="Garamond" w:eastAsia="Times New Roman" w:hAnsi="Garamond" w:cs="Times New Roman"/>
          <w:lang w:eastAsia="hu-HU"/>
        </w:rPr>
        <w:t>.</w:t>
      </w:r>
    </w:p>
    <w:p w:rsidR="002A2E3D" w:rsidRPr="002A2E3D" w:rsidRDefault="002A2E3D" w:rsidP="002A2E3D">
      <w:pPr>
        <w:spacing w:after="0" w:line="240" w:lineRule="auto"/>
        <w:ind w:left="540"/>
        <w:jc w:val="both"/>
        <w:rPr>
          <w:rFonts w:ascii="Garamond" w:eastAsia="Times New Roman" w:hAnsi="Garamond" w:cs="Arial"/>
          <w:sz w:val="24"/>
          <w:szCs w:val="24"/>
          <w:lang w:eastAsia="hu-HU"/>
        </w:rPr>
      </w:pPr>
    </w:p>
    <w:p w:rsidR="002A2E3D" w:rsidRPr="002A2E3D" w:rsidRDefault="002A2E3D" w:rsidP="002A2E3D">
      <w:pPr>
        <w:spacing w:after="0" w:line="240" w:lineRule="auto"/>
        <w:ind w:left="567" w:hanging="540"/>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14.10.A Felek rögzítik továbbá azt, hogy Eladó a Szerződésben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ind w:left="567" w:hanging="567"/>
        <w:jc w:val="both"/>
        <w:rPr>
          <w:rFonts w:ascii="Garamond" w:eastAsia="Times New Roman" w:hAnsi="Garamond" w:cs="Arial"/>
          <w:sz w:val="24"/>
          <w:szCs w:val="24"/>
          <w:lang w:eastAsia="hu-HU"/>
        </w:rPr>
      </w:pPr>
      <w:r w:rsidRPr="002A2E3D">
        <w:rPr>
          <w:rFonts w:ascii="Garamond" w:eastAsia="Times New Roman" w:hAnsi="Garamond" w:cs="Arial"/>
          <w:sz w:val="24"/>
          <w:szCs w:val="24"/>
          <w:lang w:eastAsia="hu-HU"/>
        </w:rPr>
        <w:lastRenderedPageBreak/>
        <w:t>14.11.</w:t>
      </w:r>
      <w:r w:rsidRPr="002A2E3D">
        <w:rPr>
          <w:rFonts w:ascii="Garamond" w:eastAsia="Times New Roman" w:hAnsi="Garamond" w:cs="Arial"/>
          <w:sz w:val="24"/>
          <w:szCs w:val="24"/>
          <w:lang w:eastAsia="hu-HU"/>
        </w:rPr>
        <w:tab/>
        <w:t>A Felek</w:t>
      </w:r>
      <w:r w:rsidRPr="002A2E3D">
        <w:rPr>
          <w:rFonts w:ascii="Garamond" w:eastAsia="Times New Roman" w:hAnsi="Garamond" w:cs="Arial"/>
          <w:b/>
          <w:sz w:val="24"/>
          <w:szCs w:val="24"/>
          <w:lang w:eastAsia="hu-HU"/>
        </w:rPr>
        <w:t xml:space="preserve"> </w:t>
      </w:r>
      <w:r w:rsidRPr="002A2E3D">
        <w:rPr>
          <w:rFonts w:ascii="Garamond" w:eastAsia="Times New Roman" w:hAnsi="Garamond" w:cs="Arial"/>
          <w:sz w:val="24"/>
          <w:szCs w:val="24"/>
          <w:lang w:eastAsia="hu-HU"/>
        </w:rPr>
        <w:t>megállapodnak abban, hogy a jelen Szerződés értelmezése és a jelen Szerződés szövege közötti ellentmondás esetén a jelen Szerződés szövegében foglaltakat, majd az ajánlati dokumentációban, majd az Eladó végleges ajánlatában foglaltakat (ebben a sorrendben) tekintik irányadónak. Felek a jelen Szerződéssel kapcsolatos kérdésekben a fent felsorolt dokumentumokat tekintik hivatkozási alapnak.</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tabs>
          <w:tab w:val="left" w:pos="540"/>
        </w:tabs>
        <w:spacing w:after="0" w:line="240" w:lineRule="auto"/>
        <w:ind w:left="567" w:hanging="567"/>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14.12.</w:t>
      </w:r>
      <w:r w:rsidRPr="002A2E3D">
        <w:rPr>
          <w:rFonts w:ascii="Garamond" w:eastAsia="Times New Roman" w:hAnsi="Garamond" w:cs="Arial"/>
          <w:sz w:val="24"/>
          <w:szCs w:val="20"/>
          <w:lang w:eastAsia="hu-HU"/>
        </w:rPr>
        <w:tab/>
      </w:r>
      <w:r w:rsidRPr="002A2E3D">
        <w:rPr>
          <w:rFonts w:ascii="Garamond" w:eastAsia="Times New Roman" w:hAnsi="Garamond" w:cs="Arial"/>
          <w:sz w:val="24"/>
          <w:szCs w:val="20"/>
          <w:lang w:eastAsia="hu-HU"/>
        </w:rPr>
        <w:tab/>
        <w:t>Felek rögzítik, hogy az alábbiak a jelen Szerződés elválaszthatatlan mellékletét képezi:</w:t>
      </w: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9B5FC8" w:rsidRPr="002A2E3D" w:rsidRDefault="002A2E3D" w:rsidP="009B5FC8">
      <w:pPr>
        <w:spacing w:after="0" w:line="240" w:lineRule="auto"/>
        <w:ind w:left="14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 xml:space="preserve">14.12.1. </w:t>
      </w:r>
      <w:r w:rsidRPr="002A2E3D">
        <w:rPr>
          <w:rFonts w:ascii="Garamond" w:eastAsia="Times New Roman" w:hAnsi="Garamond" w:cs="Arial"/>
          <w:sz w:val="24"/>
          <w:szCs w:val="20"/>
          <w:lang w:eastAsia="hu-HU"/>
        </w:rPr>
        <w:tab/>
      </w:r>
      <w:r w:rsidR="009B5FC8" w:rsidRPr="002A2E3D">
        <w:rPr>
          <w:rFonts w:ascii="Garamond" w:eastAsia="Times New Roman" w:hAnsi="Garamond" w:cs="Arial"/>
          <w:sz w:val="24"/>
          <w:szCs w:val="20"/>
          <w:lang w:eastAsia="hu-HU"/>
        </w:rPr>
        <w:t>Műszaki specifikáció</w:t>
      </w:r>
    </w:p>
    <w:p w:rsidR="002A2E3D" w:rsidRPr="002A2E3D" w:rsidRDefault="002A2E3D" w:rsidP="002A2E3D">
      <w:pPr>
        <w:spacing w:after="0" w:line="240" w:lineRule="auto"/>
        <w:ind w:left="140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14.12.2.</w:t>
      </w:r>
      <w:r w:rsidRPr="002A2E3D">
        <w:rPr>
          <w:rFonts w:ascii="Garamond" w:eastAsia="Times New Roman" w:hAnsi="Garamond" w:cs="Arial"/>
          <w:sz w:val="24"/>
          <w:szCs w:val="20"/>
          <w:lang w:eastAsia="hu-HU"/>
        </w:rPr>
        <w:tab/>
      </w:r>
      <w:r w:rsidRPr="002A2E3D">
        <w:rPr>
          <w:rFonts w:ascii="Garamond" w:eastAsia="Times New Roman" w:hAnsi="Garamond" w:cs="Arial"/>
          <w:sz w:val="24"/>
          <w:szCs w:val="20"/>
          <w:lang w:eastAsia="hu-HU"/>
        </w:rPr>
        <w:tab/>
      </w:r>
      <w:r w:rsidR="009B5FC8">
        <w:rPr>
          <w:rFonts w:ascii="Garamond" w:eastAsia="Times New Roman" w:hAnsi="Garamond" w:cs="Arial"/>
          <w:sz w:val="24"/>
          <w:szCs w:val="20"/>
          <w:lang w:eastAsia="hu-HU"/>
        </w:rPr>
        <w:t>Ajánlat</w:t>
      </w:r>
    </w:p>
    <w:p w:rsidR="002A2E3D" w:rsidRPr="002A2E3D" w:rsidRDefault="002A2E3D" w:rsidP="002A2E3D">
      <w:pPr>
        <w:spacing w:after="0" w:line="240" w:lineRule="auto"/>
        <w:ind w:left="912" w:hanging="372"/>
        <w:jc w:val="both"/>
        <w:rPr>
          <w:rFonts w:ascii="Garamond" w:eastAsia="Times New Roman" w:hAnsi="Garamond" w:cs="Arial"/>
          <w:sz w:val="24"/>
          <w:szCs w:val="24"/>
          <w:lang w:eastAsia="hu-HU"/>
        </w:rPr>
      </w:pPr>
    </w:p>
    <w:p w:rsidR="002A2E3D" w:rsidRPr="002A2E3D" w:rsidRDefault="002A2E3D" w:rsidP="002A2E3D">
      <w:pPr>
        <w:spacing w:after="0" w:line="240" w:lineRule="auto"/>
        <w:ind w:left="912" w:hanging="372"/>
        <w:jc w:val="both"/>
        <w:rPr>
          <w:rFonts w:ascii="Garamond" w:eastAsia="Times New Roman" w:hAnsi="Garamond" w:cs="Arial"/>
          <w:sz w:val="24"/>
          <w:szCs w:val="24"/>
          <w:lang w:eastAsia="hu-HU"/>
        </w:rPr>
      </w:pPr>
    </w:p>
    <w:p w:rsidR="002A2E3D" w:rsidRPr="002A2E3D" w:rsidRDefault="002A2E3D" w:rsidP="002A2E3D">
      <w:pPr>
        <w:spacing w:after="0" w:line="240" w:lineRule="auto"/>
        <w:ind w:left="540" w:hanging="540"/>
        <w:jc w:val="center"/>
        <w:rPr>
          <w:rFonts w:ascii="Garamond" w:eastAsia="Times New Roman" w:hAnsi="Garamond" w:cs="Arial"/>
          <w:b/>
          <w:smallCaps/>
          <w:sz w:val="24"/>
          <w:szCs w:val="20"/>
          <w:lang w:eastAsia="hu-HU"/>
        </w:rPr>
      </w:pPr>
      <w:r w:rsidRPr="002A2E3D">
        <w:rPr>
          <w:rFonts w:ascii="Garamond" w:eastAsia="Times New Roman" w:hAnsi="Garamond" w:cs="Arial"/>
          <w:b/>
          <w:smallCaps/>
          <w:sz w:val="24"/>
          <w:szCs w:val="20"/>
          <w:lang w:eastAsia="hu-HU"/>
        </w:rPr>
        <w:t>15.</w:t>
      </w:r>
      <w:r w:rsidRPr="002A2E3D">
        <w:rPr>
          <w:rFonts w:ascii="Garamond" w:eastAsia="Times New Roman" w:hAnsi="Garamond" w:cs="Arial"/>
          <w:b/>
          <w:smallCaps/>
          <w:sz w:val="24"/>
          <w:szCs w:val="20"/>
          <w:lang w:eastAsia="hu-HU"/>
        </w:rPr>
        <w:tab/>
        <w:t>Záradék</w:t>
      </w:r>
    </w:p>
    <w:p w:rsidR="002A2E3D" w:rsidRPr="002A2E3D" w:rsidRDefault="002A2E3D" w:rsidP="002A2E3D">
      <w:pPr>
        <w:spacing w:after="0" w:line="240" w:lineRule="auto"/>
        <w:jc w:val="both"/>
        <w:rPr>
          <w:rFonts w:ascii="Garamond" w:eastAsia="Times New Roman" w:hAnsi="Garamond" w:cs="Times New Roman"/>
          <w:noProof/>
          <w:sz w:val="24"/>
          <w:szCs w:val="20"/>
          <w:lang w:eastAsia="hu-HU"/>
        </w:rPr>
      </w:pPr>
    </w:p>
    <w:p w:rsidR="002A2E3D" w:rsidRPr="002A2E3D" w:rsidRDefault="002A2E3D" w:rsidP="002A2E3D">
      <w:pPr>
        <w:spacing w:after="0" w:line="240" w:lineRule="auto"/>
        <w:ind w:left="540" w:hanging="540"/>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15.1.</w:t>
      </w:r>
      <w:r w:rsidRPr="002A2E3D">
        <w:rPr>
          <w:rFonts w:ascii="Garamond" w:eastAsia="Times New Roman" w:hAnsi="Garamond" w:cs="Arial"/>
          <w:sz w:val="24"/>
          <w:szCs w:val="20"/>
          <w:lang w:eastAsia="hu-HU"/>
        </w:rPr>
        <w:tab/>
      </w:r>
      <w:proofErr w:type="gramStart"/>
      <w:r w:rsidRPr="002A2E3D">
        <w:rPr>
          <w:rFonts w:ascii="Garamond" w:eastAsia="Times New Roman" w:hAnsi="Garamond" w:cs="Arial"/>
          <w:sz w:val="24"/>
          <w:szCs w:val="20"/>
          <w:lang w:eastAsia="hu-HU"/>
        </w:rPr>
        <w:t>Eladó</w:t>
      </w:r>
      <w:r w:rsidRPr="002A2E3D">
        <w:rPr>
          <w:rFonts w:ascii="Garamond" w:eastAsia="Times New Roman" w:hAnsi="Garamond" w:cs="Times New Roman"/>
          <w:sz w:val="24"/>
          <w:szCs w:val="20"/>
          <w:lang w:eastAsia="hu-HU"/>
        </w:rPr>
        <w:t xml:space="preserve"> </w:t>
      </w:r>
      <w:r w:rsidRPr="002A2E3D">
        <w:rPr>
          <w:rFonts w:ascii="Garamond" w:eastAsia="Times New Roman" w:hAnsi="Garamond" w:cs="Times New Roman"/>
          <w:iCs/>
          <w:sz w:val="24"/>
          <w:szCs w:val="20"/>
          <w:lang w:eastAsia="hu-HU"/>
        </w:rPr>
        <w:t>nyilatkozik, hogy tudomása van arról, hogy a Vevőnél a fővárosi közösségi közlekedési intézményrendszer, valamint az autóbusz-ágazat átalakítását célzó új szervezeti struktúra kialakítása van folyamatban, melyhez minden támogatást, segítséget és nyilatkozatot megad, továbbá hozzájárul ahhoz, hogy a Vevő egyoldalú jognyilatkozatával a BKK Budapesti Közlekedési Központ Zártkörűen Működő Részvénytársaságot, illetve az esetlegesen létrehozandó, a Vevő tömegközlekedés-üzemeltető, illetve az autóbusszal végzett közforgalmú személyszállítási feladatát átvevő gazdasági társaságot a jelen Szerződésben</w:t>
      </w:r>
      <w:proofErr w:type="gramEnd"/>
      <w:r w:rsidRPr="002A2E3D">
        <w:rPr>
          <w:rFonts w:ascii="Garamond" w:eastAsia="Times New Roman" w:hAnsi="Garamond" w:cs="Times New Roman"/>
          <w:iCs/>
          <w:sz w:val="24"/>
          <w:szCs w:val="20"/>
          <w:lang w:eastAsia="hu-HU"/>
        </w:rPr>
        <w:t xml:space="preserve"> </w:t>
      </w:r>
      <w:proofErr w:type="gramStart"/>
      <w:r w:rsidRPr="002A2E3D">
        <w:rPr>
          <w:rFonts w:ascii="Garamond" w:eastAsia="Times New Roman" w:hAnsi="Garamond" w:cs="Times New Roman"/>
          <w:iCs/>
          <w:sz w:val="24"/>
          <w:szCs w:val="20"/>
          <w:lang w:eastAsia="hu-HU"/>
        </w:rPr>
        <w:t>saját</w:t>
      </w:r>
      <w:proofErr w:type="gramEnd"/>
      <w:r w:rsidRPr="002A2E3D">
        <w:rPr>
          <w:rFonts w:ascii="Garamond" w:eastAsia="Times New Roman" w:hAnsi="Garamond" w:cs="Times New Roman"/>
          <w:iCs/>
          <w:sz w:val="24"/>
          <w:szCs w:val="20"/>
          <w:lang w:eastAsia="hu-HU"/>
        </w:rPr>
        <w:t xml:space="preserve"> helyébe léptesse.</w:t>
      </w:r>
      <w:r w:rsidRPr="002A2E3D">
        <w:rPr>
          <w:rFonts w:ascii="Garamond" w:eastAsia="Times New Roman" w:hAnsi="Garamond" w:cs="Arial"/>
          <w:sz w:val="24"/>
          <w:szCs w:val="20"/>
          <w:lang w:eastAsia="hu-HU"/>
        </w:rPr>
        <w:t xml:space="preserve"> </w:t>
      </w:r>
    </w:p>
    <w:p w:rsidR="002A2E3D" w:rsidRPr="002A2E3D" w:rsidRDefault="002A2E3D" w:rsidP="002A2E3D">
      <w:pPr>
        <w:spacing w:after="0" w:line="240" w:lineRule="auto"/>
        <w:jc w:val="both"/>
        <w:rPr>
          <w:rFonts w:ascii="Garamond" w:eastAsia="Times New Roman" w:hAnsi="Garamond" w:cs="Arial"/>
          <w:sz w:val="24"/>
          <w:szCs w:val="24"/>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r w:rsidRPr="002A2E3D">
        <w:rPr>
          <w:rFonts w:ascii="Garamond" w:eastAsia="Times New Roman" w:hAnsi="Garamond" w:cs="Arial"/>
          <w:sz w:val="24"/>
          <w:szCs w:val="20"/>
          <w:lang w:eastAsia="hu-HU"/>
        </w:rPr>
        <w:t>A Felek kijelentik, hogy a jelen Szerződést és a mellékleteit elolvasás és értelmezés után, mint akaratukkal mindenben egyezőt, cégszerűen, szabályszerűen, az aláírásra jogosult képviselőik útján 3 db magyar nyelvű eredeti példányban jóváhagyólag aláírták.</w:t>
      </w:r>
    </w:p>
    <w:p w:rsidR="002A2E3D" w:rsidRPr="002A2E3D" w:rsidRDefault="002A2E3D" w:rsidP="002A2E3D">
      <w:pPr>
        <w:spacing w:after="0" w:line="240" w:lineRule="auto"/>
        <w:rPr>
          <w:rFonts w:ascii="Garamond" w:eastAsia="Times New Roman" w:hAnsi="Garamond" w:cs="Arial"/>
          <w:bCs/>
          <w:sz w:val="24"/>
          <w:szCs w:val="24"/>
          <w:lang w:eastAsia="hu-HU"/>
        </w:rPr>
      </w:pP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 xml:space="preserve">        Budapest, 201</w:t>
      </w:r>
      <w:r w:rsidR="009B5FC8">
        <w:rPr>
          <w:rFonts w:ascii="Garamond" w:eastAsia="Times New Roman" w:hAnsi="Garamond" w:cs="Arial"/>
          <w:sz w:val="24"/>
          <w:szCs w:val="24"/>
          <w:lang w:eastAsia="hu-HU"/>
        </w:rPr>
        <w:t>6</w:t>
      </w:r>
      <w:proofErr w:type="gramStart"/>
      <w:r w:rsidR="009B5FC8">
        <w:rPr>
          <w:rFonts w:ascii="Garamond" w:eastAsia="Times New Roman" w:hAnsi="Garamond" w:cs="Arial"/>
          <w:sz w:val="24"/>
          <w:szCs w:val="24"/>
          <w:lang w:eastAsia="hu-HU"/>
        </w:rPr>
        <w:t>…………</w:t>
      </w:r>
      <w:r w:rsidRPr="002A2E3D">
        <w:rPr>
          <w:rFonts w:ascii="Garamond" w:eastAsia="Times New Roman" w:hAnsi="Garamond" w:cs="Arial"/>
          <w:sz w:val="24"/>
          <w:szCs w:val="24"/>
          <w:highlight w:val="yellow"/>
          <w:lang w:eastAsia="hu-HU"/>
        </w:rPr>
        <w:t>…</w:t>
      </w:r>
      <w:proofErr w:type="gramEnd"/>
      <w:r w:rsidRPr="002A2E3D">
        <w:rPr>
          <w:rFonts w:ascii="Garamond" w:eastAsia="Times New Roman" w:hAnsi="Garamond" w:cs="Arial"/>
          <w:sz w:val="24"/>
          <w:szCs w:val="24"/>
          <w:highlight w:val="yellow"/>
          <w:lang w:eastAsia="hu-HU"/>
        </w:rPr>
        <w:t xml:space="preserve"> „…”</w:t>
      </w:r>
      <w:r w:rsidRPr="002A2E3D">
        <w:rPr>
          <w:rFonts w:ascii="Garamond" w:eastAsia="Times New Roman" w:hAnsi="Garamond" w:cs="Arial"/>
          <w:sz w:val="24"/>
          <w:szCs w:val="24"/>
          <w:lang w:eastAsia="hu-HU"/>
        </w:rPr>
        <w:t xml:space="preserve"> napja                            Budapest, 201</w:t>
      </w:r>
      <w:r w:rsidR="009B5FC8">
        <w:rPr>
          <w:rFonts w:ascii="Garamond" w:eastAsia="Times New Roman" w:hAnsi="Garamond" w:cs="Arial"/>
          <w:sz w:val="24"/>
          <w:szCs w:val="24"/>
          <w:lang w:eastAsia="hu-HU"/>
        </w:rPr>
        <w:t>6…………...</w:t>
      </w:r>
      <w:r w:rsidRPr="002A2E3D">
        <w:rPr>
          <w:rFonts w:ascii="Garamond" w:eastAsia="Times New Roman" w:hAnsi="Garamond" w:cs="Arial"/>
          <w:sz w:val="24"/>
          <w:szCs w:val="24"/>
          <w:lang w:eastAsia="hu-HU"/>
        </w:rPr>
        <w:t xml:space="preserve"> </w:t>
      </w:r>
      <w:r w:rsidRPr="002A2E3D">
        <w:rPr>
          <w:rFonts w:ascii="Garamond" w:eastAsia="Times New Roman" w:hAnsi="Garamond" w:cs="Arial"/>
          <w:sz w:val="24"/>
          <w:szCs w:val="24"/>
          <w:highlight w:val="yellow"/>
          <w:lang w:eastAsia="hu-HU"/>
        </w:rPr>
        <w:t>„…</w:t>
      </w:r>
      <w:proofErr w:type="gramStart"/>
      <w:r w:rsidRPr="002A2E3D">
        <w:rPr>
          <w:rFonts w:ascii="Garamond" w:eastAsia="Times New Roman" w:hAnsi="Garamond" w:cs="Arial"/>
          <w:sz w:val="24"/>
          <w:szCs w:val="24"/>
          <w:highlight w:val="yellow"/>
          <w:lang w:eastAsia="hu-HU"/>
        </w:rPr>
        <w:t>”</w:t>
      </w:r>
      <w:r w:rsidRPr="002A2E3D">
        <w:rPr>
          <w:rFonts w:ascii="Garamond" w:eastAsia="Times New Roman" w:hAnsi="Garamond" w:cs="Arial"/>
          <w:sz w:val="24"/>
          <w:szCs w:val="24"/>
          <w:lang w:eastAsia="hu-HU"/>
        </w:rPr>
        <w:t xml:space="preserve"> napja</w:t>
      </w:r>
      <w:proofErr w:type="gramEnd"/>
      <w:r w:rsidRPr="002A2E3D">
        <w:rPr>
          <w:rFonts w:ascii="Garamond" w:eastAsia="Times New Roman" w:hAnsi="Garamond" w:cs="Arial"/>
          <w:sz w:val="24"/>
          <w:szCs w:val="24"/>
          <w:lang w:eastAsia="hu-HU"/>
        </w:rPr>
        <w:t>.</w:t>
      </w: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p>
    <w:p w:rsidR="002A2E3D" w:rsidRPr="002A2E3D" w:rsidRDefault="002A2E3D" w:rsidP="002A2E3D">
      <w:pPr>
        <w:tabs>
          <w:tab w:val="left" w:pos="9648"/>
        </w:tabs>
        <w:spacing w:after="0" w:line="240" w:lineRule="auto"/>
        <w:jc w:val="right"/>
        <w:rPr>
          <w:rFonts w:ascii="Garamond" w:eastAsia="Times New Roman" w:hAnsi="Garamond" w:cs="Arial"/>
          <w:sz w:val="24"/>
          <w:szCs w:val="24"/>
          <w:lang w:eastAsia="hu-HU"/>
        </w:rPr>
      </w:pP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p>
    <w:p w:rsidR="002A2E3D" w:rsidRPr="002A2E3D" w:rsidRDefault="002A2E3D" w:rsidP="002A2E3D">
      <w:pPr>
        <w:tabs>
          <w:tab w:val="left" w:pos="9648"/>
        </w:tabs>
        <w:spacing w:after="0" w:line="240" w:lineRule="auto"/>
        <w:rPr>
          <w:rFonts w:ascii="Garamond" w:eastAsia="Times New Roman" w:hAnsi="Garamond" w:cs="Arial"/>
          <w:sz w:val="24"/>
          <w:szCs w:val="24"/>
          <w:lang w:eastAsia="hu-HU"/>
        </w:rPr>
      </w:pPr>
    </w:p>
    <w:tbl>
      <w:tblPr>
        <w:tblW w:w="7555" w:type="dxa"/>
        <w:tblLook w:val="01E0" w:firstRow="1" w:lastRow="1" w:firstColumn="1" w:lastColumn="1" w:noHBand="0" w:noVBand="0"/>
      </w:tblPr>
      <w:tblGrid>
        <w:gridCol w:w="4644"/>
        <w:gridCol w:w="343"/>
        <w:gridCol w:w="2568"/>
      </w:tblGrid>
      <w:tr w:rsidR="002A2E3D" w:rsidRPr="002A2E3D" w:rsidTr="009B5FC8">
        <w:tc>
          <w:tcPr>
            <w:tcW w:w="4644" w:type="dxa"/>
            <w:tcBorders>
              <w:top w:val="nil"/>
              <w:left w:val="nil"/>
              <w:bottom w:val="nil"/>
              <w:right w:val="nil"/>
            </w:tcBorders>
            <w:shd w:val="clear" w:color="auto" w:fill="auto"/>
            <w:vAlign w:val="center"/>
          </w:tcPr>
          <w:p w:rsidR="002A2E3D" w:rsidRPr="002A2E3D" w:rsidRDefault="002A2E3D" w:rsidP="009B5FC8">
            <w:pPr>
              <w:tabs>
                <w:tab w:val="left" w:pos="-666"/>
              </w:tabs>
              <w:spacing w:after="0" w:line="240" w:lineRule="auto"/>
              <w:ind w:left="42" w:right="-108"/>
              <w:jc w:val="center"/>
              <w:rPr>
                <w:rFonts w:ascii="Garamond" w:eastAsia="Times New Roman" w:hAnsi="Garamond" w:cs="Arial"/>
                <w:b/>
                <w:sz w:val="24"/>
                <w:szCs w:val="24"/>
                <w:lang w:eastAsia="hu-HU"/>
              </w:rPr>
            </w:pPr>
            <w:r w:rsidRPr="002A2E3D">
              <w:rPr>
                <w:rFonts w:ascii="Garamond" w:eastAsia="Times New Roman" w:hAnsi="Garamond" w:cs="Arial"/>
                <w:b/>
                <w:sz w:val="24"/>
                <w:szCs w:val="24"/>
                <w:lang w:eastAsia="hu-HU"/>
              </w:rPr>
              <w:t>Budapesti Közlekedési Zártkörűen Működő</w:t>
            </w:r>
          </w:p>
          <w:p w:rsidR="002A2E3D" w:rsidRPr="002A2E3D" w:rsidRDefault="002A2E3D" w:rsidP="002A2E3D">
            <w:pPr>
              <w:spacing w:after="0" w:line="240" w:lineRule="auto"/>
              <w:ind w:right="-108"/>
              <w:jc w:val="center"/>
              <w:rPr>
                <w:rFonts w:ascii="Garamond" w:eastAsia="Times New Roman" w:hAnsi="Garamond" w:cs="Arial"/>
                <w:b/>
                <w:sz w:val="24"/>
                <w:szCs w:val="24"/>
                <w:lang w:eastAsia="hu-HU"/>
              </w:rPr>
            </w:pPr>
            <w:r w:rsidRPr="002A2E3D">
              <w:rPr>
                <w:rFonts w:ascii="Garamond" w:eastAsia="Times New Roman" w:hAnsi="Garamond" w:cs="Arial"/>
                <w:b/>
                <w:sz w:val="24"/>
                <w:szCs w:val="24"/>
                <w:lang w:eastAsia="hu-HU"/>
              </w:rPr>
              <w:t>Részvénytársaság</w:t>
            </w:r>
          </w:p>
          <w:p w:rsidR="002A2E3D" w:rsidRPr="002A2E3D" w:rsidRDefault="002A2E3D" w:rsidP="009B5FC8">
            <w:pPr>
              <w:spacing w:after="0" w:line="240" w:lineRule="auto"/>
              <w:ind w:firstLine="1843"/>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Vevő</w:t>
            </w:r>
          </w:p>
        </w:tc>
        <w:tc>
          <w:tcPr>
            <w:tcW w:w="343" w:type="dxa"/>
            <w:tcBorders>
              <w:top w:val="nil"/>
              <w:left w:val="nil"/>
              <w:bottom w:val="nil"/>
              <w:right w:val="nil"/>
            </w:tcBorders>
            <w:shd w:val="clear" w:color="auto" w:fill="auto"/>
            <w:vAlign w:val="center"/>
          </w:tcPr>
          <w:p w:rsidR="002A2E3D" w:rsidRPr="002A2E3D" w:rsidRDefault="002A2E3D" w:rsidP="002A2E3D">
            <w:pPr>
              <w:spacing w:after="0" w:line="240" w:lineRule="auto"/>
              <w:ind w:left="-108" w:right="-108"/>
              <w:rPr>
                <w:rFonts w:ascii="Garamond" w:eastAsia="Times New Roman" w:hAnsi="Garamond" w:cs="Arial"/>
                <w:sz w:val="24"/>
                <w:szCs w:val="24"/>
                <w:lang w:eastAsia="hu-HU"/>
              </w:rPr>
            </w:pPr>
          </w:p>
        </w:tc>
        <w:tc>
          <w:tcPr>
            <w:tcW w:w="2568" w:type="dxa"/>
            <w:tcBorders>
              <w:top w:val="nil"/>
              <w:left w:val="nil"/>
              <w:bottom w:val="nil"/>
              <w:right w:val="nil"/>
            </w:tcBorders>
            <w:shd w:val="clear" w:color="auto" w:fill="auto"/>
          </w:tcPr>
          <w:p w:rsidR="002A2E3D" w:rsidRPr="002A2E3D" w:rsidRDefault="002A2E3D" w:rsidP="009B5FC8">
            <w:pPr>
              <w:spacing w:after="0" w:line="240" w:lineRule="auto"/>
              <w:ind w:left="-693" w:right="-39" w:firstLine="693"/>
              <w:rPr>
                <w:rFonts w:ascii="Garamond" w:eastAsia="Times New Roman" w:hAnsi="Garamond" w:cs="Arial"/>
                <w:b/>
                <w:sz w:val="24"/>
                <w:szCs w:val="24"/>
                <w:lang w:eastAsia="hu-HU"/>
              </w:rPr>
            </w:pPr>
          </w:p>
          <w:p w:rsidR="009B5FC8" w:rsidRDefault="009B5FC8" w:rsidP="009B5FC8">
            <w:pPr>
              <w:spacing w:after="0" w:line="240" w:lineRule="auto"/>
              <w:ind w:left="-693" w:right="-39" w:firstLine="1943"/>
              <w:jc w:val="center"/>
              <w:rPr>
                <w:rFonts w:ascii="Garamond" w:eastAsia="Times New Roman" w:hAnsi="Garamond" w:cs="Arial"/>
                <w:sz w:val="24"/>
                <w:szCs w:val="24"/>
                <w:lang w:eastAsia="hu-HU"/>
              </w:rPr>
            </w:pPr>
          </w:p>
          <w:p w:rsidR="002A2E3D" w:rsidRPr="002A2E3D" w:rsidRDefault="002A2E3D" w:rsidP="009B5FC8">
            <w:pPr>
              <w:spacing w:after="0" w:line="240" w:lineRule="auto"/>
              <w:ind w:left="-693" w:right="-39" w:firstLine="1943"/>
              <w:jc w:val="center"/>
              <w:rPr>
                <w:rFonts w:ascii="Garamond" w:eastAsia="Times New Roman" w:hAnsi="Garamond" w:cs="Arial"/>
                <w:sz w:val="24"/>
                <w:szCs w:val="24"/>
                <w:lang w:eastAsia="hu-HU"/>
              </w:rPr>
            </w:pPr>
            <w:r w:rsidRPr="002A2E3D">
              <w:rPr>
                <w:rFonts w:ascii="Garamond" w:eastAsia="Times New Roman" w:hAnsi="Garamond" w:cs="Arial"/>
                <w:sz w:val="24"/>
                <w:szCs w:val="24"/>
                <w:lang w:eastAsia="hu-HU"/>
              </w:rPr>
              <w:t>Eladó</w:t>
            </w:r>
            <w:r w:rsidRPr="002A2E3D" w:rsidDel="008474E8">
              <w:rPr>
                <w:rFonts w:ascii="Garamond" w:eastAsia="Times New Roman" w:hAnsi="Garamond" w:cs="Arial"/>
                <w:sz w:val="24"/>
                <w:szCs w:val="24"/>
                <w:lang w:eastAsia="hu-HU"/>
              </w:rPr>
              <w:t xml:space="preserve"> </w:t>
            </w:r>
          </w:p>
        </w:tc>
      </w:tr>
    </w:tbl>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Garamond" w:eastAsia="Times New Roman" w:hAnsi="Garamond" w:cs="Arial"/>
          <w:sz w:val="24"/>
          <w:szCs w:val="20"/>
          <w:lang w:eastAsia="hu-HU"/>
        </w:rPr>
      </w:pPr>
    </w:p>
    <w:p w:rsidR="002A2E3D" w:rsidRPr="002A2E3D" w:rsidRDefault="002A2E3D" w:rsidP="002A2E3D">
      <w:pPr>
        <w:spacing w:after="0" w:line="240" w:lineRule="auto"/>
        <w:jc w:val="both"/>
        <w:rPr>
          <w:rFonts w:ascii="Times New Roman" w:eastAsia="Times New Roman" w:hAnsi="Times New Roman" w:cs="Times New Roman"/>
          <w:i/>
          <w:lang w:eastAsia="hu-HU"/>
        </w:rPr>
      </w:pPr>
    </w:p>
    <w:p w:rsidR="0001544A" w:rsidRDefault="0001544A"/>
    <w:sectPr w:rsidR="0001544A" w:rsidSect="00DB29DD">
      <w:headerReference w:type="even" r:id="rId8"/>
      <w:headerReference w:type="default" r:id="rId9"/>
      <w:footerReference w:type="even" r:id="rId10"/>
      <w:footerReference w:type="default" r:id="rId11"/>
      <w:headerReference w:type="first" r:id="rId12"/>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46" w:rsidRDefault="00C10E46">
      <w:pPr>
        <w:spacing w:after="0" w:line="240" w:lineRule="auto"/>
      </w:pPr>
      <w:r>
        <w:separator/>
      </w:r>
    </w:p>
  </w:endnote>
  <w:endnote w:type="continuationSeparator" w:id="0">
    <w:p w:rsidR="00C10E46" w:rsidRDefault="00C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KerszTimes">
    <w:altName w:val="Times New Roman"/>
    <w:panose1 w:val="00000000000000000000"/>
    <w:charset w:val="00"/>
    <w:family w:val="auto"/>
    <w:notTrueType/>
    <w:pitch w:val="variable"/>
    <w:sig w:usb0="00000003" w:usb1="00000000" w:usb2="00000000" w:usb3="00000000" w:csb0="00000001" w:csb1="00000000"/>
  </w:font>
  <w:font w:name="&amp;#39">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Default="002A2E3D"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A00E61" w:rsidRDefault="00C10E4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26451F" w:rsidRDefault="002A2E3D">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852AD6">
      <w:rPr>
        <w:rFonts w:ascii="Garamond" w:hAnsi="Garamond"/>
        <w:bCs/>
        <w:noProof/>
      </w:rPr>
      <w:t>4</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852AD6">
      <w:rPr>
        <w:rFonts w:ascii="Garamond" w:hAnsi="Garamond"/>
        <w:bCs/>
        <w:noProof/>
      </w:rPr>
      <w:t>10</w:t>
    </w:r>
    <w:r w:rsidRPr="0026451F">
      <w:rPr>
        <w:rFonts w:ascii="Garamond" w:hAnsi="Garamond"/>
        <w:bCs/>
        <w:szCs w:val="24"/>
      </w:rPr>
      <w:fldChar w:fldCharType="end"/>
    </w:r>
  </w:p>
  <w:p w:rsidR="00A00E61" w:rsidRDefault="00C10E4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46" w:rsidRDefault="00C10E46">
      <w:pPr>
        <w:spacing w:after="0" w:line="240" w:lineRule="auto"/>
      </w:pPr>
      <w:r>
        <w:separator/>
      </w:r>
    </w:p>
  </w:footnote>
  <w:footnote w:type="continuationSeparator" w:id="0">
    <w:p w:rsidR="00C10E46" w:rsidRDefault="00C1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Default="00C10E46"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69.95pt;height:201.4pt;rotation:315;z-index:-251656192;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2A2E3D">
      <w:rPr>
        <w:rStyle w:val="Oldalszm"/>
      </w:rPr>
      <w:fldChar w:fldCharType="begin"/>
    </w:r>
    <w:r w:rsidR="002A2E3D">
      <w:rPr>
        <w:rStyle w:val="Oldalszm"/>
      </w:rPr>
      <w:instrText xml:space="preserve">PAGE  </w:instrText>
    </w:r>
    <w:r w:rsidR="002A2E3D">
      <w:rPr>
        <w:rStyle w:val="Oldalszm"/>
      </w:rPr>
      <w:fldChar w:fldCharType="end"/>
    </w:r>
  </w:p>
  <w:p w:rsidR="00A00E61" w:rsidRDefault="00C10E4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6936FD" w:rsidRDefault="00C10E46"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9.95pt;height:201.4pt;rotation:315;z-index:-251655168;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2A2E3D" w:rsidRPr="00A01745">
      <w:rPr>
        <w:rFonts w:ascii="Garamond" w:hAnsi="Garamond"/>
      </w:rPr>
      <w:t>BKV Zrt.</w:t>
    </w:r>
    <w:r w:rsidR="002A2E3D" w:rsidRPr="00A01745">
      <w:rPr>
        <w:rFonts w:ascii="Garamond" w:hAnsi="Garamond"/>
      </w:rPr>
      <w:tab/>
    </w:r>
    <w:r w:rsidR="002A2E3D">
      <w:rPr>
        <w:rFonts w:ascii="Garamond" w:hAnsi="Garamond"/>
        <w:smallCaps/>
      </w:rPr>
      <w:t>Szállítási S</w:t>
    </w:r>
    <w:r w:rsidR="002A2E3D" w:rsidRPr="001E1F06">
      <w:rPr>
        <w:rFonts w:ascii="Garamond" w:hAnsi="Garamond"/>
        <w:smallCaps/>
      </w:rPr>
      <w:t>zerződés</w:t>
    </w:r>
    <w:r w:rsidR="002A2E3D" w:rsidRPr="00A01745">
      <w:rPr>
        <w:rFonts w:ascii="Garamond" w:hAnsi="Garamond"/>
      </w:rPr>
      <w:tab/>
    </w:r>
    <w:r w:rsidR="002A2E3D" w:rsidRPr="00BC336D">
      <w:rPr>
        <w:rFonts w:ascii="Garamond" w:hAnsi="Garamond"/>
      </w:rPr>
      <w:t>cégnév</w:t>
    </w:r>
  </w:p>
  <w:p w:rsidR="00A00E61" w:rsidRPr="00A01745" w:rsidRDefault="002A2E3D" w:rsidP="001E1F06">
    <w:pPr>
      <w:pStyle w:val="lfej"/>
      <w:tabs>
        <w:tab w:val="clear" w:pos="9072"/>
        <w:tab w:val="right" w:pos="9540"/>
      </w:tabs>
      <w:rPr>
        <w:rFonts w:ascii="Garamond" w:hAnsi="Garamond"/>
        <w:b/>
      </w:rPr>
    </w:pPr>
    <w:r w:rsidRPr="006936FD">
      <w:rPr>
        <w:rFonts w:ascii="Garamond" w:hAnsi="Garamond"/>
      </w:rPr>
      <w:tab/>
    </w:r>
    <w:r w:rsidRPr="006936FD">
      <w:rPr>
        <w:rFonts w:ascii="Garamond" w:hAnsi="Garamond"/>
      </w:rPr>
      <w:tab/>
    </w:r>
    <w:r w:rsidRPr="006936FD">
      <w:rPr>
        <w:rFonts w:ascii="Garamond" w:hAnsi="Garamond"/>
        <w:b/>
      </w:rPr>
      <w:t xml:space="preserve">BKV Zrt. </w:t>
    </w:r>
    <w:r w:rsidRPr="00BC336D">
      <w:rPr>
        <w:rFonts w:ascii="Garamond" w:hAnsi="Garamond"/>
        <w:b/>
      </w:rPr>
      <w:t>VB-</w:t>
    </w:r>
    <w:r w:rsidR="00FD4470">
      <w:rPr>
        <w:rFonts w:ascii="Garamond" w:hAnsi="Garamond"/>
        <w:b/>
      </w:rPr>
      <w:t>24</w:t>
    </w:r>
    <w:r w:rsidRPr="00BC336D">
      <w:rPr>
        <w:rFonts w:ascii="Garamond" w:hAnsi="Garamond"/>
        <w:b/>
      </w:rPr>
      <w:t>/1</w:t>
    </w:r>
    <w:r w:rsidR="005C1789">
      <w:rPr>
        <w:rFonts w:ascii="Garamond" w:hAnsi="Garamond"/>
        <w:b/>
      </w:rPr>
      <w:t>6</w:t>
    </w:r>
    <w:r w:rsidR="00D801B4">
      <w:rPr>
        <w:rFonts w:ascii="Garamond" w:hAnsi="Garamond"/>
        <w:b/>
      </w:rPr>
      <w:t>.</w:t>
    </w:r>
  </w:p>
  <w:p w:rsidR="00A00E61" w:rsidRPr="00A01745" w:rsidRDefault="00C10E46">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1" w:rsidRPr="008D2042" w:rsidRDefault="00C10E46"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9.95pt;height:201.4pt;rotation:315;z-index:-251657216;mso-position-horizontal:center;mso-position-horizontal-relative:margin;mso-position-vertical:center;mso-position-vertical-relative:margin" o:allowincell="f" fillcolor="silver" stroked="f">
          <v:fill opacity=".5"/>
          <v:textpath style="font-family:&quot;Garamond&quot;;font-size:1pt" string="MINTA"/>
          <w10:wrap anchorx="margin" anchory="margin"/>
        </v:shape>
      </w:pict>
    </w:r>
    <w:r w:rsidR="002A2E3D" w:rsidRPr="008D2042">
      <w:rPr>
        <w:rFonts w:ascii="Garamond" w:hAnsi="Garamond"/>
      </w:rPr>
      <w:t>BKV Zrt.</w:t>
    </w:r>
    <w:r w:rsidR="002A2E3D" w:rsidRPr="008D2042">
      <w:rPr>
        <w:rFonts w:ascii="Garamond" w:hAnsi="Garamond"/>
      </w:rPr>
      <w:tab/>
    </w:r>
    <w:r w:rsidR="002A2E3D">
      <w:rPr>
        <w:rFonts w:ascii="Garamond" w:hAnsi="Garamond"/>
      </w:rPr>
      <w:t>Szolgáltatás</w:t>
    </w:r>
    <w:r w:rsidR="002A2E3D" w:rsidRPr="008D2042">
      <w:rPr>
        <w:rFonts w:ascii="Garamond" w:hAnsi="Garamond"/>
      </w:rPr>
      <w:t xml:space="preserve">i </w:t>
    </w:r>
    <w:proofErr w:type="spellStart"/>
    <w:r w:rsidR="002A2E3D" w:rsidRPr="008D2042">
      <w:rPr>
        <w:rFonts w:ascii="Garamond" w:hAnsi="Garamond"/>
      </w:rPr>
      <w:t>keret</w:t>
    </w:r>
    <w:r w:rsidR="002A2E3D">
      <w:rPr>
        <w:rFonts w:ascii="Garamond" w:hAnsi="Garamond"/>
      </w:rPr>
      <w:t>Szerződés</w:t>
    </w:r>
    <w:proofErr w:type="spellEnd"/>
    <w:r w:rsidR="002A2E3D" w:rsidRPr="008D2042">
      <w:rPr>
        <w:rFonts w:ascii="Garamond" w:hAnsi="Garamond"/>
      </w:rPr>
      <w:tab/>
      <w:t>cégnév.</w:t>
    </w:r>
  </w:p>
  <w:p w:rsidR="00A00E61" w:rsidRPr="008D2042" w:rsidRDefault="002A2E3D"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A00E61" w:rsidRPr="008D2042" w:rsidRDefault="00C10E46">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06D4082"/>
    <w:multiLevelType w:val="hybridMultilevel"/>
    <w:tmpl w:val="B792E68C"/>
    <w:lvl w:ilvl="0" w:tplc="C2409174">
      <w:start w:val="1"/>
      <w:numFmt w:val="bullet"/>
      <w:lvlText w:val="-"/>
      <w:lvlJc w:val="left"/>
      <w:pPr>
        <w:ind w:left="1430" w:hanging="360"/>
      </w:pPr>
      <w:rPr>
        <w:rFonts w:ascii="Garamond" w:eastAsia="Times New Roman" w:hAnsi="Garamond" w:cs="Times New Roman"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8">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0">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1"/>
  </w:num>
  <w:num w:numId="3">
    <w:abstractNumId w:val="19"/>
  </w:num>
  <w:num w:numId="4">
    <w:abstractNumId w:val="25"/>
  </w:num>
  <w:num w:numId="5">
    <w:abstractNumId w:val="22"/>
  </w:num>
  <w:num w:numId="6">
    <w:abstractNumId w:val="8"/>
  </w:num>
  <w:num w:numId="7">
    <w:abstractNumId w:val="13"/>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4"/>
  </w:num>
  <w:num w:numId="12">
    <w:abstractNumId w:val="3"/>
  </w:num>
  <w:num w:numId="13">
    <w:abstractNumId w:val="14"/>
  </w:num>
  <w:num w:numId="14">
    <w:abstractNumId w:val="9"/>
  </w:num>
  <w:num w:numId="15">
    <w:abstractNumId w:val="1"/>
  </w:num>
  <w:num w:numId="16">
    <w:abstractNumId w:val="10"/>
  </w:num>
  <w:num w:numId="17">
    <w:abstractNumId w:val="21"/>
  </w:num>
  <w:num w:numId="18">
    <w:abstractNumId w:val="20"/>
  </w:num>
  <w:num w:numId="19">
    <w:abstractNumId w:val="18"/>
  </w:num>
  <w:num w:numId="20">
    <w:abstractNumId w:val="4"/>
  </w:num>
  <w:num w:numId="21">
    <w:abstractNumId w:val="17"/>
  </w:num>
  <w:num w:numId="22">
    <w:abstractNumId w:val="26"/>
  </w:num>
  <w:num w:numId="23">
    <w:abstractNumId w:val="2"/>
  </w:num>
  <w:num w:numId="24">
    <w:abstractNumId w:val="5"/>
  </w:num>
  <w:num w:numId="25">
    <w:abstractNumId w:val="15"/>
  </w:num>
  <w:num w:numId="26">
    <w:abstractNumId w:val="23"/>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3D"/>
    <w:rsid w:val="0001544A"/>
    <w:rsid w:val="0002445B"/>
    <w:rsid w:val="00097609"/>
    <w:rsid w:val="00106487"/>
    <w:rsid w:val="00152D88"/>
    <w:rsid w:val="002A2E3D"/>
    <w:rsid w:val="002F0F88"/>
    <w:rsid w:val="003C3AD2"/>
    <w:rsid w:val="00434714"/>
    <w:rsid w:val="00453321"/>
    <w:rsid w:val="00461FB8"/>
    <w:rsid w:val="00554E6D"/>
    <w:rsid w:val="0058229C"/>
    <w:rsid w:val="005A010D"/>
    <w:rsid w:val="005C1789"/>
    <w:rsid w:val="005F4CCD"/>
    <w:rsid w:val="006B32CB"/>
    <w:rsid w:val="007E32ED"/>
    <w:rsid w:val="00852AD6"/>
    <w:rsid w:val="008C402A"/>
    <w:rsid w:val="008E3310"/>
    <w:rsid w:val="009302B1"/>
    <w:rsid w:val="0094744B"/>
    <w:rsid w:val="009B5FC8"/>
    <w:rsid w:val="009D1715"/>
    <w:rsid w:val="009D7D04"/>
    <w:rsid w:val="00A14776"/>
    <w:rsid w:val="00AF4A73"/>
    <w:rsid w:val="00BD6A54"/>
    <w:rsid w:val="00C10E46"/>
    <w:rsid w:val="00C45536"/>
    <w:rsid w:val="00C459D0"/>
    <w:rsid w:val="00CD4CAD"/>
    <w:rsid w:val="00D801B4"/>
    <w:rsid w:val="00E83D66"/>
    <w:rsid w:val="00EA3C1A"/>
    <w:rsid w:val="00EB4DEE"/>
    <w:rsid w:val="00ED4629"/>
    <w:rsid w:val="00FD44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A2E3D"/>
    <w:pPr>
      <w:keepNext/>
      <w:spacing w:before="120" w:after="120" w:line="240" w:lineRule="auto"/>
      <w:jc w:val="center"/>
      <w:outlineLvl w:val="0"/>
    </w:pPr>
    <w:rPr>
      <w:rFonts w:ascii="Times New Roman" w:eastAsia="Times New Roman" w:hAnsi="Times New Roman" w:cs="Times New Roman"/>
      <w:b/>
      <w:i/>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A2E3D"/>
    <w:rPr>
      <w:rFonts w:ascii="Times New Roman" w:eastAsia="Times New Roman" w:hAnsi="Times New Roman" w:cs="Times New Roman"/>
      <w:b/>
      <w:i/>
      <w:color w:val="000000"/>
      <w:sz w:val="28"/>
      <w:szCs w:val="24"/>
      <w:lang w:eastAsia="hu-HU"/>
    </w:rPr>
  </w:style>
  <w:style w:type="numbering" w:customStyle="1" w:styleId="Nemlista1">
    <w:name w:val="Nem lista1"/>
    <w:next w:val="Nemlista"/>
    <w:semiHidden/>
    <w:rsid w:val="002A2E3D"/>
  </w:style>
  <w:style w:type="paragraph" w:styleId="Szvegtrzs">
    <w:name w:val="Body Text"/>
    <w:basedOn w:val="Norml"/>
    <w:link w:val="SzvegtrzsChar"/>
    <w:rsid w:val="002A2E3D"/>
    <w:pPr>
      <w:spacing w:after="0" w:line="240" w:lineRule="auto"/>
      <w:jc w:val="both"/>
    </w:pPr>
    <w:rPr>
      <w:rFonts w:ascii="Times New Roman" w:eastAsia="Times New Roman" w:hAnsi="Times New Roman" w:cs="Times New Roman"/>
      <w:b/>
      <w:i/>
      <w:sz w:val="24"/>
      <w:szCs w:val="20"/>
      <w:lang w:eastAsia="hu-HU"/>
    </w:rPr>
  </w:style>
  <w:style w:type="character" w:customStyle="1" w:styleId="SzvegtrzsChar">
    <w:name w:val="Szövegtörzs Char"/>
    <w:basedOn w:val="Bekezdsalapbettpusa"/>
    <w:link w:val="Szvegtrzs"/>
    <w:rsid w:val="002A2E3D"/>
    <w:rPr>
      <w:rFonts w:ascii="Times New Roman" w:eastAsia="Times New Roman" w:hAnsi="Times New Roman" w:cs="Times New Roman"/>
      <w:b/>
      <w:i/>
      <w:sz w:val="24"/>
      <w:szCs w:val="20"/>
      <w:lang w:eastAsia="hu-HU"/>
    </w:rPr>
  </w:style>
  <w:style w:type="paragraph" w:styleId="Szvegtrzs3">
    <w:name w:val="Body Text 3"/>
    <w:basedOn w:val="Norml"/>
    <w:link w:val="Szvegtrzs3Char"/>
    <w:rsid w:val="002A2E3D"/>
    <w:pPr>
      <w:widowControl w:val="0"/>
      <w:spacing w:after="0" w:line="240" w:lineRule="auto"/>
      <w:jc w:val="both"/>
    </w:pPr>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2A2E3D"/>
    <w:rPr>
      <w:rFonts w:ascii="Times New Roman" w:eastAsia="Times New Roman" w:hAnsi="Times New Roman" w:cs="Times New Roman"/>
      <w:sz w:val="20"/>
      <w:szCs w:val="20"/>
      <w:lang w:eastAsia="hu-HU"/>
    </w:rPr>
  </w:style>
  <w:style w:type="paragraph" w:styleId="Trgymutat1">
    <w:name w:val="index 1"/>
    <w:basedOn w:val="Norml"/>
    <w:next w:val="Norml"/>
    <w:autoRedefine/>
    <w:semiHidden/>
    <w:rsid w:val="002A2E3D"/>
    <w:pPr>
      <w:spacing w:after="0" w:line="240" w:lineRule="auto"/>
      <w:ind w:left="240" w:hanging="240"/>
    </w:pPr>
    <w:rPr>
      <w:rFonts w:ascii="Times New Roman" w:eastAsia="Times New Roman" w:hAnsi="Times New Roman" w:cs="Times New Roman"/>
      <w:sz w:val="24"/>
      <w:szCs w:val="20"/>
      <w:lang w:eastAsia="hu-HU"/>
    </w:rPr>
  </w:style>
  <w:style w:type="paragraph" w:styleId="Trgymutatcm">
    <w:name w:val="index heading"/>
    <w:basedOn w:val="Norml"/>
    <w:next w:val="Trgymutat1"/>
    <w:semiHidden/>
    <w:rsid w:val="002A2E3D"/>
    <w:pPr>
      <w:spacing w:before="240" w:after="120" w:line="240" w:lineRule="auto"/>
      <w:jc w:val="center"/>
    </w:pPr>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2A2E3D"/>
    <w:pPr>
      <w:tabs>
        <w:tab w:val="center" w:pos="4536"/>
        <w:tab w:val="right" w:pos="9072"/>
      </w:tabs>
      <w:spacing w:after="0" w:line="240" w:lineRule="auto"/>
      <w:jc w:val="both"/>
    </w:pPr>
    <w:rPr>
      <w:rFonts w:ascii="Times New Roman" w:eastAsia="Times New Roman" w:hAnsi="Times New Roman" w:cs="Times New Roman"/>
      <w:color w:val="000080"/>
      <w:sz w:val="24"/>
      <w:szCs w:val="20"/>
      <w:lang w:eastAsia="hu-HU"/>
    </w:rPr>
  </w:style>
  <w:style w:type="character" w:customStyle="1" w:styleId="llbChar">
    <w:name w:val="Élőláb Char"/>
    <w:basedOn w:val="Bekezdsalapbettpusa"/>
    <w:link w:val="llb"/>
    <w:uiPriority w:val="99"/>
    <w:rsid w:val="002A2E3D"/>
    <w:rPr>
      <w:rFonts w:ascii="Times New Roman" w:eastAsia="Times New Roman" w:hAnsi="Times New Roman" w:cs="Times New Roman"/>
      <w:color w:val="000080"/>
      <w:sz w:val="24"/>
      <w:szCs w:val="20"/>
      <w:lang w:eastAsia="hu-HU"/>
    </w:rPr>
  </w:style>
  <w:style w:type="paragraph" w:styleId="Szvegtrzsbehzssal">
    <w:name w:val="Body Text Indent"/>
    <w:basedOn w:val="Norml"/>
    <w:link w:val="SzvegtrzsbehzssalChar"/>
    <w:rsid w:val="002A2E3D"/>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2A2E3D"/>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2A2E3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2A2E3D"/>
    <w:rPr>
      <w:rFonts w:ascii="Tahoma" w:eastAsia="Times New Roman" w:hAnsi="Tahoma" w:cs="Tahoma"/>
      <w:sz w:val="16"/>
      <w:szCs w:val="16"/>
      <w:lang w:eastAsia="hu-HU"/>
    </w:rPr>
  </w:style>
  <w:style w:type="paragraph" w:styleId="lfej">
    <w:name w:val="header"/>
    <w:basedOn w:val="Norml"/>
    <w:link w:val="lfejChar"/>
    <w:rsid w:val="002A2E3D"/>
    <w:pPr>
      <w:tabs>
        <w:tab w:val="center" w:pos="4536"/>
        <w:tab w:val="right" w:pos="9072"/>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2A2E3D"/>
    <w:rPr>
      <w:rFonts w:ascii="Times New Roman" w:eastAsia="Times New Roman" w:hAnsi="Times New Roman" w:cs="Times New Roman"/>
      <w:sz w:val="24"/>
      <w:szCs w:val="20"/>
      <w:lang w:eastAsia="hu-HU"/>
    </w:rPr>
  </w:style>
  <w:style w:type="paragraph" w:customStyle="1" w:styleId="cmzett2">
    <w:name w:val="címzett2"/>
    <w:basedOn w:val="Norml"/>
    <w:rsid w:val="002A2E3D"/>
    <w:pPr>
      <w:overflowPunct w:val="0"/>
      <w:autoSpaceDE w:val="0"/>
      <w:autoSpaceDN w:val="0"/>
      <w:adjustRightInd w:val="0"/>
      <w:spacing w:after="0" w:line="240" w:lineRule="auto"/>
    </w:pPr>
    <w:rPr>
      <w:rFonts w:ascii="Times New Roman" w:eastAsia="Times New Roman" w:hAnsi="Times New Roman" w:cs="KerszTimes"/>
      <w:sz w:val="24"/>
      <w:szCs w:val="24"/>
      <w:lang w:val="fi-FI" w:eastAsia="hu-HU"/>
    </w:rPr>
  </w:style>
  <w:style w:type="character" w:styleId="Jegyzethivatkozs">
    <w:name w:val="annotation reference"/>
    <w:semiHidden/>
    <w:rsid w:val="002A2E3D"/>
    <w:rPr>
      <w:sz w:val="16"/>
      <w:szCs w:val="16"/>
    </w:rPr>
  </w:style>
  <w:style w:type="paragraph" w:styleId="Jegyzetszveg">
    <w:name w:val="annotation text"/>
    <w:basedOn w:val="Norml"/>
    <w:link w:val="JegyzetszvegChar"/>
    <w:semiHidden/>
    <w:rsid w:val="002A2E3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2A2E3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2A2E3D"/>
    <w:rPr>
      <w:b/>
      <w:bCs/>
    </w:rPr>
  </w:style>
  <w:style w:type="character" w:customStyle="1" w:styleId="MegjegyzstrgyaChar">
    <w:name w:val="Megjegyzés tárgya Char"/>
    <w:basedOn w:val="JegyzetszvegChar"/>
    <w:link w:val="Megjegyzstrgya"/>
    <w:semiHidden/>
    <w:rsid w:val="002A2E3D"/>
    <w:rPr>
      <w:rFonts w:ascii="Times New Roman" w:eastAsia="Times New Roman" w:hAnsi="Times New Roman" w:cs="Times New Roman"/>
      <w:b/>
      <w:bCs/>
      <w:sz w:val="20"/>
      <w:szCs w:val="20"/>
      <w:lang w:eastAsia="hu-HU"/>
    </w:rPr>
  </w:style>
  <w:style w:type="paragraph" w:customStyle="1" w:styleId="Salutation1">
    <w:name w:val="Salutation1"/>
    <w:basedOn w:val="Norml"/>
    <w:rsid w:val="002A2E3D"/>
    <w:pPr>
      <w:overflowPunct w:val="0"/>
      <w:autoSpaceDE w:val="0"/>
      <w:autoSpaceDN w:val="0"/>
      <w:adjustRightInd w:val="0"/>
      <w:spacing w:before="240" w:after="0" w:line="240" w:lineRule="auto"/>
      <w:jc w:val="both"/>
      <w:textAlignment w:val="baseline"/>
    </w:pPr>
    <w:rPr>
      <w:rFonts w:ascii="Times New Roman" w:eastAsia="Times New Roman" w:hAnsi="Times New Roman" w:cs="KerszTimes"/>
      <w:sz w:val="24"/>
      <w:szCs w:val="24"/>
      <w:lang w:val="fi-FI" w:eastAsia="hu-HU"/>
    </w:rPr>
  </w:style>
  <w:style w:type="character" w:styleId="Oldalszm">
    <w:name w:val="page number"/>
    <w:basedOn w:val="Bekezdsalapbettpusa"/>
    <w:rsid w:val="002A2E3D"/>
  </w:style>
  <w:style w:type="table" w:styleId="Rcsostblzat">
    <w:name w:val="Table Grid"/>
    <w:basedOn w:val="Normltblzat"/>
    <w:rsid w:val="002A2E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A2E3D"/>
    <w:pPr>
      <w:spacing w:after="0" w:line="240" w:lineRule="auto"/>
    </w:pPr>
    <w:rPr>
      <w:rFonts w:ascii="Times New Roman" w:eastAsia="Times New Roman" w:hAnsi="Times New Roman" w:cs="Times New Roman"/>
      <w:sz w:val="24"/>
      <w:szCs w:val="20"/>
      <w:lang w:eastAsia="hu-HU"/>
    </w:rPr>
  </w:style>
  <w:style w:type="paragraph" w:styleId="Lista4">
    <w:name w:val="List 4"/>
    <w:basedOn w:val="Norml"/>
    <w:rsid w:val="002A2E3D"/>
    <w:pPr>
      <w:spacing w:after="0" w:line="240" w:lineRule="auto"/>
      <w:ind w:left="1132" w:hanging="283"/>
      <w:contextualSpacing/>
    </w:pPr>
    <w:rPr>
      <w:rFonts w:ascii="Times New Roman" w:eastAsia="Times New Roman" w:hAnsi="Times New Roman" w:cs="Times New Roman"/>
      <w:sz w:val="24"/>
      <w:szCs w:val="20"/>
      <w:lang w:eastAsia="hu-HU"/>
    </w:rPr>
  </w:style>
  <w:style w:type="paragraph" w:customStyle="1" w:styleId="standard">
    <w:name w:val="standard"/>
    <w:basedOn w:val="Norml"/>
    <w:rsid w:val="002A2E3D"/>
    <w:pPr>
      <w:spacing w:after="0" w:line="240" w:lineRule="auto"/>
    </w:pPr>
    <w:rPr>
      <w:rFonts w:ascii="&amp;#39" w:eastAsia="Times New Roman" w:hAnsi="&amp;#39" w:cs="Times New Roman"/>
      <w:sz w:val="24"/>
      <w:szCs w:val="24"/>
      <w:lang w:eastAsia="hu-HU"/>
    </w:rPr>
  </w:style>
  <w:style w:type="paragraph" w:customStyle="1" w:styleId="BKV">
    <w:name w:val="BKV"/>
    <w:link w:val="BKVChar"/>
    <w:rsid w:val="002A2E3D"/>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2A2E3D"/>
    <w:rPr>
      <w:rFonts w:ascii="Arial" w:eastAsia="Times New Roman" w:hAnsi="Arial" w:cs="Times New Roman"/>
      <w:sz w:val="24"/>
      <w:szCs w:val="20"/>
      <w:lang w:eastAsia="ru-RU"/>
    </w:rPr>
  </w:style>
  <w:style w:type="character" w:styleId="Hiperhivatkozs">
    <w:name w:val="Hyperlink"/>
    <w:rsid w:val="002A2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annotation reference" w:uiPriority="0"/>
    <w:lsdException w:name="page number"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A2E3D"/>
    <w:pPr>
      <w:keepNext/>
      <w:spacing w:before="120" w:after="120" w:line="240" w:lineRule="auto"/>
      <w:jc w:val="center"/>
      <w:outlineLvl w:val="0"/>
    </w:pPr>
    <w:rPr>
      <w:rFonts w:ascii="Times New Roman" w:eastAsia="Times New Roman" w:hAnsi="Times New Roman" w:cs="Times New Roman"/>
      <w:b/>
      <w:i/>
      <w:color w:val="000000"/>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A2E3D"/>
    <w:rPr>
      <w:rFonts w:ascii="Times New Roman" w:eastAsia="Times New Roman" w:hAnsi="Times New Roman" w:cs="Times New Roman"/>
      <w:b/>
      <w:i/>
      <w:color w:val="000000"/>
      <w:sz w:val="28"/>
      <w:szCs w:val="24"/>
      <w:lang w:eastAsia="hu-HU"/>
    </w:rPr>
  </w:style>
  <w:style w:type="numbering" w:customStyle="1" w:styleId="Nemlista1">
    <w:name w:val="Nem lista1"/>
    <w:next w:val="Nemlista"/>
    <w:semiHidden/>
    <w:rsid w:val="002A2E3D"/>
  </w:style>
  <w:style w:type="paragraph" w:styleId="Szvegtrzs">
    <w:name w:val="Body Text"/>
    <w:basedOn w:val="Norml"/>
    <w:link w:val="SzvegtrzsChar"/>
    <w:rsid w:val="002A2E3D"/>
    <w:pPr>
      <w:spacing w:after="0" w:line="240" w:lineRule="auto"/>
      <w:jc w:val="both"/>
    </w:pPr>
    <w:rPr>
      <w:rFonts w:ascii="Times New Roman" w:eastAsia="Times New Roman" w:hAnsi="Times New Roman" w:cs="Times New Roman"/>
      <w:b/>
      <w:i/>
      <w:sz w:val="24"/>
      <w:szCs w:val="20"/>
      <w:lang w:eastAsia="hu-HU"/>
    </w:rPr>
  </w:style>
  <w:style w:type="character" w:customStyle="1" w:styleId="SzvegtrzsChar">
    <w:name w:val="Szövegtörzs Char"/>
    <w:basedOn w:val="Bekezdsalapbettpusa"/>
    <w:link w:val="Szvegtrzs"/>
    <w:rsid w:val="002A2E3D"/>
    <w:rPr>
      <w:rFonts w:ascii="Times New Roman" w:eastAsia="Times New Roman" w:hAnsi="Times New Roman" w:cs="Times New Roman"/>
      <w:b/>
      <w:i/>
      <w:sz w:val="24"/>
      <w:szCs w:val="20"/>
      <w:lang w:eastAsia="hu-HU"/>
    </w:rPr>
  </w:style>
  <w:style w:type="paragraph" w:styleId="Szvegtrzs3">
    <w:name w:val="Body Text 3"/>
    <w:basedOn w:val="Norml"/>
    <w:link w:val="Szvegtrzs3Char"/>
    <w:rsid w:val="002A2E3D"/>
    <w:pPr>
      <w:widowControl w:val="0"/>
      <w:spacing w:after="0" w:line="240" w:lineRule="auto"/>
      <w:jc w:val="both"/>
    </w:pPr>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2A2E3D"/>
    <w:rPr>
      <w:rFonts w:ascii="Times New Roman" w:eastAsia="Times New Roman" w:hAnsi="Times New Roman" w:cs="Times New Roman"/>
      <w:sz w:val="20"/>
      <w:szCs w:val="20"/>
      <w:lang w:eastAsia="hu-HU"/>
    </w:rPr>
  </w:style>
  <w:style w:type="paragraph" w:styleId="Trgymutat1">
    <w:name w:val="index 1"/>
    <w:basedOn w:val="Norml"/>
    <w:next w:val="Norml"/>
    <w:autoRedefine/>
    <w:semiHidden/>
    <w:rsid w:val="002A2E3D"/>
    <w:pPr>
      <w:spacing w:after="0" w:line="240" w:lineRule="auto"/>
      <w:ind w:left="240" w:hanging="240"/>
    </w:pPr>
    <w:rPr>
      <w:rFonts w:ascii="Times New Roman" w:eastAsia="Times New Roman" w:hAnsi="Times New Roman" w:cs="Times New Roman"/>
      <w:sz w:val="24"/>
      <w:szCs w:val="20"/>
      <w:lang w:eastAsia="hu-HU"/>
    </w:rPr>
  </w:style>
  <w:style w:type="paragraph" w:styleId="Trgymutatcm">
    <w:name w:val="index heading"/>
    <w:basedOn w:val="Norml"/>
    <w:next w:val="Trgymutat1"/>
    <w:semiHidden/>
    <w:rsid w:val="002A2E3D"/>
    <w:pPr>
      <w:spacing w:before="240" w:after="120" w:line="240" w:lineRule="auto"/>
      <w:jc w:val="center"/>
    </w:pPr>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2A2E3D"/>
    <w:pPr>
      <w:tabs>
        <w:tab w:val="center" w:pos="4536"/>
        <w:tab w:val="right" w:pos="9072"/>
      </w:tabs>
      <w:spacing w:after="0" w:line="240" w:lineRule="auto"/>
      <w:jc w:val="both"/>
    </w:pPr>
    <w:rPr>
      <w:rFonts w:ascii="Times New Roman" w:eastAsia="Times New Roman" w:hAnsi="Times New Roman" w:cs="Times New Roman"/>
      <w:color w:val="000080"/>
      <w:sz w:val="24"/>
      <w:szCs w:val="20"/>
      <w:lang w:eastAsia="hu-HU"/>
    </w:rPr>
  </w:style>
  <w:style w:type="character" w:customStyle="1" w:styleId="llbChar">
    <w:name w:val="Élőláb Char"/>
    <w:basedOn w:val="Bekezdsalapbettpusa"/>
    <w:link w:val="llb"/>
    <w:uiPriority w:val="99"/>
    <w:rsid w:val="002A2E3D"/>
    <w:rPr>
      <w:rFonts w:ascii="Times New Roman" w:eastAsia="Times New Roman" w:hAnsi="Times New Roman" w:cs="Times New Roman"/>
      <w:color w:val="000080"/>
      <w:sz w:val="24"/>
      <w:szCs w:val="20"/>
      <w:lang w:eastAsia="hu-HU"/>
    </w:rPr>
  </w:style>
  <w:style w:type="paragraph" w:styleId="Szvegtrzsbehzssal">
    <w:name w:val="Body Text Indent"/>
    <w:basedOn w:val="Norml"/>
    <w:link w:val="SzvegtrzsbehzssalChar"/>
    <w:rsid w:val="002A2E3D"/>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2A2E3D"/>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2A2E3D"/>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2A2E3D"/>
    <w:rPr>
      <w:rFonts w:ascii="Tahoma" w:eastAsia="Times New Roman" w:hAnsi="Tahoma" w:cs="Tahoma"/>
      <w:sz w:val="16"/>
      <w:szCs w:val="16"/>
      <w:lang w:eastAsia="hu-HU"/>
    </w:rPr>
  </w:style>
  <w:style w:type="paragraph" w:styleId="lfej">
    <w:name w:val="header"/>
    <w:basedOn w:val="Norml"/>
    <w:link w:val="lfejChar"/>
    <w:rsid w:val="002A2E3D"/>
    <w:pPr>
      <w:tabs>
        <w:tab w:val="center" w:pos="4536"/>
        <w:tab w:val="right" w:pos="9072"/>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2A2E3D"/>
    <w:rPr>
      <w:rFonts w:ascii="Times New Roman" w:eastAsia="Times New Roman" w:hAnsi="Times New Roman" w:cs="Times New Roman"/>
      <w:sz w:val="24"/>
      <w:szCs w:val="20"/>
      <w:lang w:eastAsia="hu-HU"/>
    </w:rPr>
  </w:style>
  <w:style w:type="paragraph" w:customStyle="1" w:styleId="cmzett2">
    <w:name w:val="címzett2"/>
    <w:basedOn w:val="Norml"/>
    <w:rsid w:val="002A2E3D"/>
    <w:pPr>
      <w:overflowPunct w:val="0"/>
      <w:autoSpaceDE w:val="0"/>
      <w:autoSpaceDN w:val="0"/>
      <w:adjustRightInd w:val="0"/>
      <w:spacing w:after="0" w:line="240" w:lineRule="auto"/>
    </w:pPr>
    <w:rPr>
      <w:rFonts w:ascii="Times New Roman" w:eastAsia="Times New Roman" w:hAnsi="Times New Roman" w:cs="KerszTimes"/>
      <w:sz w:val="24"/>
      <w:szCs w:val="24"/>
      <w:lang w:val="fi-FI" w:eastAsia="hu-HU"/>
    </w:rPr>
  </w:style>
  <w:style w:type="character" w:styleId="Jegyzethivatkozs">
    <w:name w:val="annotation reference"/>
    <w:semiHidden/>
    <w:rsid w:val="002A2E3D"/>
    <w:rPr>
      <w:sz w:val="16"/>
      <w:szCs w:val="16"/>
    </w:rPr>
  </w:style>
  <w:style w:type="paragraph" w:styleId="Jegyzetszveg">
    <w:name w:val="annotation text"/>
    <w:basedOn w:val="Norml"/>
    <w:link w:val="JegyzetszvegChar"/>
    <w:semiHidden/>
    <w:rsid w:val="002A2E3D"/>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2A2E3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2A2E3D"/>
    <w:rPr>
      <w:b/>
      <w:bCs/>
    </w:rPr>
  </w:style>
  <w:style w:type="character" w:customStyle="1" w:styleId="MegjegyzstrgyaChar">
    <w:name w:val="Megjegyzés tárgya Char"/>
    <w:basedOn w:val="JegyzetszvegChar"/>
    <w:link w:val="Megjegyzstrgya"/>
    <w:semiHidden/>
    <w:rsid w:val="002A2E3D"/>
    <w:rPr>
      <w:rFonts w:ascii="Times New Roman" w:eastAsia="Times New Roman" w:hAnsi="Times New Roman" w:cs="Times New Roman"/>
      <w:b/>
      <w:bCs/>
      <w:sz w:val="20"/>
      <w:szCs w:val="20"/>
      <w:lang w:eastAsia="hu-HU"/>
    </w:rPr>
  </w:style>
  <w:style w:type="paragraph" w:customStyle="1" w:styleId="Salutation1">
    <w:name w:val="Salutation1"/>
    <w:basedOn w:val="Norml"/>
    <w:rsid w:val="002A2E3D"/>
    <w:pPr>
      <w:overflowPunct w:val="0"/>
      <w:autoSpaceDE w:val="0"/>
      <w:autoSpaceDN w:val="0"/>
      <w:adjustRightInd w:val="0"/>
      <w:spacing w:before="240" w:after="0" w:line="240" w:lineRule="auto"/>
      <w:jc w:val="both"/>
      <w:textAlignment w:val="baseline"/>
    </w:pPr>
    <w:rPr>
      <w:rFonts w:ascii="Times New Roman" w:eastAsia="Times New Roman" w:hAnsi="Times New Roman" w:cs="KerszTimes"/>
      <w:sz w:val="24"/>
      <w:szCs w:val="24"/>
      <w:lang w:val="fi-FI" w:eastAsia="hu-HU"/>
    </w:rPr>
  </w:style>
  <w:style w:type="character" w:styleId="Oldalszm">
    <w:name w:val="page number"/>
    <w:basedOn w:val="Bekezdsalapbettpusa"/>
    <w:rsid w:val="002A2E3D"/>
  </w:style>
  <w:style w:type="table" w:styleId="Rcsostblzat">
    <w:name w:val="Table Grid"/>
    <w:basedOn w:val="Normltblzat"/>
    <w:rsid w:val="002A2E3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A2E3D"/>
    <w:pPr>
      <w:spacing w:after="0" w:line="240" w:lineRule="auto"/>
    </w:pPr>
    <w:rPr>
      <w:rFonts w:ascii="Times New Roman" w:eastAsia="Times New Roman" w:hAnsi="Times New Roman" w:cs="Times New Roman"/>
      <w:sz w:val="24"/>
      <w:szCs w:val="20"/>
      <w:lang w:eastAsia="hu-HU"/>
    </w:rPr>
  </w:style>
  <w:style w:type="paragraph" w:styleId="Lista4">
    <w:name w:val="List 4"/>
    <w:basedOn w:val="Norml"/>
    <w:rsid w:val="002A2E3D"/>
    <w:pPr>
      <w:spacing w:after="0" w:line="240" w:lineRule="auto"/>
      <w:ind w:left="1132" w:hanging="283"/>
      <w:contextualSpacing/>
    </w:pPr>
    <w:rPr>
      <w:rFonts w:ascii="Times New Roman" w:eastAsia="Times New Roman" w:hAnsi="Times New Roman" w:cs="Times New Roman"/>
      <w:sz w:val="24"/>
      <w:szCs w:val="20"/>
      <w:lang w:eastAsia="hu-HU"/>
    </w:rPr>
  </w:style>
  <w:style w:type="paragraph" w:customStyle="1" w:styleId="standard">
    <w:name w:val="standard"/>
    <w:basedOn w:val="Norml"/>
    <w:rsid w:val="002A2E3D"/>
    <w:pPr>
      <w:spacing w:after="0" w:line="240" w:lineRule="auto"/>
    </w:pPr>
    <w:rPr>
      <w:rFonts w:ascii="&amp;#39" w:eastAsia="Times New Roman" w:hAnsi="&amp;#39" w:cs="Times New Roman"/>
      <w:sz w:val="24"/>
      <w:szCs w:val="24"/>
      <w:lang w:eastAsia="hu-HU"/>
    </w:rPr>
  </w:style>
  <w:style w:type="paragraph" w:customStyle="1" w:styleId="BKV">
    <w:name w:val="BKV"/>
    <w:link w:val="BKVChar"/>
    <w:rsid w:val="002A2E3D"/>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2A2E3D"/>
    <w:rPr>
      <w:rFonts w:ascii="Arial" w:eastAsia="Times New Roman" w:hAnsi="Arial" w:cs="Times New Roman"/>
      <w:sz w:val="24"/>
      <w:szCs w:val="20"/>
      <w:lang w:eastAsia="ru-RU"/>
    </w:rPr>
  </w:style>
  <w:style w:type="character" w:styleId="Hiperhivatkozs">
    <w:name w:val="Hyperlink"/>
    <w:rsid w:val="002A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3291</Words>
  <Characters>22713</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25953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Hübéresi György Péter</dc:creator>
  <cp:lastModifiedBy>Marosi Gábor Péter</cp:lastModifiedBy>
  <cp:revision>3</cp:revision>
  <cp:lastPrinted>2016-01-29T13:00:00Z</cp:lastPrinted>
  <dcterms:created xsi:type="dcterms:W3CDTF">2016-01-19T09:53:00Z</dcterms:created>
  <dcterms:modified xsi:type="dcterms:W3CDTF">2016-01-29T13:00:00Z</dcterms:modified>
</cp:coreProperties>
</file>