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78" w:rsidRPr="00CC4978" w:rsidRDefault="00CC4978" w:rsidP="00CC4978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 sz. melléklet</w:t>
      </w:r>
    </w:p>
    <w:p w:rsidR="00CC4978" w:rsidRPr="00CC4978" w:rsidRDefault="00CC4978" w:rsidP="00CC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>FELOLVASÓLAP</w:t>
      </w:r>
    </w:p>
    <w:p w:rsidR="00CC4978" w:rsidRPr="00CC4978" w:rsidRDefault="00CC4978" w:rsidP="00CC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</w:p>
    <w:p w:rsidR="00CC4978" w:rsidRPr="00CC4978" w:rsidRDefault="00CC4978" w:rsidP="00CC4978">
      <w:pPr>
        <w:numPr>
          <w:ilvl w:val="0"/>
          <w:numId w:val="1"/>
        </w:numPr>
        <w:tabs>
          <w:tab w:val="left" w:pos="284"/>
          <w:tab w:val="num" w:pos="1985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Ajánlattevő adatai:</w:t>
      </w:r>
    </w:p>
    <w:p w:rsidR="00CC4978" w:rsidRPr="00CC4978" w:rsidRDefault="00CC4978" w:rsidP="00CC4978">
      <w:pPr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Neve: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Székhelye: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Cégjegyzékszáma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: …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…………………………………………………………..</w:t>
      </w:r>
    </w:p>
    <w:p w:rsidR="00CC4978" w:rsidRPr="00CC4978" w:rsidRDefault="00CC4978" w:rsidP="00CC4978">
      <w:pPr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: …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…………………………………………………………………..</w:t>
      </w:r>
    </w:p>
    <w:p w:rsidR="00CC4978" w:rsidRPr="00CC4978" w:rsidRDefault="00CC4978" w:rsidP="00CC4978">
      <w:pPr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Cégjegyzésre jogosult személy neve: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Jelen eljárásban kapcsolattartásra kijelölt személy/szervezet</w:t>
      </w:r>
    </w:p>
    <w:p w:rsidR="00CC4978" w:rsidRPr="00CC4978" w:rsidRDefault="00CC4978" w:rsidP="00CC4978">
      <w:pPr>
        <w:numPr>
          <w:ilvl w:val="2"/>
          <w:numId w:val="1"/>
        </w:num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Neve, titulusa: 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2"/>
          <w:numId w:val="1"/>
        </w:num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telefonszáma: 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2"/>
          <w:numId w:val="1"/>
        </w:num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fax: 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2"/>
          <w:numId w:val="1"/>
        </w:num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e-mail: 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tabs>
          <w:tab w:val="right" w:leader="dot" w:pos="8505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4978" w:rsidRPr="00CC4978" w:rsidRDefault="00CC4978" w:rsidP="00CC4978">
      <w:pPr>
        <w:numPr>
          <w:ilvl w:val="0"/>
          <w:numId w:val="1"/>
        </w:numPr>
        <w:tabs>
          <w:tab w:val="left" w:pos="284"/>
          <w:tab w:val="num" w:pos="1985"/>
        </w:tabs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Közös ajánlattétel esetén az ajánlatban részes cégek neve:</w:t>
      </w:r>
    </w:p>
    <w:p w:rsidR="00CC4978" w:rsidRPr="00CC4978" w:rsidRDefault="00CC4978" w:rsidP="00CC4978">
      <w:pPr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Neve: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Székhelye: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Cégjegyzékszáma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: …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…………………………………………………………..</w:t>
      </w:r>
    </w:p>
    <w:p w:rsidR="00CC4978" w:rsidRPr="00CC4978" w:rsidRDefault="00CC4978" w:rsidP="00CC4978">
      <w:pPr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: …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…………………………………………………………………..</w:t>
      </w:r>
    </w:p>
    <w:p w:rsidR="00CC4978" w:rsidRPr="00CC4978" w:rsidRDefault="00CC4978" w:rsidP="00CC4978">
      <w:pPr>
        <w:numPr>
          <w:ilvl w:val="1"/>
          <w:numId w:val="1"/>
        </w:numPr>
        <w:tabs>
          <w:tab w:val="right" w:leader="dot" w:pos="8505"/>
        </w:tabs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Cégjegyzésre jogosult személy neve: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tabs>
          <w:tab w:val="right" w:leader="dot" w:pos="8505"/>
        </w:tabs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4978" w:rsidRPr="00CC4978" w:rsidRDefault="00CC4978" w:rsidP="00CC4978">
      <w:pPr>
        <w:numPr>
          <w:ilvl w:val="0"/>
          <w:numId w:val="3"/>
        </w:num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Neve: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0"/>
          <w:numId w:val="3"/>
        </w:num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Székhelye: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0"/>
          <w:numId w:val="3"/>
        </w:num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Cégjegyzékszáma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: …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…………………………………………………………..</w:t>
      </w:r>
    </w:p>
    <w:p w:rsidR="00CC4978" w:rsidRPr="00CC4978" w:rsidRDefault="00CC4978" w:rsidP="00CC4978">
      <w:pPr>
        <w:numPr>
          <w:ilvl w:val="0"/>
          <w:numId w:val="3"/>
        </w:num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: …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…………………………………………………………………..</w:t>
      </w:r>
    </w:p>
    <w:p w:rsidR="00CC4978" w:rsidRPr="00CC4978" w:rsidRDefault="00CC4978" w:rsidP="00CC4978">
      <w:pPr>
        <w:numPr>
          <w:ilvl w:val="0"/>
          <w:numId w:val="3"/>
        </w:num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Cégjegyzésre jogosult személy neve: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4978" w:rsidRPr="00CC4978" w:rsidRDefault="00CC4978" w:rsidP="00CC4978">
      <w:pPr>
        <w:numPr>
          <w:ilvl w:val="0"/>
          <w:numId w:val="1"/>
        </w:numPr>
        <w:tabs>
          <w:tab w:val="left" w:pos="284"/>
          <w:tab w:val="num" w:pos="1985"/>
        </w:tabs>
        <w:spacing w:before="120"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A) rész: Harmonika közép- és nagyjavítása:</w:t>
      </w:r>
    </w:p>
    <w:p w:rsidR="00CC4978" w:rsidRPr="00CC4978" w:rsidRDefault="00CC4978" w:rsidP="00CC4978">
      <w:pPr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Nettó ajánlati ár mindösszesen</w:t>
      </w:r>
      <w:proofErr w:type="gramStart"/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 …</w:t>
      </w:r>
      <w:proofErr w:type="gramEnd"/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………………………..Ft</w:t>
      </w:r>
    </w:p>
    <w:p w:rsidR="00CC4978" w:rsidRPr="00CC4978" w:rsidRDefault="00CC4978" w:rsidP="00CC4978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B) rész: Hidraulikus munkahengerek kis- és nagyjavítása </w:t>
      </w:r>
    </w:p>
    <w:p w:rsidR="00CC4978" w:rsidRPr="00CC4978" w:rsidRDefault="00CC4978" w:rsidP="00CC4978">
      <w:pPr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Nettó ajánlati ár mindösszesen</w:t>
      </w:r>
      <w:proofErr w:type="gramStart"/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 …</w:t>
      </w:r>
      <w:proofErr w:type="gramEnd"/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………………………..Ft</w:t>
      </w:r>
    </w:p>
    <w:p w:rsidR="00CC4978" w:rsidRPr="00CC4978" w:rsidRDefault="00CC4978" w:rsidP="00CC4978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C) rész: Forgózsámoly javítása</w:t>
      </w:r>
    </w:p>
    <w:p w:rsidR="00CC4978" w:rsidRPr="00CC4978" w:rsidRDefault="00CC4978" w:rsidP="00CC4978">
      <w:pPr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Nettó ajánlati ár mindösszesen</w:t>
      </w:r>
      <w:proofErr w:type="gramStart"/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 …</w:t>
      </w:r>
      <w:proofErr w:type="gramEnd"/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………………………..Ft</w:t>
      </w:r>
    </w:p>
    <w:p w:rsidR="00CC4978" w:rsidRPr="00CC4978" w:rsidRDefault="00CC4978" w:rsidP="00CC4978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D) rész: Központi egység csere, központi egység tartozékainak cseréje: </w:t>
      </w:r>
    </w:p>
    <w:p w:rsidR="00CC4978" w:rsidRPr="00CC4978" w:rsidRDefault="00CC4978" w:rsidP="00CC4978">
      <w:pPr>
        <w:tabs>
          <w:tab w:val="left" w:pos="284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Nettó ajánlati ár mindösszesen</w:t>
      </w:r>
      <w:proofErr w:type="gramStart"/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 …</w:t>
      </w:r>
      <w:proofErr w:type="gramEnd"/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………………………..Ft</w:t>
      </w:r>
    </w:p>
    <w:p w:rsidR="00CC4978" w:rsidRPr="00CC4978" w:rsidRDefault="00CC4978" w:rsidP="00CC497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4978" w:rsidRPr="00CC4978" w:rsidRDefault="00CC4978" w:rsidP="00CC497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Kérjük az Ajánlattevőket, hogy áthúzással, szövegesen vagy más egyértelmű módon jelöljék, amennyiben valamely részre nem kívánnak ajánlatot tenni.</w:t>
      </w:r>
    </w:p>
    <w:p w:rsidR="00CC4978" w:rsidRPr="00CC4978" w:rsidRDefault="00CC4978" w:rsidP="00CC4978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………………..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20..…. év …………..  ……</w:t>
      </w:r>
    </w:p>
    <w:p w:rsidR="00CC4978" w:rsidRPr="00CC4978" w:rsidRDefault="00CC4978" w:rsidP="00CC4978">
      <w:pPr>
        <w:tabs>
          <w:tab w:val="right" w:pos="5670"/>
          <w:tab w:val="right" w:leader="dot" w:pos="8505"/>
        </w:tabs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C4978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Név</w:t>
      </w:r>
    </w:p>
    <w:p w:rsidR="00CC4978" w:rsidRPr="00CC4978" w:rsidRDefault="00CC4978" w:rsidP="00CC4978">
      <w:pPr>
        <w:pageBreakBefore/>
        <w:tabs>
          <w:tab w:val="right" w:leader="underscore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2. sz. melléklet</w:t>
      </w:r>
    </w:p>
    <w:p w:rsidR="00CC4978" w:rsidRPr="00CC4978" w:rsidRDefault="00CC4978" w:rsidP="00CC4978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>AJÁNLATTÉTELI NYILATKOZAT</w:t>
      </w:r>
    </w:p>
    <w:p w:rsidR="00CC4978" w:rsidRPr="00CC4978" w:rsidRDefault="00CC4978" w:rsidP="00CC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..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..............................., mint a(z) ...................................................... 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képviseletére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 személy nyilatkozom, hogy</w:t>
      </w: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C4978" w:rsidRPr="00CC4978" w:rsidRDefault="00CC4978" w:rsidP="00CC4978">
      <w:pPr>
        <w:numPr>
          <w:ilvl w:val="0"/>
          <w:numId w:val="5"/>
        </w:numPr>
        <w:tabs>
          <w:tab w:val="left" w:leader="dot" w:pos="2880"/>
          <w:tab w:val="left" w:leader="do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az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ajánlati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felhívásban,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az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ajánlati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dokumentációban és annak valamennyi mellékletében, a szerződéstervezetben, valamint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által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esetlegesen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tett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pontosításokban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és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kiegészítésekben, kiegészítő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tájékoztatásban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foglalt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feltételeket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mindenben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tudomásul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vettük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és</w:t>
      </w:r>
      <w:smartTag w:uri="urn:schemas-microsoft-com:office:smarttags" w:element="PersonName">
        <w:r w:rsidRPr="00CC4978">
          <w:rPr>
            <w:rFonts w:ascii="Times New Roman" w:eastAsia="Times New Roman" w:hAnsi="Times New Roman" w:cs="Times New Roman"/>
            <w:sz w:val="24"/>
            <w:szCs w:val="20"/>
            <w:lang w:eastAsia="hu-HU"/>
          </w:rPr>
          <w:t xml:space="preserve"> </w:t>
        </w:r>
      </w:smartTag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elfogadjuk, a szerződés megkötésére és teljesítésére vállalkozunk a Felolvasólapon, illetve az ártáblázatban megadott ellenszolgáltatás ellenében.</w:t>
      </w:r>
    </w:p>
    <w:p w:rsidR="00CC4978" w:rsidRPr="00CC4978" w:rsidRDefault="00CC4978" w:rsidP="00CC4978">
      <w:pPr>
        <w:numPr>
          <w:ilvl w:val="0"/>
          <w:numId w:val="5"/>
        </w:numPr>
        <w:tabs>
          <w:tab w:val="left" w:leader="dot" w:pos="2880"/>
          <w:tab w:val="left" w:leader="dot" w:pos="68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cégünk a kis- és középvállalkozásokról, fejlődésük támogatásáról szóló törvény szerint:</w:t>
      </w:r>
    </w:p>
    <w:p w:rsidR="00CC4978" w:rsidRPr="00CC4978" w:rsidRDefault="00CC4978" w:rsidP="00CC4978">
      <w:pPr>
        <w:numPr>
          <w:ilvl w:val="0"/>
          <w:numId w:val="4"/>
        </w:numPr>
        <w:tabs>
          <w:tab w:val="left" w:leader="dot" w:pos="2880"/>
          <w:tab w:val="left" w:leader="dot" w:pos="68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spell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mikrovállalkozás</w:t>
      </w:r>
      <w:proofErr w:type="spellEnd"/>
    </w:p>
    <w:p w:rsidR="00CC4978" w:rsidRPr="00CC4978" w:rsidRDefault="00CC4978" w:rsidP="00CC4978">
      <w:pPr>
        <w:numPr>
          <w:ilvl w:val="0"/>
          <w:numId w:val="4"/>
        </w:numPr>
        <w:tabs>
          <w:tab w:val="left" w:leader="dot" w:pos="2880"/>
          <w:tab w:val="left" w:leader="dot" w:pos="68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kisvállalkozás</w:t>
      </w:r>
    </w:p>
    <w:p w:rsidR="00CC4978" w:rsidRPr="00CC4978" w:rsidRDefault="00CC4978" w:rsidP="00CC4978">
      <w:pPr>
        <w:numPr>
          <w:ilvl w:val="0"/>
          <w:numId w:val="4"/>
        </w:numPr>
        <w:tabs>
          <w:tab w:val="left" w:leader="dot" w:pos="2880"/>
          <w:tab w:val="left" w:leader="dot" w:pos="68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középvállalkozás</w:t>
      </w:r>
    </w:p>
    <w:p w:rsidR="00CC4978" w:rsidRPr="00CC4978" w:rsidRDefault="00CC4978" w:rsidP="00CC4978">
      <w:pPr>
        <w:numPr>
          <w:ilvl w:val="0"/>
          <w:numId w:val="4"/>
        </w:numPr>
        <w:tabs>
          <w:tab w:val="left" w:leader="dot" w:pos="2880"/>
          <w:tab w:val="left" w:leader="dot" w:pos="68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nem tartozik a törvény hatálya alá.*</w:t>
      </w: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978" w:rsidRPr="00CC4978" w:rsidRDefault="00CC4978" w:rsidP="00CC4978">
      <w:pPr>
        <w:tabs>
          <w:tab w:val="center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………,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20..…év …hó….nap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tabs>
          <w:tab w:val="center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4978" w:rsidRPr="00CC4978" w:rsidRDefault="00CC4978" w:rsidP="00CC4978">
      <w:pPr>
        <w:tabs>
          <w:tab w:val="center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4978" w:rsidRPr="00CC4978" w:rsidRDefault="00CC4978" w:rsidP="00CC4978">
      <w:pPr>
        <w:tabs>
          <w:tab w:val="center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:rsidR="00CC4978" w:rsidRPr="00CC4978" w:rsidRDefault="00CC4978" w:rsidP="00CC4978">
      <w:pPr>
        <w:tabs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C4978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Név</w:t>
      </w:r>
    </w:p>
    <w:p w:rsidR="00CC4978" w:rsidRPr="00CC4978" w:rsidRDefault="00CC4978" w:rsidP="00CC4978"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* </w:t>
      </w:r>
      <w:r w:rsidRPr="00CC4978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 megfelelő válasz aláhúzandó</w:t>
      </w:r>
    </w:p>
    <w:p w:rsidR="00CC4978" w:rsidRPr="00CC4978" w:rsidRDefault="00CC4978" w:rsidP="00CC4978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bookmarkStart w:id="0" w:name="_Toc72558861"/>
      <w:bookmarkStart w:id="1" w:name="_Toc143597565"/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3. sz. melléklet</w:t>
      </w:r>
    </w:p>
    <w:p w:rsidR="00CC4978" w:rsidRPr="00CC4978" w:rsidRDefault="00CC4978" w:rsidP="00CC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>az alvállalkozók</w:t>
      </w:r>
      <w:bookmarkEnd w:id="0"/>
      <w:bookmarkEnd w:id="1"/>
      <w:r w:rsidRPr="00CC4978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 xml:space="preserve"> </w:t>
      </w:r>
      <w:proofErr w:type="gramStart"/>
      <w:r w:rsidRPr="00CC4978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>és</w:t>
      </w:r>
      <w:proofErr w:type="gramEnd"/>
      <w:r w:rsidRPr="00CC4978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 xml:space="preserve"> KAPACITÁSaiT RENDELKEZÉSRE BOCSÁTÓ szervezetek megjelölése</w:t>
      </w:r>
    </w:p>
    <w:p w:rsidR="00CC4978" w:rsidRPr="00CC4978" w:rsidRDefault="00CC4978" w:rsidP="00CC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</w:p>
    <w:tbl>
      <w:tblPr>
        <w:tblW w:w="9047" w:type="dxa"/>
        <w:jc w:val="center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483"/>
        <w:gridCol w:w="2556"/>
        <w:gridCol w:w="2612"/>
      </w:tblGrid>
      <w:tr w:rsidR="00CC4978" w:rsidRPr="00CC4978" w:rsidTr="00A14196">
        <w:trPr>
          <w:jc w:val="center"/>
        </w:trPr>
        <w:tc>
          <w:tcPr>
            <w:tcW w:w="396" w:type="dxa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3483" w:type="dxa"/>
            <w:vAlign w:val="center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A szerződés teljesítéséhez a közbeszerzés értékének </w:t>
            </w:r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10 %-át meghaladó </w:t>
            </w: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mértékben igénybe venni kívánt</w:t>
            </w:r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 alvállalkozók</w:t>
            </w: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neve és székhelye</w:t>
            </w:r>
          </w:p>
        </w:tc>
        <w:tc>
          <w:tcPr>
            <w:tcW w:w="2556" w:type="dxa"/>
            <w:vAlign w:val="center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ind w:left="247" w:hanging="24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A közbeszerzésnek a közreműködésével érintett </w:t>
            </w:r>
            <w:proofErr w:type="gramStart"/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rész(</w:t>
            </w:r>
            <w:proofErr w:type="spellStart"/>
            <w:proofErr w:type="gramEnd"/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ek</w:t>
            </w:r>
            <w:proofErr w:type="spellEnd"/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) megnevezése</w:t>
            </w:r>
          </w:p>
        </w:tc>
        <w:tc>
          <w:tcPr>
            <w:tcW w:w="2612" w:type="dxa"/>
            <w:vAlign w:val="center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A közbeszerzésnek a közreműködésével érintett </w:t>
            </w:r>
            <w:proofErr w:type="gramStart"/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rész(</w:t>
            </w:r>
            <w:proofErr w:type="spellStart"/>
            <w:proofErr w:type="gramEnd"/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ek</w:t>
            </w:r>
            <w:proofErr w:type="spellEnd"/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) %-os aránya</w:t>
            </w:r>
          </w:p>
        </w:tc>
      </w:tr>
      <w:tr w:rsidR="00CC4978" w:rsidRPr="00CC4978" w:rsidTr="00A14196">
        <w:trPr>
          <w:trHeight w:val="545"/>
          <w:jc w:val="center"/>
        </w:trPr>
        <w:tc>
          <w:tcPr>
            <w:tcW w:w="396" w:type="dxa"/>
            <w:vAlign w:val="center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1.</w:t>
            </w:r>
          </w:p>
        </w:tc>
        <w:tc>
          <w:tcPr>
            <w:tcW w:w="3483" w:type="dxa"/>
            <w:vAlign w:val="center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556" w:type="dxa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ind w:left="247" w:hanging="24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612" w:type="dxa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541"/>
          <w:jc w:val="center"/>
        </w:trPr>
        <w:tc>
          <w:tcPr>
            <w:tcW w:w="396" w:type="dxa"/>
            <w:vAlign w:val="center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2.</w:t>
            </w:r>
          </w:p>
        </w:tc>
        <w:tc>
          <w:tcPr>
            <w:tcW w:w="3483" w:type="dxa"/>
            <w:vAlign w:val="center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556" w:type="dxa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ind w:left="247" w:hanging="24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612" w:type="dxa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</w:tbl>
    <w:p w:rsidR="00CC4978" w:rsidRPr="00CC4978" w:rsidRDefault="00CC4978" w:rsidP="00CC4978">
      <w:pPr>
        <w:tabs>
          <w:tab w:val="right" w:leader="dot" w:pos="1980"/>
          <w:tab w:val="right" w:leader="dot" w:pos="3240"/>
          <w:tab w:val="right" w:leader="do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6925" w:type="dxa"/>
        <w:jc w:val="center"/>
        <w:tblInd w:w="6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2"/>
        <w:gridCol w:w="3981"/>
      </w:tblGrid>
      <w:tr w:rsidR="00CC4978" w:rsidRPr="00CC4978" w:rsidTr="00A14196">
        <w:trPr>
          <w:jc w:val="center"/>
        </w:trPr>
        <w:tc>
          <w:tcPr>
            <w:tcW w:w="422" w:type="dxa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2522" w:type="dxa"/>
            <w:vAlign w:val="center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Kapacitásait rendelkezésre bocsátó szervezet </w:t>
            </w: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neve és székhelye</w:t>
            </w:r>
          </w:p>
        </w:tc>
        <w:tc>
          <w:tcPr>
            <w:tcW w:w="3981" w:type="dxa"/>
            <w:vAlign w:val="center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Azon </w:t>
            </w:r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alkalmassági minimum követelményt</w:t>
            </w: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(követelményeket), melynek igazolása érdekében az ajánlattevő </w:t>
            </w:r>
            <w:proofErr w:type="gramStart"/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ezen</w:t>
            </w:r>
            <w:proofErr w:type="gramEnd"/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szervezet kapacitásaira (is) támaszkodik (felhívás vonatkozó pontjának megjelölésével) </w:t>
            </w:r>
          </w:p>
        </w:tc>
      </w:tr>
      <w:tr w:rsidR="00CC4978" w:rsidRPr="00CC4978" w:rsidTr="00A14196">
        <w:trPr>
          <w:trHeight w:val="546"/>
          <w:jc w:val="center"/>
        </w:trPr>
        <w:tc>
          <w:tcPr>
            <w:tcW w:w="422" w:type="dxa"/>
            <w:vAlign w:val="center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1.</w:t>
            </w:r>
          </w:p>
        </w:tc>
        <w:tc>
          <w:tcPr>
            <w:tcW w:w="2522" w:type="dxa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3981" w:type="dxa"/>
            <w:vAlign w:val="center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541"/>
          <w:jc w:val="center"/>
        </w:trPr>
        <w:tc>
          <w:tcPr>
            <w:tcW w:w="422" w:type="dxa"/>
            <w:vAlign w:val="center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2.</w:t>
            </w:r>
          </w:p>
        </w:tc>
        <w:tc>
          <w:tcPr>
            <w:tcW w:w="2522" w:type="dxa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3981" w:type="dxa"/>
            <w:vAlign w:val="center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</w:tbl>
    <w:p w:rsidR="00CC4978" w:rsidRPr="00CC4978" w:rsidRDefault="00CC4978" w:rsidP="00CC4978">
      <w:pPr>
        <w:tabs>
          <w:tab w:val="right" w:leader="dot" w:pos="1980"/>
          <w:tab w:val="right" w:leader="dot" w:pos="3240"/>
          <w:tab w:val="right" w:leader="do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359"/>
        <w:gridCol w:w="4530"/>
      </w:tblGrid>
      <w:tr w:rsidR="00CC4978" w:rsidRPr="00CC4978" w:rsidTr="00A14196">
        <w:trPr>
          <w:jc w:val="center"/>
        </w:trPr>
        <w:tc>
          <w:tcPr>
            <w:tcW w:w="670" w:type="dxa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4359" w:type="dxa"/>
            <w:vAlign w:val="center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A közbeszerzésnek azon </w:t>
            </w:r>
            <w:proofErr w:type="gramStart"/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részei(</w:t>
            </w:r>
            <w:proofErr w:type="spellStart"/>
            <w:proofErr w:type="gramEnd"/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nek</w:t>
            </w:r>
            <w:proofErr w:type="spellEnd"/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) megnevezése</w:t>
            </w: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, melyek teljesítéséhez a közbeszerzés értékének </w:t>
            </w:r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10 %-át meg nem haladó</w:t>
            </w: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mértékben </w:t>
            </w:r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alvállalkozók</w:t>
            </w: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kerülnek igénybe vételre</w:t>
            </w:r>
          </w:p>
        </w:tc>
        <w:tc>
          <w:tcPr>
            <w:tcW w:w="4530" w:type="dxa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A közbeszerzés értékének </w:t>
            </w:r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tíz %-át nem meghaladó mértékben igénybe venni kívánt alvállalkozó neve és címe</w:t>
            </w: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 xml:space="preserve"> (amennyiben az alkalmassági követelményeknek vele együttesen kíván megfelelni) </w:t>
            </w:r>
          </w:p>
        </w:tc>
      </w:tr>
      <w:tr w:rsidR="00CC4978" w:rsidRPr="00CC4978" w:rsidTr="00A14196">
        <w:trPr>
          <w:trHeight w:val="549"/>
          <w:jc w:val="center"/>
        </w:trPr>
        <w:tc>
          <w:tcPr>
            <w:tcW w:w="670" w:type="dxa"/>
            <w:vAlign w:val="center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1.</w:t>
            </w:r>
          </w:p>
        </w:tc>
        <w:tc>
          <w:tcPr>
            <w:tcW w:w="4359" w:type="dxa"/>
            <w:vAlign w:val="center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4530" w:type="dxa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401"/>
          <w:jc w:val="center"/>
        </w:trPr>
        <w:tc>
          <w:tcPr>
            <w:tcW w:w="670" w:type="dxa"/>
            <w:vAlign w:val="center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2.</w:t>
            </w:r>
          </w:p>
        </w:tc>
        <w:tc>
          <w:tcPr>
            <w:tcW w:w="4359" w:type="dxa"/>
            <w:vAlign w:val="center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4530" w:type="dxa"/>
          </w:tcPr>
          <w:p w:rsidR="00CC4978" w:rsidRPr="00CC4978" w:rsidRDefault="00CC4978" w:rsidP="00CC4978">
            <w:pPr>
              <w:tabs>
                <w:tab w:val="left" w:leader="dot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</w:tbl>
    <w:p w:rsidR="00CC4978" w:rsidRPr="00CC4978" w:rsidRDefault="00CC4978" w:rsidP="00CC4978">
      <w:pPr>
        <w:tabs>
          <w:tab w:val="right" w:leader="dot" w:pos="1980"/>
          <w:tab w:val="right" w:leader="dot" w:pos="3240"/>
          <w:tab w:val="right" w:leader="dot" w:pos="4140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………,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20..…év 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……….. hó …….. nap.</w:t>
      </w:r>
    </w:p>
    <w:p w:rsidR="00CC4978" w:rsidRPr="00CC4978" w:rsidRDefault="00CC4978" w:rsidP="00CC4978">
      <w:pPr>
        <w:tabs>
          <w:tab w:val="right" w:pos="5670"/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C4978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Név</w:t>
      </w:r>
    </w:p>
    <w:p w:rsidR="00CC4978" w:rsidRPr="00CC4978" w:rsidRDefault="00CC4978" w:rsidP="00CC497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CC4978" w:rsidRPr="00CC4978" w:rsidRDefault="00CC4978" w:rsidP="00CC4978">
      <w:pPr>
        <w:pageBreakBefore/>
        <w:tabs>
          <w:tab w:val="center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4. sz. melléklet</w:t>
      </w:r>
    </w:p>
    <w:p w:rsidR="00CC4978" w:rsidRPr="00CC4978" w:rsidRDefault="00CC4978" w:rsidP="00CC4978">
      <w:pPr>
        <w:spacing w:after="0" w:line="360" w:lineRule="atLeast"/>
        <w:jc w:val="center"/>
        <w:rPr>
          <w:rFonts w:ascii="Arial" w:eastAsia="Times New Roman" w:hAnsi="Arial" w:cs="Arial"/>
          <w:b/>
          <w:caps/>
          <w:sz w:val="24"/>
          <w:szCs w:val="24"/>
          <w:lang w:eastAsia="hu-HU"/>
        </w:rPr>
      </w:pPr>
      <w:bookmarkStart w:id="2" w:name="_Toc72558866"/>
      <w:bookmarkStart w:id="3" w:name="_Toc143597567"/>
    </w:p>
    <w:p w:rsidR="00CC4978" w:rsidRPr="00CC4978" w:rsidRDefault="00CC4978" w:rsidP="00CC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 xml:space="preserve">Nyilatkozat </w:t>
      </w:r>
      <w:proofErr w:type="gramStart"/>
      <w:r w:rsidRPr="00CC4978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>a</w:t>
      </w:r>
      <w:proofErr w:type="gramEnd"/>
      <w:r w:rsidRPr="00CC4978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 xml:space="preserve"> kizáró okok fenn nem állásáról</w:t>
      </w:r>
    </w:p>
    <w:p w:rsidR="00CC4978" w:rsidRPr="00CC4978" w:rsidRDefault="00CC4978" w:rsidP="00CC49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..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..............................., mint a(z) ...................................................... 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képviseletére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 személy nyilatkozom, hogy társaságunkkal szemben nem állnak fenn a közbeszerzésekről szóló törvény 56.§ (1)-(2) bekezdésében foglalt kizáró okok, melyek szerint közbeszerzési eljárásban nem lehet ajánlattevő, alvállalkozó és nem vehet részt az alkalmasság igazolásában olyan gazdasági szereplő, aki</w:t>
      </w:r>
    </w:p>
    <w:p w:rsidR="00CC4978" w:rsidRPr="00CC4978" w:rsidRDefault="00CC4978" w:rsidP="00CC4978">
      <w:pPr>
        <w:tabs>
          <w:tab w:val="left" w:pos="900"/>
          <w:tab w:val="left" w:pos="1080"/>
        </w:tabs>
        <w:spacing w:after="0" w:line="240" w:lineRule="auto"/>
        <w:ind w:left="1304" w:hanging="13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978" w:rsidRPr="00CC4978" w:rsidRDefault="00CC4978" w:rsidP="00CC4978">
      <w:pPr>
        <w:tabs>
          <w:tab w:val="left" w:pos="900"/>
          <w:tab w:val="left" w:pos="1080"/>
        </w:tabs>
        <w:spacing w:after="0" w:line="240" w:lineRule="auto"/>
        <w:ind w:left="1304" w:hanging="130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56. § (1)</w:t>
      </w:r>
    </w:p>
    <w:p w:rsidR="00CC4978" w:rsidRPr="00CC4978" w:rsidRDefault="00CC4978" w:rsidP="00CC4978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CC4978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f)</w:t>
      </w:r>
      <w:r w:rsidRPr="00CC4978">
        <w:rPr>
          <w:rFonts w:ascii="Times" w:eastAsia="Times New Roman" w:hAnsi="Times" w:cs="Times"/>
          <w:sz w:val="24"/>
          <w:szCs w:val="24"/>
          <w:lang w:eastAsia="hu-HU"/>
        </w:rPr>
        <w:t xml:space="preserve"> korábbi – három évnél nem régebben lezárult – közbeszerzési eljárásban hamis adatot szolgáltatott és ezért az eljárásból kizárták, vagy a </w:t>
      </w:r>
      <w:proofErr w:type="gramStart"/>
      <w:r w:rsidRPr="00CC4978">
        <w:rPr>
          <w:rFonts w:ascii="Times" w:eastAsia="Times New Roman" w:hAnsi="Times" w:cs="Times"/>
          <w:sz w:val="24"/>
          <w:szCs w:val="24"/>
          <w:lang w:eastAsia="hu-HU"/>
        </w:rPr>
        <w:t>hamis adat</w:t>
      </w:r>
      <w:proofErr w:type="gramEnd"/>
      <w:r w:rsidRPr="00CC4978">
        <w:rPr>
          <w:rFonts w:ascii="Times" w:eastAsia="Times New Roman" w:hAnsi="Times" w:cs="Times"/>
          <w:sz w:val="24"/>
          <w:szCs w:val="24"/>
          <w:lang w:eastAsia="hu-HU"/>
        </w:rPr>
        <w:t xml:space="preserve"> szolgáltatását jogerősen megállapították, a jogerősen megállapított időtartam végéig;</w:t>
      </w:r>
    </w:p>
    <w:p w:rsidR="00CC4978" w:rsidRPr="00CC4978" w:rsidRDefault="00CC4978" w:rsidP="00CC4978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CC4978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i)</w:t>
      </w:r>
      <w:bookmarkStart w:id="4" w:name="foot_16_place"/>
      <w:r w:rsidRPr="00CC4978">
        <w:rPr>
          <w:rFonts w:ascii="Times" w:eastAsia="Times New Roman" w:hAnsi="Times" w:cs="Times"/>
          <w:i/>
          <w:iCs/>
          <w:sz w:val="24"/>
          <w:szCs w:val="24"/>
          <w:vertAlign w:val="superscript"/>
          <w:lang w:eastAsia="hu-HU"/>
        </w:rPr>
        <w:fldChar w:fldCharType="begin"/>
      </w:r>
      <w:r w:rsidRPr="00CC4978">
        <w:rPr>
          <w:rFonts w:ascii="Times" w:eastAsia="Times New Roman" w:hAnsi="Times" w:cs="Times"/>
          <w:i/>
          <w:iCs/>
          <w:sz w:val="24"/>
          <w:szCs w:val="24"/>
          <w:vertAlign w:val="superscript"/>
          <w:lang w:eastAsia="hu-HU"/>
        </w:rPr>
        <w:instrText xml:space="preserve"> HYPERLINK "http://jogszabalykereso.mhk.hu/cgi_bin/njt_doc.cgi?docid=139166.583328&amp;kif=k%C3%B6zbeszerz%C3%A9sekr%C5%91l*" \l "foot16#foot16" </w:instrText>
      </w:r>
      <w:r w:rsidRPr="00CC4978">
        <w:rPr>
          <w:rFonts w:ascii="Times" w:eastAsia="Times New Roman" w:hAnsi="Times" w:cs="Times"/>
          <w:i/>
          <w:iCs/>
          <w:sz w:val="24"/>
          <w:szCs w:val="24"/>
          <w:vertAlign w:val="superscript"/>
          <w:lang w:eastAsia="hu-HU"/>
        </w:rPr>
        <w:fldChar w:fldCharType="separate"/>
      </w:r>
      <w:r w:rsidRPr="00CC4978">
        <w:rPr>
          <w:rFonts w:ascii="Times" w:eastAsia="Times New Roman" w:hAnsi="Times" w:cs="Times"/>
          <w:i/>
          <w:iCs/>
          <w:color w:val="FFFFFF"/>
          <w:sz w:val="2"/>
          <w:szCs w:val="2"/>
          <w:vertAlign w:val="superscript"/>
          <w:lang w:eastAsia="hu-HU"/>
        </w:rPr>
        <w:t>16</w:t>
      </w:r>
      <w:r w:rsidRPr="00CC4978">
        <w:rPr>
          <w:rFonts w:ascii="Times" w:eastAsia="Times New Roman" w:hAnsi="Times" w:cs="Times"/>
          <w:i/>
          <w:iCs/>
          <w:sz w:val="24"/>
          <w:szCs w:val="24"/>
          <w:vertAlign w:val="superscript"/>
          <w:lang w:eastAsia="hu-HU"/>
        </w:rPr>
        <w:fldChar w:fldCharType="end"/>
      </w:r>
      <w:bookmarkEnd w:id="4"/>
      <w:r w:rsidRPr="00CC4978">
        <w:rPr>
          <w:rFonts w:ascii="Times" w:eastAsia="Times New Roman" w:hAnsi="Times" w:cs="Times"/>
          <w:sz w:val="24"/>
          <w:szCs w:val="24"/>
          <w:lang w:eastAsia="hu-HU"/>
        </w:rPr>
        <w:t xml:space="preserve"> korábbi közbeszerzési eljárás eredményeként 2010. szeptember 15-ét követően kötött szerződésével kapcsolatban az alvállalkozója felé fennálló (vég- vagy részszámlából fakadó) két éven belül született jogerős és végrehajtható közigazgatási, vagy bírósági határozatban megállapított fizetési kötelezettsége 10%-ot meghaladó részét, az ilyen határozatban megállapított fizetési határidőn belül nem teljesítette, annak ellenére, hogy az ajánlatkérőként szerződést</w:t>
      </w:r>
      <w:proofErr w:type="gramEnd"/>
      <w:r w:rsidRPr="00CC4978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CC4978">
        <w:rPr>
          <w:rFonts w:ascii="Times" w:eastAsia="Times New Roman" w:hAnsi="Times" w:cs="Times"/>
          <w:sz w:val="24"/>
          <w:szCs w:val="24"/>
          <w:lang w:eastAsia="hu-HU"/>
        </w:rPr>
        <w:t>kötő</w:t>
      </w:r>
      <w:proofErr w:type="gramEnd"/>
      <w:r w:rsidRPr="00CC4978">
        <w:rPr>
          <w:rFonts w:ascii="Times" w:eastAsia="Times New Roman" w:hAnsi="Times" w:cs="Times"/>
          <w:sz w:val="24"/>
          <w:szCs w:val="24"/>
          <w:lang w:eastAsia="hu-HU"/>
        </w:rPr>
        <w:t xml:space="preserve"> fél a részére határidőben fizetett;</w:t>
      </w:r>
    </w:p>
    <w:p w:rsidR="00CC4978" w:rsidRPr="00CC4978" w:rsidRDefault="00CC4978" w:rsidP="00CC4978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978" w:rsidRPr="00CC4978" w:rsidRDefault="00CC4978" w:rsidP="00CC4978">
      <w:pPr>
        <w:tabs>
          <w:tab w:val="center" w:pos="7380"/>
        </w:tabs>
        <w:spacing w:after="0" w:line="320" w:lineRule="exac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bookmarkStart w:id="5" w:name="pr526"/>
      <w:bookmarkStart w:id="6" w:name="pr527"/>
      <w:bookmarkEnd w:id="5"/>
      <w:bookmarkEnd w:id="6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………,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20..…év …hó….nap</w:t>
      </w:r>
    </w:p>
    <w:p w:rsidR="00CC4978" w:rsidRPr="00CC4978" w:rsidRDefault="00CC4978" w:rsidP="00CC4978">
      <w:pPr>
        <w:tabs>
          <w:tab w:val="center" w:pos="7380"/>
        </w:tabs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:rsidR="00CC4978" w:rsidRPr="00CC4978" w:rsidRDefault="00CC4978" w:rsidP="00CC4978">
      <w:pPr>
        <w:tabs>
          <w:tab w:val="center" w:pos="738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C4978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Név</w:t>
      </w:r>
    </w:p>
    <w:p w:rsidR="00CC4978" w:rsidRPr="00CC4978" w:rsidRDefault="00CC4978" w:rsidP="00CC4978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pacing w:val="40"/>
          <w:sz w:val="26"/>
          <w:szCs w:val="20"/>
          <w:u w:val="single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</w:p>
    <w:p w:rsidR="00CC4978" w:rsidRPr="00CC4978" w:rsidRDefault="00CC4978" w:rsidP="00CC4978">
      <w:pPr>
        <w:tabs>
          <w:tab w:val="right" w:leader="underscore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5. sz. melléklet</w:t>
      </w:r>
    </w:p>
    <w:p w:rsidR="00CC4978" w:rsidRPr="00CC4978" w:rsidRDefault="00CC4978" w:rsidP="00CC4978">
      <w:pPr>
        <w:spacing w:after="0" w:line="360" w:lineRule="atLeast"/>
        <w:jc w:val="center"/>
        <w:rPr>
          <w:rFonts w:ascii="Arial" w:eastAsia="Times New Roman" w:hAnsi="Arial" w:cs="Arial"/>
          <w:b/>
          <w:caps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 xml:space="preserve">nYILATKOZAT </w:t>
      </w:r>
    </w:p>
    <w:p w:rsidR="00CC4978" w:rsidRPr="00CC4978" w:rsidRDefault="00CC4978" w:rsidP="00CC4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Kbt. 56. § (1) </w:t>
      </w:r>
      <w:proofErr w:type="spell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kc</w:t>
      </w:r>
      <w:proofErr w:type="spellEnd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) és (2) bekezdésében foglaltakról</w:t>
      </w:r>
    </w:p>
    <w:p w:rsidR="00CC4978" w:rsidRPr="00CC4978" w:rsidRDefault="00CC4978" w:rsidP="00CC4978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..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 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mint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a(z) ...................................................... 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képviseletére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 személy nyilatkozom, a Kbt. 56. § (1) bekezdés </w:t>
      </w:r>
      <w:proofErr w:type="spellStart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kc</w:t>
      </w:r>
      <w:proofErr w:type="spellEnd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) alpontja tekintetében kijelentjük, hogy az általunk képviselt vállalkozás olyan társaságnak minősül, melyet nem jegyeznek szabályozott tőzsdén.</w:t>
      </w: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Kijelentjük, hogy az általunk képviselt társaságban az alábbi – pénzmosás és a terrorizmus finanszírozása megelőzéséről és megakadályozásáról szóló 2007. évi CXXXVI. törvény 3. § r) pontja szerinti definiált – tényleges tulajdonosok rendelkeznek tulajdonosi részesedéssel:</w:t>
      </w: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C4978" w:rsidRPr="00CC4978" w:rsidTr="00A14196"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Lakcím</w:t>
            </w:r>
          </w:p>
        </w:tc>
      </w:tr>
      <w:tr w:rsidR="00CC4978" w:rsidRPr="00CC4978" w:rsidTr="00A14196"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C4978" w:rsidRPr="00CC4978" w:rsidTr="00A14196"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C4978" w:rsidRPr="00CC4978" w:rsidTr="00A14196"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C4978" w:rsidRPr="00CC4978" w:rsidTr="00A14196"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Kijelentjük, hogy az általunk képviselt társasággal szemben nem állnak fenn a Kbt. 56. § (2) bekezdésében meghatározott kizáró okok, továbbá, hogy társaságunkban az alábbiakban megjelölt jogi személy vagy jogi személyiséggel nem rendelkező szervezetek rendelkeznek 25%-ot meghaladó részesedéssel.</w:t>
      </w: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C4978" w:rsidRPr="00CC4978" w:rsidTr="00A14196"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25%-ot meghaladó mértékben tulajdoni joggal vagy részesedéssel rendelkező szervezet neve</w:t>
            </w:r>
          </w:p>
        </w:tc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25%-ot meghaladó mértékben tulajdoni joggal vagy részesedéssel rendelkező szervezet címe</w:t>
            </w:r>
          </w:p>
        </w:tc>
      </w:tr>
      <w:tr w:rsidR="00CC4978" w:rsidRPr="00CC4978" w:rsidTr="00A14196"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C4978" w:rsidRPr="00CC4978" w:rsidTr="00A14196"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C4978" w:rsidRPr="00CC4978" w:rsidTr="00A14196"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C4978" w:rsidRPr="00CC4978" w:rsidTr="00A14196"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shd w:val="clear" w:color="auto" w:fill="auto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Fent megjelölt szervezetek vonatkozásában a Kbt. 56. § (2) bekezdésében meghatározott kizáró ok nem áll fenn.</w:t>
      </w: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4978" w:rsidRPr="00CC4978" w:rsidRDefault="00CC4978" w:rsidP="00CC4978">
      <w:pPr>
        <w:tabs>
          <w:tab w:val="center" w:pos="7380"/>
        </w:tabs>
        <w:spacing w:after="0" w:line="320" w:lineRule="exac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………,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20..…év …hó….nap</w:t>
      </w:r>
    </w:p>
    <w:p w:rsidR="00CC4978" w:rsidRPr="00CC4978" w:rsidRDefault="00CC4978" w:rsidP="00CC4978">
      <w:pPr>
        <w:tabs>
          <w:tab w:val="center" w:pos="7380"/>
        </w:tabs>
        <w:spacing w:after="0" w:line="320" w:lineRule="exac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4978" w:rsidRPr="00CC4978" w:rsidRDefault="00CC4978" w:rsidP="00CC4978">
      <w:pPr>
        <w:tabs>
          <w:tab w:val="center" w:pos="7380"/>
        </w:tabs>
        <w:spacing w:after="0" w:line="320" w:lineRule="exac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4978" w:rsidRPr="00CC4978" w:rsidRDefault="00CC4978" w:rsidP="00CC4978">
      <w:pPr>
        <w:tabs>
          <w:tab w:val="center" w:pos="7380"/>
        </w:tabs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………………………………..</w:t>
      </w:r>
    </w:p>
    <w:p w:rsidR="00CC4978" w:rsidRPr="00CC4978" w:rsidRDefault="00CC4978" w:rsidP="00CC4978">
      <w:pPr>
        <w:tabs>
          <w:tab w:val="center" w:pos="738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C4978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Név</w:t>
      </w: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4978" w:rsidRPr="00CC4978" w:rsidRDefault="00CC4978" w:rsidP="00CC4978">
      <w:pPr>
        <w:tabs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CC4978" w:rsidRPr="00CC4978" w:rsidRDefault="00CC4978" w:rsidP="00CC4978">
      <w:pPr>
        <w:tabs>
          <w:tab w:val="right" w:leader="underscore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6. sz. melléklet</w:t>
      </w:r>
    </w:p>
    <w:p w:rsidR="00CC4978" w:rsidRPr="00CC4978" w:rsidRDefault="00CC4978" w:rsidP="00CC4978">
      <w:pPr>
        <w:spacing w:after="0" w:line="360" w:lineRule="atLeast"/>
        <w:jc w:val="center"/>
        <w:rPr>
          <w:rFonts w:ascii="Arial" w:eastAsia="Times New Roman" w:hAnsi="Arial" w:cs="Arial"/>
          <w:b/>
          <w:caps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360" w:lineRule="atLeast"/>
        <w:jc w:val="center"/>
        <w:rPr>
          <w:rFonts w:ascii="Arial" w:eastAsia="Times New Roman" w:hAnsi="Arial" w:cs="Arial"/>
          <w:b/>
          <w:caps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 xml:space="preserve">Nyilatkozat </w:t>
      </w:r>
      <w:proofErr w:type="gramStart"/>
      <w:r w:rsidRPr="00CC4978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>a</w:t>
      </w:r>
      <w:proofErr w:type="gramEnd"/>
      <w:r w:rsidRPr="00CC4978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 xml:space="preserve"> kizáró okok fenn nem állásáról Az alvállalkozók, ALKALMASSÁG IGAZOLÁSÁRA IGÉNYBE VETT MÁS SZERVEZET vonatkozásában</w:t>
      </w:r>
    </w:p>
    <w:p w:rsidR="00CC4978" w:rsidRPr="00CC4978" w:rsidRDefault="00CC4978" w:rsidP="00CC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..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..............................., mint a(z) ...................................................... 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képviseletére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 személy nyilatkozom, hogy a szerződés teljesítéséhez nem vesz igénybe a Kbt. 56. § (1) bekezdés szerinti kizáró okok hatálya alá eső alvállalkozót, valamint az általa alkalmasságának igazolására igénybe vett más szervezet nem tartozik a Kbt. 56. § (1) bekezdés szerinti kizáró okok hatálya alá.</w:t>
      </w:r>
    </w:p>
    <w:p w:rsidR="00CC4978" w:rsidRPr="00CC4978" w:rsidRDefault="00CC4978" w:rsidP="00CC497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978" w:rsidRPr="00CC4978" w:rsidRDefault="00CC4978" w:rsidP="00CC4978">
      <w:pPr>
        <w:tabs>
          <w:tab w:val="center" w:pos="7380"/>
        </w:tabs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………,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20..…év …hó….nap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:rsidR="00CC4978" w:rsidRPr="00CC4978" w:rsidRDefault="00CC4978" w:rsidP="00CC4978">
      <w:pPr>
        <w:tabs>
          <w:tab w:val="center" w:pos="738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C4978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Név</w:t>
      </w:r>
    </w:p>
    <w:p w:rsidR="00CC4978" w:rsidRPr="00CC4978" w:rsidRDefault="00CC4978" w:rsidP="00CC4978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7. sz. melléklet</w:t>
      </w: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 xml:space="preserve">nYILATKOZAT </w:t>
      </w:r>
      <w:bookmarkStart w:id="7" w:name="_Toc112048287"/>
      <w:bookmarkStart w:id="8" w:name="_Toc113076879"/>
      <w:r w:rsidRPr="00CC4978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 xml:space="preserve">az árbevételről </w:t>
      </w:r>
      <w:bookmarkEnd w:id="7"/>
      <w:bookmarkEnd w:id="8"/>
    </w:p>
    <w:p w:rsidR="00CC4978" w:rsidRPr="00CC4978" w:rsidRDefault="00CC4978" w:rsidP="00CC4978">
      <w:pPr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..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..............................., mint a(z) ...................................................... 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képviseletére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 személy nyilatkozom, hogy társaságunk általános forgalmi adó nélkül számított árbevétele az alábbiak szerint alakult: </w:t>
      </w:r>
    </w:p>
    <w:p w:rsidR="00CC4978" w:rsidRPr="00CC4978" w:rsidRDefault="00CC4978" w:rsidP="00CC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4092"/>
      </w:tblGrid>
      <w:tr w:rsidR="00CC4978" w:rsidRPr="00CC4978" w:rsidTr="00A14196">
        <w:trPr>
          <w:jc w:val="center"/>
        </w:trPr>
        <w:tc>
          <w:tcPr>
            <w:tcW w:w="1305" w:type="dxa"/>
            <w:vAlign w:val="center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4092" w:type="dxa"/>
            <w:vAlign w:val="center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Teljes árbevétel</w:t>
            </w:r>
          </w:p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(Ft)</w:t>
            </w:r>
          </w:p>
        </w:tc>
      </w:tr>
      <w:tr w:rsidR="00CC4978" w:rsidRPr="00CC4978" w:rsidTr="00A14196">
        <w:trPr>
          <w:jc w:val="center"/>
        </w:trPr>
        <w:tc>
          <w:tcPr>
            <w:tcW w:w="1305" w:type="dxa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2010.</w:t>
            </w:r>
          </w:p>
        </w:tc>
        <w:tc>
          <w:tcPr>
            <w:tcW w:w="4092" w:type="dxa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C4978" w:rsidRPr="00CC4978" w:rsidTr="00A14196">
        <w:trPr>
          <w:jc w:val="center"/>
        </w:trPr>
        <w:tc>
          <w:tcPr>
            <w:tcW w:w="1305" w:type="dxa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2011.</w:t>
            </w:r>
          </w:p>
        </w:tc>
        <w:tc>
          <w:tcPr>
            <w:tcW w:w="4092" w:type="dxa"/>
          </w:tcPr>
          <w:p w:rsidR="00CC4978" w:rsidRPr="00CC4978" w:rsidRDefault="00CC4978" w:rsidP="00CC49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C4978" w:rsidRPr="00CC4978" w:rsidTr="00A14196">
        <w:trPr>
          <w:jc w:val="center"/>
        </w:trPr>
        <w:tc>
          <w:tcPr>
            <w:tcW w:w="1305" w:type="dxa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2012.</w:t>
            </w:r>
          </w:p>
        </w:tc>
        <w:tc>
          <w:tcPr>
            <w:tcW w:w="4092" w:type="dxa"/>
          </w:tcPr>
          <w:p w:rsidR="00CC4978" w:rsidRPr="00CC4978" w:rsidRDefault="00CC4978" w:rsidP="00CC49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CC4978" w:rsidRPr="00CC4978" w:rsidRDefault="00CC4978" w:rsidP="00CC4978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………,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20..…év …hó….nap</w:t>
      </w:r>
    </w:p>
    <w:p w:rsidR="00CC4978" w:rsidRPr="00CC4978" w:rsidRDefault="00CC4978" w:rsidP="00CC4978">
      <w:pPr>
        <w:tabs>
          <w:tab w:val="center" w:pos="738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CC4978" w:rsidRPr="00CC4978" w:rsidRDefault="00CC4978" w:rsidP="00CC4978">
      <w:pPr>
        <w:tabs>
          <w:tab w:val="center" w:pos="738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:rsidR="00CC4978" w:rsidRPr="00CC4978" w:rsidRDefault="00CC4978" w:rsidP="00CC4978">
      <w:pPr>
        <w:tabs>
          <w:tab w:val="center" w:pos="738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C4978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Név</w:t>
      </w:r>
    </w:p>
    <w:p w:rsidR="00CC4978" w:rsidRPr="00CC4978" w:rsidRDefault="00CC4978" w:rsidP="00CC4978">
      <w:pPr>
        <w:tabs>
          <w:tab w:val="center" w:pos="738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2"/>
    <w:bookmarkEnd w:id="3"/>
    <w:p w:rsidR="00CC4978" w:rsidRPr="00CC4978" w:rsidRDefault="00CC4978" w:rsidP="00CC4978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8. sz. melléklet</w:t>
      </w: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caps/>
          <w:sz w:val="24"/>
          <w:szCs w:val="20"/>
          <w:lang w:eastAsia="hu-HU"/>
        </w:rPr>
        <w:t>Referencianyilatkozat</w:t>
      </w: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1559"/>
        <w:gridCol w:w="1697"/>
        <w:gridCol w:w="1470"/>
      </w:tblGrid>
      <w:tr w:rsidR="00CC4978" w:rsidRPr="00CC4978" w:rsidTr="00A14196">
        <w:trPr>
          <w:trHeight w:val="883"/>
        </w:trPr>
        <w:tc>
          <w:tcPr>
            <w:tcW w:w="1384" w:type="dxa"/>
            <w:vAlign w:val="center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Teljesítés ideje</w:t>
            </w:r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br/>
              <w:t>(év)</w:t>
            </w:r>
          </w:p>
        </w:tc>
        <w:tc>
          <w:tcPr>
            <w:tcW w:w="1559" w:type="dxa"/>
            <w:vAlign w:val="center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Szerződést kötő másik fél megnevezése</w:t>
            </w:r>
          </w:p>
        </w:tc>
        <w:tc>
          <w:tcPr>
            <w:tcW w:w="1985" w:type="dxa"/>
            <w:vAlign w:val="center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Szolgáltatás tárgya, mennyisége</w:t>
            </w:r>
          </w:p>
        </w:tc>
        <w:tc>
          <w:tcPr>
            <w:tcW w:w="1559" w:type="dxa"/>
            <w:vAlign w:val="center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Ellen-szolgáltatás összege (évenkénti bontásban)</w:t>
            </w:r>
          </w:p>
        </w:tc>
        <w:tc>
          <w:tcPr>
            <w:tcW w:w="1697" w:type="dxa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Nyilatkozat, hogy a teljesítés az előírásoknak és a szerződésnek megfelelően történt-e</w:t>
            </w:r>
          </w:p>
        </w:tc>
        <w:tc>
          <w:tcPr>
            <w:tcW w:w="1470" w:type="dxa"/>
            <w:vAlign w:val="center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 w:rsidRPr="00CC49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A referenciát igazoló személy neve, elérhetősége</w:t>
            </w:r>
          </w:p>
        </w:tc>
      </w:tr>
      <w:tr w:rsidR="00CC4978" w:rsidRPr="00CC4978" w:rsidTr="00A14196">
        <w:trPr>
          <w:trHeight w:val="300"/>
        </w:trPr>
        <w:tc>
          <w:tcPr>
            <w:tcW w:w="1384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559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985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559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697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470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284"/>
        </w:trPr>
        <w:tc>
          <w:tcPr>
            <w:tcW w:w="1384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559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985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559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697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470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284"/>
        </w:trPr>
        <w:tc>
          <w:tcPr>
            <w:tcW w:w="1384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559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985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559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697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470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1384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559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985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559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697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  <w:tc>
          <w:tcPr>
            <w:tcW w:w="1470" w:type="dxa"/>
          </w:tcPr>
          <w:p w:rsidR="00CC4978" w:rsidRPr="00CC4978" w:rsidRDefault="00CC4978" w:rsidP="00CC4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hu-HU"/>
              </w:rPr>
            </w:pPr>
          </w:p>
        </w:tc>
      </w:tr>
    </w:tbl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</w:p>
    <w:p w:rsidR="00CC4978" w:rsidRPr="00CC4978" w:rsidRDefault="00CC4978" w:rsidP="00CC4978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………,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20..…év …hó….nap</w:t>
      </w:r>
    </w:p>
    <w:p w:rsidR="00CC4978" w:rsidRPr="00CC4978" w:rsidRDefault="00CC4978" w:rsidP="00CC4978">
      <w:pPr>
        <w:tabs>
          <w:tab w:val="center" w:pos="738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CC4978" w:rsidRPr="00CC4978" w:rsidRDefault="00CC4978" w:rsidP="00CC4978">
      <w:pPr>
        <w:tabs>
          <w:tab w:val="center" w:pos="738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………………………………..</w:t>
      </w:r>
    </w:p>
    <w:p w:rsidR="00CC4978" w:rsidRPr="00CC4978" w:rsidRDefault="00CC4978" w:rsidP="00CC4978">
      <w:pPr>
        <w:tabs>
          <w:tab w:val="center" w:pos="738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C4978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Név</w:t>
      </w:r>
    </w:p>
    <w:p w:rsidR="00CC4978" w:rsidRPr="00CC4978" w:rsidRDefault="00CC4978" w:rsidP="00CC4978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9. sz. melléklet</w:t>
      </w:r>
    </w:p>
    <w:p w:rsidR="00CC4978" w:rsidRPr="00CC4978" w:rsidRDefault="00CC4978" w:rsidP="00CC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REFERENCIA IGAZOLÁS</w:t>
      </w:r>
    </w:p>
    <w:p w:rsidR="00CC4978" w:rsidRPr="00CC4978" w:rsidRDefault="00CC4978" w:rsidP="00CC49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(Referenciát adó által töltendő ki!)</w:t>
      </w:r>
    </w:p>
    <w:p w:rsidR="00CC4978" w:rsidRPr="00CC4978" w:rsidRDefault="00CC4978" w:rsidP="00CC4978">
      <w:pPr>
        <w:numPr>
          <w:ilvl w:val="0"/>
          <w:numId w:val="2"/>
        </w:numPr>
        <w:tabs>
          <w:tab w:val="num" w:pos="284"/>
          <w:tab w:val="right" w:leader="dot" w:pos="9072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referencia igazolást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kiállító szervezet megnevezése: 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0"/>
          <w:numId w:val="2"/>
        </w:numPr>
        <w:tabs>
          <w:tab w:val="num" w:pos="284"/>
          <w:tab w:val="right" w:leader="dot" w:pos="9072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referencia igazolást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kiállító személy</w:t>
      </w:r>
    </w:p>
    <w:p w:rsidR="00CC4978" w:rsidRPr="00CC4978" w:rsidRDefault="00CC4978" w:rsidP="00CC4978">
      <w:pPr>
        <w:numPr>
          <w:ilvl w:val="1"/>
          <w:numId w:val="2"/>
        </w:numPr>
        <w:tabs>
          <w:tab w:val="right" w:leader="dot" w:pos="907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neve: 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1"/>
          <w:numId w:val="2"/>
        </w:numPr>
        <w:tabs>
          <w:tab w:val="right" w:leader="dot" w:pos="907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beosztása: 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1"/>
          <w:numId w:val="2"/>
        </w:numPr>
        <w:tabs>
          <w:tab w:val="right" w:leader="dot" w:pos="907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elérhetősége: 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0"/>
          <w:numId w:val="2"/>
        </w:numPr>
        <w:tabs>
          <w:tab w:val="num" w:pos="284"/>
          <w:tab w:val="right" w:leader="dot" w:pos="9072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szolgáltatást teljesítő cég megnevezése: 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0"/>
          <w:numId w:val="2"/>
        </w:numPr>
        <w:tabs>
          <w:tab w:val="num" w:pos="284"/>
          <w:tab w:val="right" w:leader="dot" w:pos="9072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A teljesítés adatai:</w:t>
      </w:r>
    </w:p>
    <w:p w:rsidR="00CC4978" w:rsidRPr="00CC4978" w:rsidRDefault="00CC4978" w:rsidP="00CC4978">
      <w:pPr>
        <w:numPr>
          <w:ilvl w:val="1"/>
          <w:numId w:val="2"/>
        </w:numPr>
        <w:tabs>
          <w:tab w:val="num" w:pos="567"/>
          <w:tab w:val="right" w:leader="dot" w:pos="9072"/>
        </w:tabs>
        <w:spacing w:before="24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szolgáltatás tárgya: 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1"/>
          <w:numId w:val="2"/>
        </w:numPr>
        <w:tabs>
          <w:tab w:val="num" w:pos="567"/>
          <w:tab w:val="right" w:leader="dot" w:pos="9072"/>
        </w:tabs>
        <w:spacing w:before="24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teljesítés ideje: 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1"/>
          <w:numId w:val="2"/>
        </w:numPr>
        <w:tabs>
          <w:tab w:val="num" w:pos="567"/>
          <w:tab w:val="right" w:leader="dot" w:pos="9072"/>
        </w:tabs>
        <w:spacing w:before="24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teljesítés helye: 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1"/>
          <w:numId w:val="2"/>
        </w:numPr>
        <w:tabs>
          <w:tab w:val="num" w:pos="567"/>
          <w:tab w:val="right" w:leader="dot" w:pos="9072"/>
        </w:tabs>
        <w:spacing w:before="24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ellenszolgáltatás összege: 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2"/>
          <w:numId w:val="2"/>
        </w:numPr>
        <w:tabs>
          <w:tab w:val="right" w:leader="dot" w:pos="907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évek szerinti bontásban:</w:t>
      </w:r>
    </w:p>
    <w:p w:rsidR="00CC4978" w:rsidRPr="00CC4978" w:rsidRDefault="00CC4978" w:rsidP="00CC4978">
      <w:pPr>
        <w:numPr>
          <w:ilvl w:val="3"/>
          <w:numId w:val="2"/>
        </w:numPr>
        <w:tabs>
          <w:tab w:val="right" w:leader="dot" w:pos="907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20….: 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3"/>
          <w:numId w:val="2"/>
        </w:numPr>
        <w:tabs>
          <w:tab w:val="right" w:leader="dot" w:pos="907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20….: 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3"/>
          <w:numId w:val="2"/>
        </w:numPr>
        <w:tabs>
          <w:tab w:val="right" w:leader="dot" w:pos="9072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20….: 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numPr>
          <w:ilvl w:val="0"/>
          <w:numId w:val="2"/>
        </w:numPr>
        <w:tabs>
          <w:tab w:val="num" w:pos="284"/>
          <w:tab w:val="right" w:leader="dot" w:pos="9072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Nyilatkozat, hogy a teljesítés az előírásoknak és a szerződésnek megfelelően történt-e:</w:t>
      </w:r>
    </w:p>
    <w:p w:rsidR="00CC4978" w:rsidRPr="00CC4978" w:rsidRDefault="00CC4978" w:rsidP="00CC4978">
      <w:pPr>
        <w:tabs>
          <w:tab w:val="right" w:leader="dot" w:pos="9072"/>
        </w:tabs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tabs>
          <w:tab w:val="right" w:leader="dot" w:pos="1980"/>
          <w:tab w:val="right" w:leader="dot" w:pos="3240"/>
          <w:tab w:val="right" w:leader="dot" w:pos="4140"/>
        </w:tabs>
        <w:spacing w:before="4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</w:t>
      </w:r>
      <w:proofErr w:type="gramStart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…………,</w:t>
      </w:r>
      <w:proofErr w:type="gramEnd"/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20..……. év 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………….… hó 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…..nap.     </w:t>
      </w:r>
    </w:p>
    <w:p w:rsidR="00CC4978" w:rsidRPr="00CC4978" w:rsidRDefault="00CC4978" w:rsidP="00CC4978">
      <w:pPr>
        <w:tabs>
          <w:tab w:val="right" w:pos="5670"/>
          <w:tab w:val="right" w:leader="dot" w:pos="8505"/>
        </w:tabs>
        <w:spacing w:before="6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C4978" w:rsidRPr="00CC4978" w:rsidRDefault="00CC4978" w:rsidP="00CC497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C4978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Név</w:t>
      </w:r>
    </w:p>
    <w:p w:rsidR="00CC4978" w:rsidRPr="00CC4978" w:rsidRDefault="00CC4978" w:rsidP="00CC497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(</w:t>
      </w:r>
      <w:r w:rsidRPr="00CC4978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 referenciát kiállító részéről</w:t>
      </w: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t>)</w:t>
      </w:r>
    </w:p>
    <w:p w:rsidR="00CC4978" w:rsidRPr="00CC4978" w:rsidRDefault="00CC4978" w:rsidP="00CC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C4978" w:rsidRPr="00CC4978" w:rsidRDefault="00CC4978" w:rsidP="00CC497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  <w:r w:rsidRPr="00CC4978">
        <w:rPr>
          <w:rFonts w:ascii="Arial" w:eastAsia="Times New Roman" w:hAnsi="Arial" w:cs="Arial"/>
          <w:sz w:val="20"/>
          <w:szCs w:val="20"/>
          <w:lang w:eastAsia="hu-HU"/>
        </w:rPr>
        <w:lastRenderedPageBreak/>
        <w:t>10. sz. melléklet</w:t>
      </w:r>
    </w:p>
    <w:p w:rsidR="00CC4978" w:rsidRPr="00CC4978" w:rsidRDefault="00CC4978" w:rsidP="00CC49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u-HU"/>
        </w:rPr>
      </w:pPr>
      <w:r w:rsidRPr="00CC4978">
        <w:rPr>
          <w:rFonts w:ascii="Arial" w:eastAsia="Times New Roman" w:hAnsi="Arial" w:cs="Arial"/>
          <w:b/>
          <w:sz w:val="24"/>
          <w:szCs w:val="20"/>
          <w:lang w:eastAsia="hu-HU"/>
        </w:rPr>
        <w:t>ÁRTÁBLÁZAT</w:t>
      </w:r>
    </w:p>
    <w:p w:rsidR="00CC4978" w:rsidRPr="00CC4978" w:rsidRDefault="00CC4978" w:rsidP="00CC4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C4978" w:rsidRPr="00CC4978" w:rsidRDefault="00CC4978" w:rsidP="00CC497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CC497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rész: Harmonika közép- és nagyjavítása </w:t>
      </w:r>
    </w:p>
    <w:tbl>
      <w:tblPr>
        <w:tblW w:w="935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851"/>
        <w:gridCol w:w="1275"/>
        <w:gridCol w:w="1275"/>
        <w:tblGridChange w:id="9">
          <w:tblGrid>
            <w:gridCol w:w="4395"/>
            <w:gridCol w:w="1559"/>
            <w:gridCol w:w="851"/>
            <w:gridCol w:w="1275"/>
            <w:gridCol w:w="1275"/>
          </w:tblGrid>
        </w:tblGridChange>
      </w:tblGrid>
      <w:tr w:rsidR="00CC4978" w:rsidRPr="00CC4978" w:rsidTr="00A1419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E</w:t>
            </w: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Rövid szöveg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Rajzszám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db/év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Egységár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Összár (E=</w:t>
            </w:r>
            <w:proofErr w:type="spellStart"/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CxD</w:t>
            </w:r>
            <w:proofErr w:type="spellEnd"/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)</w:t>
            </w: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Van </w:t>
            </w:r>
            <w:proofErr w:type="spellStart"/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Hool</w:t>
            </w:r>
            <w:proofErr w:type="spellEnd"/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Harmonika </w:t>
            </w:r>
            <w:proofErr w:type="spellStart"/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kpl</w:t>
            </w:r>
            <w:proofErr w:type="spellEnd"/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- középjavítás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VH AG 300 10735993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Van </w:t>
            </w:r>
            <w:proofErr w:type="spellStart"/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Hool</w:t>
            </w:r>
            <w:proofErr w:type="spellEnd"/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Harmonika </w:t>
            </w:r>
            <w:proofErr w:type="spellStart"/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kpl</w:t>
            </w:r>
            <w:proofErr w:type="spellEnd"/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- nagyjavítás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VH AG 300 10735993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IK 435 Aluszegélyes harmonika teljes - középjavítás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0004543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IK 435 Aluszegélyes harmonika teljes - nagyjavítás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0004543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Volvo Harmonika - középjavítás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85104019 VOLVO 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Volvo Harmonika - nagyjavítás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85104019 VOLVO 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IK 280 Harmonika poliuretán - középjavítás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IK.280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IK 280 Harmonika poliuretán - nagyjavítás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IK.280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Aluszegélyes harmonika IK 280 - középjavítás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BE-1-IK280-319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Aluszegélyes harmonika IK 280 - nagyjavítás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BE-1-IK280-319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rész: Harmonika közép- és nagyjavítása mindösszesen (felolvasólapra)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 xml:space="preserve">rész: Hidraulikus munkahengerek kis- és nagyjavítása </w:t>
            </w: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E</w:t>
            </w: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Rövid szöveg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Rajzszám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db/év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Egységár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Összár (E=</w:t>
            </w:r>
            <w:proofErr w:type="spellStart"/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CxD</w:t>
            </w:r>
            <w:proofErr w:type="spellEnd"/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)</w:t>
            </w: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Hidraulikus henger jobb - kisjavítás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9959666 VOLVO 7700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Hidraulikus henger jobb - nagyjavítás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9959666 VOLVO 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Hidraulikus henger bal - kisjavítás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9959667 VOLVO 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Hidraulikus henger bal - nagyjavítás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9959667 VOLVO 7700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Munkahenger jobb - kisjavítás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000:5613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Munkahenger jobb- nagyjavítás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000:5614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Munkahenger bal </w:t>
            </w:r>
            <w:proofErr w:type="spellStart"/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becsuklásgátlóhoz</w:t>
            </w:r>
            <w:proofErr w:type="spellEnd"/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- kisjavítás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0005614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Munkahenger bal </w:t>
            </w:r>
            <w:proofErr w:type="spellStart"/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becsuklásgátlóhoz</w:t>
            </w:r>
            <w:proofErr w:type="spellEnd"/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- nagyjavítás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0005614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rész: Hidraulikus munkahengerek kis- és nagyjavítása mindösszesen (felolvasólapra)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935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rész: Forgózsámoly javítása </w:t>
            </w: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E</w:t>
            </w: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Rövid szöveg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Rajzszám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db/év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Egységár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Összár (E=</w:t>
            </w:r>
            <w:proofErr w:type="spellStart"/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CxD</w:t>
            </w:r>
            <w:proofErr w:type="spellEnd"/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)</w:t>
            </w: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Forgózsámoly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70362181 VOLVO 7700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rész: Forgózsámoly javítása</w:t>
            </w:r>
            <w:r w:rsidRPr="00CC49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mindösszesen (felolvasólapra)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rész: Központi egység csere, központi egység tartozékainak cseréje</w:t>
            </w: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E</w:t>
            </w: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Rövid szöveg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Rajzszám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Éves igény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Egységár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Összár (E=</w:t>
            </w:r>
            <w:proofErr w:type="spellStart"/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CxD</w:t>
            </w:r>
            <w:proofErr w:type="spellEnd"/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)</w:t>
            </w: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Központi egység cseréje (Komplett gép)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IK 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Tartozék csere, berendezés működés próbája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IK 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CC4978" w:rsidRPr="00CC4978" w:rsidTr="00A14196">
        <w:trPr>
          <w:trHeight w:val="300"/>
        </w:trPr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978" w:rsidRPr="00CC4978" w:rsidRDefault="00CC4978" w:rsidP="00CC497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CC4978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rész: Központi egység csere, központi egység tartozékainak cseréje mindösszesen (felolvasólapra)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4978" w:rsidRPr="00CC4978" w:rsidRDefault="00CC4978" w:rsidP="00CC4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CC4978" w:rsidRPr="00CC4978" w:rsidRDefault="00CC4978" w:rsidP="00CC4978">
      <w:pPr>
        <w:tabs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CC4978" w:rsidRPr="00CC4978" w:rsidRDefault="00CC4978" w:rsidP="00CC4978">
      <w:pPr>
        <w:pageBreakBefore/>
        <w:tabs>
          <w:tab w:val="center" w:pos="440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11. sz. melléklet</w:t>
      </w:r>
      <w:bookmarkStart w:id="10" w:name="_Toc135713919"/>
      <w:bookmarkStart w:id="11" w:name="_Toc157320150"/>
      <w:bookmarkStart w:id="12" w:name="_Toc205644421"/>
      <w:bookmarkStart w:id="13" w:name="_Toc206343593"/>
    </w:p>
    <w:bookmarkEnd w:id="10"/>
    <w:bookmarkEnd w:id="11"/>
    <w:bookmarkEnd w:id="12"/>
    <w:bookmarkEnd w:id="13"/>
    <w:p w:rsidR="00CC4978" w:rsidRPr="00CC4978" w:rsidRDefault="00CC4978" w:rsidP="00CC497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VISSZAIGAZOLÓ ADATLAP</w:t>
      </w:r>
    </w:p>
    <w:p w:rsidR="00CC4978" w:rsidRPr="00CC4978" w:rsidRDefault="00CC4978" w:rsidP="00CC497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C49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</w:t>
      </w:r>
      <w:proofErr w:type="gramEnd"/>
      <w:r w:rsidRPr="00CC49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ajánlati dokumentáció letöltéséről</w:t>
      </w:r>
    </w:p>
    <w:p w:rsidR="00CC4978" w:rsidRPr="00CC4978" w:rsidRDefault="00CC4978" w:rsidP="00CC4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978" w:rsidRPr="00CC4978" w:rsidRDefault="00CC4978" w:rsidP="00CC4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Alulírott …</w:t>
      </w:r>
      <w:proofErr w:type="gramEnd"/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…………………………………… (cég neve) …………………………… (címe) ezen visszaigazolás BKV </w:t>
      </w:r>
      <w:proofErr w:type="spellStart"/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Zrt</w:t>
      </w:r>
      <w:proofErr w:type="spellEnd"/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Gazdasági Igazgatóság, Beszerzési Főosztály részére történő megküldésével igazolom, hogy a </w:t>
      </w:r>
      <w:r w:rsidRPr="00CC49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„Gumikerekes járművek csuklós kapcsolatainak javítása”</w:t>
      </w:r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(BKV Zrt.</w:t>
      </w:r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15/T-72/13</w:t>
      </w:r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tárgyú közbeszerzési eljárásban az ajánlati dokumentációt az Ajánlatkérő honlapjáról letöltöttük.</w:t>
      </w:r>
    </w:p>
    <w:p w:rsidR="00CC4978" w:rsidRPr="00CC4978" w:rsidRDefault="00CC4978" w:rsidP="00CC4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CC4978" w:rsidRPr="00CC4978" w:rsidRDefault="00CC4978" w:rsidP="00CC4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Kapcsolattartó személy neve</w:t>
      </w:r>
      <w:proofErr w:type="gramStart"/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</w:t>
      </w:r>
    </w:p>
    <w:p w:rsidR="00CC4978" w:rsidRPr="00CC4978" w:rsidRDefault="00CC4978" w:rsidP="00CC4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Beosztása</w:t>
      </w:r>
      <w:proofErr w:type="gramStart"/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</w:t>
      </w:r>
    </w:p>
    <w:p w:rsidR="00CC4978" w:rsidRPr="00CC4978" w:rsidRDefault="00CC4978" w:rsidP="00CC4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Postai címe</w:t>
      </w:r>
      <w:proofErr w:type="gramStart"/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</w:t>
      </w:r>
    </w:p>
    <w:p w:rsidR="00CC4978" w:rsidRPr="00CC4978" w:rsidRDefault="00CC4978" w:rsidP="00CC4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</w:t>
      </w:r>
      <w:proofErr w:type="gramStart"/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:……………………………………………………………………………………</w:t>
      </w:r>
      <w:proofErr w:type="gramEnd"/>
    </w:p>
    <w:p w:rsidR="00CC4978" w:rsidRPr="00CC4978" w:rsidRDefault="00CC4978" w:rsidP="00CC4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Telefax</w:t>
      </w:r>
      <w:proofErr w:type="gramStart"/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………………………………………………………………………………..</w:t>
      </w:r>
    </w:p>
    <w:p w:rsidR="00CC4978" w:rsidRPr="00CC4978" w:rsidRDefault="00CC4978" w:rsidP="00CC4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E-mail</w:t>
      </w:r>
      <w:proofErr w:type="gramStart"/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CC4978" w:rsidRPr="00CC4978" w:rsidRDefault="00CC4978" w:rsidP="00CC4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CC4978" w:rsidRPr="00CC4978" w:rsidRDefault="00CC4978" w:rsidP="00CC4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CC4978" w:rsidRPr="00CC4978" w:rsidRDefault="00CC4978" w:rsidP="00CC4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Start"/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……………..,</w:t>
      </w:r>
      <w:proofErr w:type="gramEnd"/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2013. …………..hó …………..nap </w:t>
      </w:r>
    </w:p>
    <w:p w:rsidR="00CC4978" w:rsidRPr="00CC4978" w:rsidRDefault="00CC4978" w:rsidP="00CC4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CC4978" w:rsidRPr="00CC4978" w:rsidRDefault="00CC4978" w:rsidP="00CC497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CC4978" w:rsidRPr="00CC4978" w:rsidRDefault="00CC4978" w:rsidP="00CC4978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C49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..............................................</w:t>
      </w:r>
    </w:p>
    <w:p w:rsidR="00CC4978" w:rsidRPr="00CC4978" w:rsidRDefault="00CC4978" w:rsidP="00CC4978">
      <w:pPr>
        <w:spacing w:after="120" w:line="240" w:lineRule="auto"/>
        <w:ind w:right="992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C4978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proofErr w:type="gramEnd"/>
    </w:p>
    <w:p w:rsidR="00CC4978" w:rsidRPr="00CC4978" w:rsidRDefault="00CC4978" w:rsidP="00CC4978">
      <w:pPr>
        <w:tabs>
          <w:tab w:val="center" w:pos="7088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CC4978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ab/>
      </w:r>
    </w:p>
    <w:p w:rsidR="003A7AB0" w:rsidRDefault="003A7AB0">
      <w:bookmarkStart w:id="14" w:name="_GoBack"/>
      <w:bookmarkEnd w:id="14"/>
    </w:p>
    <w:sectPr w:rsidR="003A7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B1BA9928"/>
    <w:lvl w:ilvl="0" w:tplc="DDCA415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1ACC98">
      <w:start w:val="4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485366"/>
    <w:multiLevelType w:val="hybridMultilevel"/>
    <w:tmpl w:val="194A69C4"/>
    <w:lvl w:ilvl="0" w:tplc="040E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1C00B47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794AC4"/>
    <w:multiLevelType w:val="hybridMultilevel"/>
    <w:tmpl w:val="F63053C2"/>
    <w:lvl w:ilvl="0" w:tplc="B6E0292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C1513"/>
    <w:multiLevelType w:val="hybridMultilevel"/>
    <w:tmpl w:val="6428CC00"/>
    <w:lvl w:ilvl="0" w:tplc="26D2A3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9307A"/>
    <w:multiLevelType w:val="hybridMultilevel"/>
    <w:tmpl w:val="CEBA6374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76E33ED5"/>
    <w:multiLevelType w:val="hybridMultilevel"/>
    <w:tmpl w:val="8A4AADD0"/>
    <w:lvl w:ilvl="0" w:tplc="040E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78"/>
    <w:rsid w:val="003A7AB0"/>
    <w:rsid w:val="00C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1371</Words>
  <Characters>9467</Characters>
  <Application>Microsoft Office Word</Application>
  <DocSecurity>0</DocSecurity>
  <Lines>78</Lines>
  <Paragraphs>21</Paragraphs>
  <ScaleCrop>false</ScaleCrop>
  <Company/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Facklmann Hedvig</dc:creator>
  <cp:lastModifiedBy>Facklmann Hedvig</cp:lastModifiedBy>
  <cp:revision>1</cp:revision>
  <dcterms:created xsi:type="dcterms:W3CDTF">2013-07-01T13:28:00Z</dcterms:created>
  <dcterms:modified xsi:type="dcterms:W3CDTF">2013-07-01T13:29:00Z</dcterms:modified>
</cp:coreProperties>
</file>